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7EB2A2B" w14:textId="77777777" w:rsidR="00CA5C16" w:rsidRPr="00171B11" w:rsidRDefault="00F70B7A" w:rsidP="00BE5112">
      <w:pPr>
        <w:pStyle w:val="a1"/>
        <w:tabs>
          <w:tab w:val="left" w:pos="4706"/>
        </w:tabs>
        <w:ind w:left="4706"/>
        <w:rPr>
          <w:sz w:val="20"/>
        </w:rPr>
      </w:pPr>
      <w:r w:rsidRPr="00171B11">
        <w:rPr>
          <w:noProof/>
          <w:sz w:val="20"/>
          <w:lang w:eastAsia="ru-RU"/>
        </w:rPr>
        <w:drawing>
          <wp:inline distT="0" distB="0" distL="0" distR="0" wp14:anchorId="038E23E8" wp14:editId="7F0435F2">
            <wp:extent cx="634534" cy="661225"/>
            <wp:effectExtent l="0" t="0" r="0" b="0"/>
            <wp:docPr id="1" name="image1.jpeg" descr="Logo dstu(конеч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8" cstate="print"/>
                    <a:stretch>
                      <a:fillRect/>
                    </a:stretch>
                  </pic:blipFill>
                  <pic:spPr>
                    <a:xfrm>
                      <a:off x="0" y="0"/>
                      <a:ext cx="634534" cy="661225"/>
                    </a:xfrm>
                    <a:prstGeom prst="rect">
                      <a:avLst/>
                    </a:prstGeom>
                  </pic:spPr>
                </pic:pic>
              </a:graphicData>
            </a:graphic>
          </wp:inline>
        </w:drawing>
      </w:r>
    </w:p>
    <w:p w14:paraId="73BD9660" w14:textId="77777777" w:rsidR="00CA5C16" w:rsidRPr="00171B11" w:rsidRDefault="00F70B7A" w:rsidP="00BE5112">
      <w:pPr>
        <w:tabs>
          <w:tab w:val="left" w:pos="4706"/>
        </w:tabs>
        <w:spacing w:before="3"/>
        <w:ind w:left="492" w:right="510"/>
        <w:jc w:val="center"/>
        <w:rPr>
          <w:sz w:val="24"/>
        </w:rPr>
      </w:pPr>
      <w:r w:rsidRPr="00171B11">
        <w:rPr>
          <w:sz w:val="24"/>
        </w:rPr>
        <w:t>МИНИСТЕРСТВО</w:t>
      </w:r>
      <w:r w:rsidRPr="00171B11">
        <w:rPr>
          <w:spacing w:val="-5"/>
          <w:sz w:val="24"/>
        </w:rPr>
        <w:t xml:space="preserve"> </w:t>
      </w:r>
      <w:r w:rsidRPr="00171B11">
        <w:rPr>
          <w:sz w:val="24"/>
        </w:rPr>
        <w:t>НАУКИ</w:t>
      </w:r>
      <w:r w:rsidRPr="00171B11">
        <w:rPr>
          <w:spacing w:val="-6"/>
          <w:sz w:val="24"/>
        </w:rPr>
        <w:t xml:space="preserve"> </w:t>
      </w:r>
      <w:r w:rsidRPr="00171B11">
        <w:rPr>
          <w:sz w:val="24"/>
        </w:rPr>
        <w:t>И</w:t>
      </w:r>
      <w:r w:rsidRPr="00171B11">
        <w:rPr>
          <w:spacing w:val="-5"/>
          <w:sz w:val="24"/>
        </w:rPr>
        <w:t xml:space="preserve"> </w:t>
      </w:r>
      <w:r w:rsidRPr="00171B11">
        <w:rPr>
          <w:sz w:val="24"/>
        </w:rPr>
        <w:t>ВЫСШЕГО</w:t>
      </w:r>
      <w:r w:rsidRPr="00171B11">
        <w:rPr>
          <w:spacing w:val="-4"/>
          <w:sz w:val="24"/>
        </w:rPr>
        <w:t xml:space="preserve"> </w:t>
      </w:r>
      <w:r w:rsidRPr="00171B11">
        <w:rPr>
          <w:sz w:val="24"/>
        </w:rPr>
        <w:t>ОБРАЗОВАНИЯ</w:t>
      </w:r>
      <w:r w:rsidRPr="00171B11">
        <w:rPr>
          <w:spacing w:val="-6"/>
          <w:sz w:val="24"/>
        </w:rPr>
        <w:t xml:space="preserve"> </w:t>
      </w:r>
      <w:r w:rsidRPr="00171B11">
        <w:rPr>
          <w:sz w:val="24"/>
        </w:rPr>
        <w:t>РОССИЙСКОЙ</w:t>
      </w:r>
      <w:r w:rsidRPr="00171B11">
        <w:rPr>
          <w:spacing w:val="-5"/>
          <w:sz w:val="24"/>
        </w:rPr>
        <w:t xml:space="preserve"> </w:t>
      </w:r>
      <w:r w:rsidRPr="00171B11">
        <w:rPr>
          <w:sz w:val="24"/>
        </w:rPr>
        <w:t>ФЕДЕРАЦИИ</w:t>
      </w:r>
    </w:p>
    <w:p w14:paraId="4B3ECA26" w14:textId="77777777" w:rsidR="00CA5C16" w:rsidRPr="00171B11" w:rsidRDefault="00F70B7A" w:rsidP="00BE5112">
      <w:pPr>
        <w:tabs>
          <w:tab w:val="left" w:pos="4706"/>
        </w:tabs>
        <w:spacing w:before="3"/>
        <w:ind w:left="492" w:right="504"/>
        <w:jc w:val="center"/>
        <w:rPr>
          <w:b/>
        </w:rPr>
      </w:pPr>
      <w:r w:rsidRPr="00171B11">
        <w:rPr>
          <w:b/>
        </w:rPr>
        <w:t>ФЕДЕРАЛЬНОЕ</w:t>
      </w:r>
      <w:r w:rsidRPr="00171B11">
        <w:rPr>
          <w:b/>
          <w:spacing w:val="-3"/>
        </w:rPr>
        <w:t xml:space="preserve"> </w:t>
      </w:r>
      <w:r w:rsidRPr="00171B11">
        <w:rPr>
          <w:b/>
        </w:rPr>
        <w:t>ГОСУДАРСТВЕННОЕ</w:t>
      </w:r>
      <w:r w:rsidRPr="00171B11">
        <w:rPr>
          <w:b/>
          <w:spacing w:val="-3"/>
        </w:rPr>
        <w:t xml:space="preserve"> </w:t>
      </w:r>
      <w:r w:rsidRPr="00171B11">
        <w:rPr>
          <w:b/>
        </w:rPr>
        <w:t>БЮДЖЕТНОЕ</w:t>
      </w:r>
    </w:p>
    <w:p w14:paraId="42DDF596" w14:textId="77777777" w:rsidR="00CA5C16" w:rsidRPr="00171B11" w:rsidRDefault="00F70B7A" w:rsidP="00BE5112">
      <w:pPr>
        <w:tabs>
          <w:tab w:val="left" w:pos="4706"/>
        </w:tabs>
        <w:spacing w:before="2" w:line="322" w:lineRule="exact"/>
        <w:ind w:left="492" w:right="505"/>
        <w:jc w:val="center"/>
        <w:rPr>
          <w:b/>
        </w:rPr>
      </w:pPr>
      <w:r w:rsidRPr="00171B11">
        <w:rPr>
          <w:b/>
        </w:rPr>
        <w:t>ОБРАЗОВАТЕЛЬНОЕ</w:t>
      </w:r>
      <w:r w:rsidRPr="00171B11">
        <w:rPr>
          <w:b/>
          <w:spacing w:val="-2"/>
        </w:rPr>
        <w:t xml:space="preserve"> </w:t>
      </w:r>
      <w:r w:rsidRPr="00171B11">
        <w:rPr>
          <w:b/>
        </w:rPr>
        <w:t>УЧРЕЖДЕНИЕ</w:t>
      </w:r>
      <w:r w:rsidRPr="00171B11">
        <w:rPr>
          <w:b/>
          <w:spacing w:val="-2"/>
        </w:rPr>
        <w:t xml:space="preserve"> </w:t>
      </w:r>
      <w:r w:rsidRPr="00171B11">
        <w:rPr>
          <w:b/>
        </w:rPr>
        <w:t>ВЫСШЕГО</w:t>
      </w:r>
      <w:r w:rsidRPr="00171B11">
        <w:rPr>
          <w:b/>
          <w:spacing w:val="-2"/>
        </w:rPr>
        <w:t xml:space="preserve"> </w:t>
      </w:r>
      <w:r w:rsidRPr="00171B11">
        <w:rPr>
          <w:b/>
        </w:rPr>
        <w:t>ОБРАЗОВАНИЯ</w:t>
      </w:r>
    </w:p>
    <w:p w14:paraId="582356E7" w14:textId="77777777" w:rsidR="00CA5C16" w:rsidRPr="00171B11" w:rsidRDefault="00F70B7A" w:rsidP="00BE5112">
      <w:pPr>
        <w:tabs>
          <w:tab w:val="left" w:pos="4706"/>
        </w:tabs>
        <w:spacing w:after="240"/>
        <w:ind w:left="492" w:right="503"/>
        <w:jc w:val="center"/>
        <w:rPr>
          <w:b/>
        </w:rPr>
      </w:pPr>
      <w:r w:rsidRPr="00171B11">
        <w:rPr>
          <w:b/>
        </w:rPr>
        <w:t>«ДОНСКОЙ ГОСУДАРСТВЕННЫЙ ТЕХНИЧЕСКИЙ УНИВЕРСИТЕТ»</w:t>
      </w:r>
      <w:r w:rsidRPr="00171B11">
        <w:rPr>
          <w:b/>
          <w:spacing w:val="-67"/>
        </w:rPr>
        <w:t xml:space="preserve"> </w:t>
      </w:r>
      <w:r w:rsidRPr="00171B11">
        <w:rPr>
          <w:b/>
        </w:rPr>
        <w:t>(ДГТУ)</w:t>
      </w:r>
    </w:p>
    <w:p w14:paraId="7EC3FD50" w14:textId="77777777" w:rsidR="00CA5C16" w:rsidRPr="00171B11" w:rsidRDefault="00F70B7A" w:rsidP="00BE5112">
      <w:pPr>
        <w:pStyle w:val="a1"/>
        <w:tabs>
          <w:tab w:val="left" w:pos="4706"/>
        </w:tabs>
        <w:spacing w:before="1"/>
        <w:ind w:left="492" w:right="506"/>
        <w:jc w:val="center"/>
      </w:pPr>
      <w:r w:rsidRPr="00171B11">
        <w:t>Кафедра</w:t>
      </w:r>
      <w:r w:rsidRPr="00171B11">
        <w:rPr>
          <w:spacing w:val="-3"/>
        </w:rPr>
        <w:t xml:space="preserve"> </w:t>
      </w:r>
      <w:r w:rsidRPr="00171B11">
        <w:t>«Вычислительные</w:t>
      </w:r>
      <w:r w:rsidRPr="00171B11">
        <w:rPr>
          <w:spacing w:val="-3"/>
        </w:rPr>
        <w:t xml:space="preserve"> </w:t>
      </w:r>
      <w:r w:rsidRPr="00171B11">
        <w:t>системы</w:t>
      </w:r>
      <w:r w:rsidRPr="00171B11">
        <w:rPr>
          <w:spacing w:val="-3"/>
        </w:rPr>
        <w:t xml:space="preserve"> </w:t>
      </w:r>
      <w:r w:rsidRPr="00171B11">
        <w:t>и</w:t>
      </w:r>
      <w:r w:rsidRPr="00171B11">
        <w:rPr>
          <w:spacing w:val="-3"/>
        </w:rPr>
        <w:t xml:space="preserve"> </w:t>
      </w:r>
      <w:r w:rsidRPr="00171B11">
        <w:t>информационная</w:t>
      </w:r>
      <w:r w:rsidRPr="00171B11">
        <w:rPr>
          <w:spacing w:val="-6"/>
        </w:rPr>
        <w:t xml:space="preserve"> </w:t>
      </w:r>
      <w:r w:rsidRPr="00171B11">
        <w:t>безопасность»</w:t>
      </w:r>
    </w:p>
    <w:p w14:paraId="3FD9E285" w14:textId="77777777" w:rsidR="00CA5C16" w:rsidRPr="00171B11" w:rsidRDefault="00CA5C16" w:rsidP="00BE5112">
      <w:pPr>
        <w:pStyle w:val="a1"/>
        <w:tabs>
          <w:tab w:val="left" w:pos="4706"/>
        </w:tabs>
        <w:rPr>
          <w:sz w:val="30"/>
        </w:rPr>
      </w:pPr>
    </w:p>
    <w:p w14:paraId="24D3D6EB" w14:textId="77777777" w:rsidR="00CA5C16" w:rsidRPr="00171B11" w:rsidRDefault="00CA5C16" w:rsidP="00BE5112">
      <w:pPr>
        <w:pStyle w:val="a1"/>
        <w:tabs>
          <w:tab w:val="left" w:pos="4706"/>
        </w:tabs>
        <w:rPr>
          <w:sz w:val="30"/>
        </w:rPr>
      </w:pPr>
    </w:p>
    <w:p w14:paraId="6DE8BD99" w14:textId="77777777" w:rsidR="00CA5C16" w:rsidRPr="00171B11" w:rsidRDefault="00CA5C16" w:rsidP="00BE5112">
      <w:pPr>
        <w:pStyle w:val="a1"/>
        <w:tabs>
          <w:tab w:val="left" w:pos="4706"/>
        </w:tabs>
        <w:rPr>
          <w:sz w:val="30"/>
        </w:rPr>
      </w:pPr>
    </w:p>
    <w:p w14:paraId="14BE9AAF" w14:textId="77777777" w:rsidR="00CA5C16" w:rsidRPr="00171B11" w:rsidRDefault="00CA5C16" w:rsidP="00BE5112">
      <w:pPr>
        <w:pStyle w:val="a1"/>
        <w:tabs>
          <w:tab w:val="left" w:pos="4706"/>
        </w:tabs>
        <w:rPr>
          <w:sz w:val="30"/>
        </w:rPr>
      </w:pPr>
    </w:p>
    <w:p w14:paraId="6F40E80A" w14:textId="77777777" w:rsidR="00CA5C16" w:rsidRPr="00171B11" w:rsidRDefault="00CA5C16" w:rsidP="00BE5112">
      <w:pPr>
        <w:pStyle w:val="a1"/>
        <w:tabs>
          <w:tab w:val="left" w:pos="4706"/>
        </w:tabs>
        <w:rPr>
          <w:sz w:val="30"/>
        </w:rPr>
      </w:pPr>
    </w:p>
    <w:p w14:paraId="2812B7E1" w14:textId="77777777" w:rsidR="00CA5C16" w:rsidRPr="00171B11" w:rsidRDefault="00CA5C16" w:rsidP="00BE5112">
      <w:pPr>
        <w:pStyle w:val="a1"/>
        <w:tabs>
          <w:tab w:val="left" w:pos="4706"/>
        </w:tabs>
        <w:rPr>
          <w:sz w:val="30"/>
        </w:rPr>
      </w:pPr>
    </w:p>
    <w:p w14:paraId="7124EA1C" w14:textId="77777777" w:rsidR="00CA5C16" w:rsidRPr="00171B11" w:rsidRDefault="00CA5C16" w:rsidP="00BE5112">
      <w:pPr>
        <w:pStyle w:val="a1"/>
        <w:tabs>
          <w:tab w:val="left" w:pos="4706"/>
        </w:tabs>
        <w:rPr>
          <w:sz w:val="30"/>
        </w:rPr>
      </w:pPr>
    </w:p>
    <w:p w14:paraId="303616EE" w14:textId="77777777" w:rsidR="00CA5C16" w:rsidRPr="00171B11" w:rsidRDefault="00CA5C16" w:rsidP="00BE5112">
      <w:pPr>
        <w:pStyle w:val="a1"/>
        <w:tabs>
          <w:tab w:val="left" w:pos="4706"/>
        </w:tabs>
        <w:rPr>
          <w:sz w:val="30"/>
        </w:rPr>
      </w:pPr>
    </w:p>
    <w:p w14:paraId="261A6B86" w14:textId="092A6C3E" w:rsidR="00CA5C16" w:rsidRPr="00171B11" w:rsidRDefault="00CA5C16" w:rsidP="00BE5112">
      <w:pPr>
        <w:pStyle w:val="a1"/>
        <w:tabs>
          <w:tab w:val="left" w:pos="4706"/>
        </w:tabs>
        <w:spacing w:before="1"/>
        <w:rPr>
          <w:sz w:val="26"/>
        </w:rPr>
      </w:pPr>
    </w:p>
    <w:p w14:paraId="3B873907" w14:textId="48414AF7" w:rsidR="00E80F81" w:rsidRPr="00171B11" w:rsidRDefault="00E80F81" w:rsidP="00BE5112">
      <w:pPr>
        <w:pStyle w:val="a1"/>
        <w:tabs>
          <w:tab w:val="left" w:pos="4706"/>
        </w:tabs>
        <w:spacing w:before="1"/>
        <w:rPr>
          <w:sz w:val="26"/>
        </w:rPr>
      </w:pPr>
    </w:p>
    <w:p w14:paraId="0BE5B8E8" w14:textId="27222768" w:rsidR="00E80F81" w:rsidRPr="00171B11" w:rsidRDefault="00E80F81" w:rsidP="00BE5112">
      <w:pPr>
        <w:pStyle w:val="a1"/>
        <w:tabs>
          <w:tab w:val="left" w:pos="4706"/>
        </w:tabs>
        <w:spacing w:before="1"/>
        <w:rPr>
          <w:sz w:val="26"/>
        </w:rPr>
      </w:pPr>
    </w:p>
    <w:p w14:paraId="644E930D" w14:textId="4C73D43A" w:rsidR="00E80F81" w:rsidRPr="00171B11" w:rsidRDefault="00E80F81" w:rsidP="00BE5112">
      <w:pPr>
        <w:pStyle w:val="a1"/>
        <w:tabs>
          <w:tab w:val="left" w:pos="4706"/>
        </w:tabs>
        <w:spacing w:before="1"/>
        <w:rPr>
          <w:sz w:val="26"/>
        </w:rPr>
      </w:pPr>
    </w:p>
    <w:p w14:paraId="12A18B3E" w14:textId="7F6AB436" w:rsidR="00E80F81" w:rsidRPr="00171B11" w:rsidRDefault="00E80F81" w:rsidP="00BE5112">
      <w:pPr>
        <w:pStyle w:val="a1"/>
        <w:tabs>
          <w:tab w:val="left" w:pos="4706"/>
        </w:tabs>
        <w:spacing w:before="1"/>
        <w:rPr>
          <w:sz w:val="26"/>
        </w:rPr>
      </w:pPr>
    </w:p>
    <w:p w14:paraId="3B9080D7" w14:textId="77777777" w:rsidR="00E80F81" w:rsidRPr="00171B11" w:rsidRDefault="00E80F81" w:rsidP="00BE5112">
      <w:pPr>
        <w:pStyle w:val="a1"/>
        <w:tabs>
          <w:tab w:val="left" w:pos="4706"/>
        </w:tabs>
        <w:spacing w:before="1"/>
        <w:rPr>
          <w:sz w:val="26"/>
        </w:rPr>
      </w:pPr>
    </w:p>
    <w:p w14:paraId="17ACF592" w14:textId="4CE85BAC" w:rsidR="00CA5C16" w:rsidRPr="0055293F" w:rsidRDefault="00594496" w:rsidP="00BE5112">
      <w:pPr>
        <w:pStyle w:val="a1"/>
        <w:tabs>
          <w:tab w:val="left" w:pos="4706"/>
        </w:tabs>
        <w:spacing w:before="160"/>
        <w:ind w:left="492" w:right="509"/>
        <w:jc w:val="center"/>
        <w:rPr>
          <w:color w:val="000000" w:themeColor="text1"/>
        </w:rPr>
      </w:pPr>
      <w:r>
        <w:rPr>
          <w:b/>
          <w:bCs/>
          <w:color w:val="000000" w:themeColor="text1"/>
        </w:rPr>
        <w:t>Методические указания по выполнению контрольной работы по дисциплине</w:t>
      </w:r>
    </w:p>
    <w:p w14:paraId="6155B176" w14:textId="6BFB4B06" w:rsidR="00CA5C16" w:rsidRPr="00171B11" w:rsidRDefault="00F70B7A" w:rsidP="00BE5112">
      <w:pPr>
        <w:pStyle w:val="a1"/>
        <w:tabs>
          <w:tab w:val="left" w:pos="4706"/>
        </w:tabs>
        <w:spacing w:before="161" w:line="362" w:lineRule="auto"/>
        <w:ind w:left="491" w:right="510"/>
        <w:jc w:val="center"/>
      </w:pPr>
      <w:r w:rsidRPr="00171B11">
        <w:t>«</w:t>
      </w:r>
      <w:r w:rsidR="0075410A" w:rsidRPr="0075410A">
        <w:t>Технологии обеспечения информационной безопасности информационно-телекоммуникационных сетей</w:t>
      </w:r>
      <w:r w:rsidRPr="00171B11">
        <w:t>»</w:t>
      </w:r>
    </w:p>
    <w:p w14:paraId="2F85EA63" w14:textId="77777777" w:rsidR="00CA5C16" w:rsidRPr="00171B11" w:rsidRDefault="00CA5C16" w:rsidP="00BE5112">
      <w:pPr>
        <w:pStyle w:val="a1"/>
        <w:tabs>
          <w:tab w:val="left" w:pos="4706"/>
        </w:tabs>
        <w:rPr>
          <w:sz w:val="30"/>
        </w:rPr>
      </w:pPr>
    </w:p>
    <w:p w14:paraId="3F7DAEBB" w14:textId="77777777" w:rsidR="00CA5C16" w:rsidRPr="00171B11" w:rsidRDefault="00CA5C16" w:rsidP="00BE5112">
      <w:pPr>
        <w:pStyle w:val="a1"/>
        <w:tabs>
          <w:tab w:val="left" w:pos="4706"/>
        </w:tabs>
        <w:rPr>
          <w:sz w:val="30"/>
        </w:rPr>
      </w:pPr>
    </w:p>
    <w:p w14:paraId="53A522CF" w14:textId="77777777" w:rsidR="00CA5C16" w:rsidRPr="00171B11" w:rsidRDefault="00CA5C16" w:rsidP="00BE5112">
      <w:pPr>
        <w:pStyle w:val="a1"/>
        <w:tabs>
          <w:tab w:val="left" w:pos="4706"/>
        </w:tabs>
        <w:rPr>
          <w:sz w:val="30"/>
        </w:rPr>
      </w:pPr>
    </w:p>
    <w:p w14:paraId="0135481A" w14:textId="77777777" w:rsidR="00CA5C16" w:rsidRPr="00171B11" w:rsidRDefault="00CA5C16" w:rsidP="00BE5112">
      <w:pPr>
        <w:pStyle w:val="a1"/>
        <w:tabs>
          <w:tab w:val="left" w:pos="4706"/>
        </w:tabs>
        <w:rPr>
          <w:sz w:val="30"/>
        </w:rPr>
      </w:pPr>
    </w:p>
    <w:p w14:paraId="741BCC4F" w14:textId="77777777" w:rsidR="00CA5C16" w:rsidRPr="00171B11" w:rsidRDefault="00CA5C16" w:rsidP="00BE5112">
      <w:pPr>
        <w:pStyle w:val="a1"/>
        <w:tabs>
          <w:tab w:val="left" w:pos="4706"/>
        </w:tabs>
        <w:rPr>
          <w:sz w:val="30"/>
        </w:rPr>
      </w:pPr>
    </w:p>
    <w:p w14:paraId="6979DBBF" w14:textId="77777777" w:rsidR="00CA5C16" w:rsidRPr="00171B11" w:rsidRDefault="00CA5C16" w:rsidP="00BE5112">
      <w:pPr>
        <w:pStyle w:val="a1"/>
        <w:tabs>
          <w:tab w:val="left" w:pos="4706"/>
        </w:tabs>
        <w:rPr>
          <w:sz w:val="30"/>
        </w:rPr>
      </w:pPr>
    </w:p>
    <w:p w14:paraId="02F02D18" w14:textId="77777777" w:rsidR="00CA5C16" w:rsidRPr="00171B11" w:rsidRDefault="00CA5C16" w:rsidP="00BE5112">
      <w:pPr>
        <w:pStyle w:val="a1"/>
        <w:tabs>
          <w:tab w:val="left" w:pos="4706"/>
        </w:tabs>
        <w:rPr>
          <w:sz w:val="30"/>
        </w:rPr>
      </w:pPr>
    </w:p>
    <w:p w14:paraId="52FEAB1D" w14:textId="77777777" w:rsidR="00CA5C16" w:rsidRPr="00171B11" w:rsidRDefault="00CA5C16" w:rsidP="00BE5112">
      <w:pPr>
        <w:pStyle w:val="a1"/>
        <w:tabs>
          <w:tab w:val="left" w:pos="4706"/>
        </w:tabs>
        <w:rPr>
          <w:sz w:val="30"/>
        </w:rPr>
      </w:pPr>
    </w:p>
    <w:p w14:paraId="0EF756A0" w14:textId="77777777" w:rsidR="00CA5C16" w:rsidRPr="00171B11" w:rsidRDefault="00CA5C16" w:rsidP="00BE5112">
      <w:pPr>
        <w:pStyle w:val="a1"/>
        <w:tabs>
          <w:tab w:val="left" w:pos="4706"/>
        </w:tabs>
        <w:rPr>
          <w:sz w:val="30"/>
        </w:rPr>
      </w:pPr>
    </w:p>
    <w:p w14:paraId="1003BD1B" w14:textId="4DA3855A" w:rsidR="00CA5C16" w:rsidRPr="00171B11" w:rsidRDefault="00CA5C16" w:rsidP="00BE5112">
      <w:pPr>
        <w:pStyle w:val="a1"/>
        <w:tabs>
          <w:tab w:val="left" w:pos="4706"/>
        </w:tabs>
        <w:rPr>
          <w:sz w:val="30"/>
        </w:rPr>
      </w:pPr>
    </w:p>
    <w:p w14:paraId="153FB64C" w14:textId="06F3413A" w:rsidR="00E80F81" w:rsidRPr="00171B11" w:rsidRDefault="00E80F81" w:rsidP="00BE5112">
      <w:pPr>
        <w:pStyle w:val="a1"/>
        <w:tabs>
          <w:tab w:val="left" w:pos="4706"/>
        </w:tabs>
        <w:rPr>
          <w:sz w:val="30"/>
        </w:rPr>
      </w:pPr>
    </w:p>
    <w:p w14:paraId="3D19F03D" w14:textId="356C447F" w:rsidR="00E80F81" w:rsidRPr="00171B11" w:rsidRDefault="00E80F81" w:rsidP="00BE5112">
      <w:pPr>
        <w:pStyle w:val="a1"/>
        <w:tabs>
          <w:tab w:val="left" w:pos="4706"/>
        </w:tabs>
        <w:rPr>
          <w:sz w:val="30"/>
        </w:rPr>
      </w:pPr>
    </w:p>
    <w:p w14:paraId="158C8FC2" w14:textId="5A6778A7" w:rsidR="00E80F81" w:rsidRPr="00171B11" w:rsidRDefault="00E80F81" w:rsidP="00BE5112">
      <w:pPr>
        <w:pStyle w:val="a1"/>
        <w:tabs>
          <w:tab w:val="left" w:pos="4706"/>
        </w:tabs>
        <w:rPr>
          <w:sz w:val="30"/>
        </w:rPr>
      </w:pPr>
    </w:p>
    <w:p w14:paraId="46303C7C" w14:textId="38B02431" w:rsidR="00CA5C16" w:rsidRPr="00171B11" w:rsidRDefault="00F70B7A" w:rsidP="00594496">
      <w:pPr>
        <w:pStyle w:val="a1"/>
        <w:tabs>
          <w:tab w:val="left" w:pos="4706"/>
        </w:tabs>
        <w:spacing w:before="202" w:line="360" w:lineRule="auto"/>
        <w:ind w:left="4853" w:right="4277" w:hanging="586"/>
        <w:sectPr w:rsidR="00CA5C16" w:rsidRPr="00171B11" w:rsidSect="001A5DCE">
          <w:type w:val="continuous"/>
          <w:pgSz w:w="11910" w:h="16840"/>
          <w:pgMar w:top="720" w:right="720" w:bottom="720" w:left="720" w:header="720" w:footer="720" w:gutter="0"/>
          <w:cols w:space="720"/>
          <w:docGrid w:linePitch="299"/>
        </w:sectPr>
      </w:pPr>
      <w:r w:rsidRPr="00171B11">
        <w:t>Ростов-на-Дону</w:t>
      </w:r>
      <w:r w:rsidRPr="00171B11">
        <w:rPr>
          <w:spacing w:val="-67"/>
        </w:rPr>
        <w:t xml:space="preserve"> </w:t>
      </w:r>
      <w:r w:rsidRPr="00171B11">
        <w:t>202</w:t>
      </w:r>
      <w:r w:rsidR="00594496">
        <w:t>4</w:t>
      </w:r>
    </w:p>
    <w:bookmarkStart w:id="0" w:name="_GoBack" w:displacedByCustomXml="next"/>
    <w:bookmarkEnd w:id="0" w:displacedByCustomXml="next"/>
    <w:sdt>
      <w:sdtPr>
        <w:rPr>
          <w:rFonts w:ascii="Times New Roman" w:eastAsia="Times New Roman" w:hAnsi="Times New Roman" w:cs="Times New Roman"/>
          <w:bCs w:val="0"/>
          <w:color w:val="auto"/>
          <w:sz w:val="22"/>
          <w:szCs w:val="22"/>
          <w:lang w:eastAsia="en-US"/>
        </w:rPr>
        <w:id w:val="1887908455"/>
        <w:docPartObj>
          <w:docPartGallery w:val="Table of Contents"/>
          <w:docPartUnique/>
        </w:docPartObj>
      </w:sdtPr>
      <w:sdtEndPr>
        <w:rPr>
          <w:b/>
          <w:sz w:val="28"/>
        </w:rPr>
      </w:sdtEndPr>
      <w:sdtContent>
        <w:p w14:paraId="5A788879" w14:textId="62410537" w:rsidR="00944F0C" w:rsidRPr="005A36F1" w:rsidRDefault="00944F0C" w:rsidP="005A36F1">
          <w:pPr>
            <w:pStyle w:val="a9"/>
            <w:jc w:val="center"/>
            <w:rPr>
              <w:rFonts w:ascii="Times New Roman" w:hAnsi="Times New Roman" w:cs="Times New Roman"/>
              <w:b/>
              <w:bCs w:val="0"/>
              <w:color w:val="000000" w:themeColor="text1"/>
            </w:rPr>
          </w:pPr>
          <w:r w:rsidRPr="005A36F1">
            <w:rPr>
              <w:rFonts w:ascii="Times New Roman" w:hAnsi="Times New Roman" w:cs="Times New Roman"/>
              <w:b/>
              <w:bCs w:val="0"/>
              <w:color w:val="000000" w:themeColor="text1"/>
            </w:rPr>
            <w:t>Оглавление</w:t>
          </w:r>
        </w:p>
        <w:p w14:paraId="1B1A2044" w14:textId="5614D06D" w:rsidR="00B3615A" w:rsidRDefault="00944F0C">
          <w:pPr>
            <w:pStyle w:val="10"/>
            <w:tabs>
              <w:tab w:val="right" w:leader="dot" w:pos="10440"/>
            </w:tabs>
            <w:rPr>
              <w:rFonts w:asciiTheme="minorHAnsi" w:eastAsiaTheme="minorEastAsia" w:hAnsiTheme="minorHAnsi" w:cstheme="minorBidi"/>
              <w:noProof/>
              <w:sz w:val="22"/>
              <w:lang w:eastAsia="ru-RU"/>
            </w:rPr>
          </w:pPr>
          <w:r w:rsidRPr="00171B11">
            <w:fldChar w:fldCharType="begin"/>
          </w:r>
          <w:r w:rsidRPr="00171B11">
            <w:instrText xml:space="preserve"> TOC \o "1-3" \h \z \u </w:instrText>
          </w:r>
          <w:r w:rsidRPr="00171B11">
            <w:fldChar w:fldCharType="separate"/>
          </w:r>
          <w:hyperlink w:anchor="_Toc147706572" w:history="1">
            <w:r w:rsidR="00B3615A" w:rsidRPr="007779AC">
              <w:rPr>
                <w:rStyle w:val="aa"/>
                <w:noProof/>
              </w:rPr>
              <w:t>Инструкция по технике безопасности при выполнении лабораторных работ</w:t>
            </w:r>
            <w:r w:rsidR="00B3615A">
              <w:rPr>
                <w:noProof/>
                <w:webHidden/>
              </w:rPr>
              <w:tab/>
            </w:r>
            <w:r w:rsidR="00B3615A">
              <w:rPr>
                <w:noProof/>
                <w:webHidden/>
              </w:rPr>
              <w:fldChar w:fldCharType="begin"/>
            </w:r>
            <w:r w:rsidR="00B3615A">
              <w:rPr>
                <w:noProof/>
                <w:webHidden/>
              </w:rPr>
              <w:instrText xml:space="preserve"> PAGEREF _Toc147706572 \h </w:instrText>
            </w:r>
            <w:r w:rsidR="00B3615A">
              <w:rPr>
                <w:noProof/>
                <w:webHidden/>
              </w:rPr>
            </w:r>
            <w:r w:rsidR="00B3615A">
              <w:rPr>
                <w:noProof/>
                <w:webHidden/>
              </w:rPr>
              <w:fldChar w:fldCharType="separate"/>
            </w:r>
            <w:r w:rsidR="00B3615A">
              <w:rPr>
                <w:noProof/>
                <w:webHidden/>
              </w:rPr>
              <w:t>5</w:t>
            </w:r>
            <w:r w:rsidR="00B3615A">
              <w:rPr>
                <w:noProof/>
                <w:webHidden/>
              </w:rPr>
              <w:fldChar w:fldCharType="end"/>
            </w:r>
          </w:hyperlink>
        </w:p>
        <w:p w14:paraId="545491D1" w14:textId="37939D27" w:rsidR="00B3615A" w:rsidRDefault="00D73657">
          <w:pPr>
            <w:pStyle w:val="10"/>
            <w:tabs>
              <w:tab w:val="right" w:leader="dot" w:pos="10440"/>
            </w:tabs>
            <w:rPr>
              <w:rFonts w:asciiTheme="minorHAnsi" w:eastAsiaTheme="minorEastAsia" w:hAnsiTheme="minorHAnsi" w:cstheme="minorBidi"/>
              <w:noProof/>
              <w:sz w:val="22"/>
              <w:lang w:eastAsia="ru-RU"/>
            </w:rPr>
          </w:pPr>
          <w:hyperlink w:anchor="_Toc147706573" w:history="1">
            <w:r w:rsidR="00B3615A" w:rsidRPr="007779AC">
              <w:rPr>
                <w:rStyle w:val="aa"/>
                <w:noProof/>
              </w:rPr>
              <w:t>Материально-техническое обеспечение работ</w:t>
            </w:r>
            <w:r w:rsidR="00B3615A">
              <w:rPr>
                <w:noProof/>
                <w:webHidden/>
              </w:rPr>
              <w:tab/>
            </w:r>
            <w:r w:rsidR="00B3615A">
              <w:rPr>
                <w:noProof/>
                <w:webHidden/>
              </w:rPr>
              <w:fldChar w:fldCharType="begin"/>
            </w:r>
            <w:r w:rsidR="00B3615A">
              <w:rPr>
                <w:noProof/>
                <w:webHidden/>
              </w:rPr>
              <w:instrText xml:space="preserve"> PAGEREF _Toc147706573 \h </w:instrText>
            </w:r>
            <w:r w:rsidR="00B3615A">
              <w:rPr>
                <w:noProof/>
                <w:webHidden/>
              </w:rPr>
            </w:r>
            <w:r w:rsidR="00B3615A">
              <w:rPr>
                <w:noProof/>
                <w:webHidden/>
              </w:rPr>
              <w:fldChar w:fldCharType="separate"/>
            </w:r>
            <w:r w:rsidR="00B3615A">
              <w:rPr>
                <w:noProof/>
                <w:webHidden/>
              </w:rPr>
              <w:t>6</w:t>
            </w:r>
            <w:r w:rsidR="00B3615A">
              <w:rPr>
                <w:noProof/>
                <w:webHidden/>
              </w:rPr>
              <w:fldChar w:fldCharType="end"/>
            </w:r>
          </w:hyperlink>
        </w:p>
        <w:p w14:paraId="4B6AD2D8" w14:textId="6E52BD64" w:rsidR="00B3615A" w:rsidRDefault="00D73657">
          <w:pPr>
            <w:pStyle w:val="10"/>
            <w:tabs>
              <w:tab w:val="right" w:leader="dot" w:pos="10440"/>
            </w:tabs>
            <w:rPr>
              <w:rFonts w:asciiTheme="minorHAnsi" w:eastAsiaTheme="minorEastAsia" w:hAnsiTheme="minorHAnsi" w:cstheme="minorBidi"/>
              <w:noProof/>
              <w:sz w:val="22"/>
              <w:lang w:eastAsia="ru-RU"/>
            </w:rPr>
          </w:pPr>
          <w:hyperlink w:anchor="_Toc147706574" w:history="1">
            <w:r w:rsidR="00B3615A" w:rsidRPr="007779AC">
              <w:rPr>
                <w:rStyle w:val="aa"/>
                <w:noProof/>
              </w:rPr>
              <w:t>Лабораторная работа № 1 – Программные средства анализа информационно-телекоммуникационных сетей</w:t>
            </w:r>
            <w:r w:rsidR="00B3615A">
              <w:rPr>
                <w:noProof/>
                <w:webHidden/>
              </w:rPr>
              <w:tab/>
            </w:r>
            <w:r w:rsidR="00B3615A">
              <w:rPr>
                <w:noProof/>
                <w:webHidden/>
              </w:rPr>
              <w:fldChar w:fldCharType="begin"/>
            </w:r>
            <w:r w:rsidR="00B3615A">
              <w:rPr>
                <w:noProof/>
                <w:webHidden/>
              </w:rPr>
              <w:instrText xml:space="preserve"> PAGEREF _Toc147706574 \h </w:instrText>
            </w:r>
            <w:r w:rsidR="00B3615A">
              <w:rPr>
                <w:noProof/>
                <w:webHidden/>
              </w:rPr>
            </w:r>
            <w:r w:rsidR="00B3615A">
              <w:rPr>
                <w:noProof/>
                <w:webHidden/>
              </w:rPr>
              <w:fldChar w:fldCharType="separate"/>
            </w:r>
            <w:r w:rsidR="00B3615A">
              <w:rPr>
                <w:noProof/>
                <w:webHidden/>
              </w:rPr>
              <w:t>7</w:t>
            </w:r>
            <w:r w:rsidR="00B3615A">
              <w:rPr>
                <w:noProof/>
                <w:webHidden/>
              </w:rPr>
              <w:fldChar w:fldCharType="end"/>
            </w:r>
          </w:hyperlink>
        </w:p>
        <w:p w14:paraId="6822CCB8" w14:textId="5AE0D6D8" w:rsidR="00B3615A" w:rsidRDefault="00D73657">
          <w:pPr>
            <w:pStyle w:val="10"/>
            <w:tabs>
              <w:tab w:val="right" w:leader="dot" w:pos="10440"/>
            </w:tabs>
            <w:rPr>
              <w:rFonts w:asciiTheme="minorHAnsi" w:eastAsiaTheme="minorEastAsia" w:hAnsiTheme="minorHAnsi" w:cstheme="minorBidi"/>
              <w:noProof/>
              <w:sz w:val="22"/>
              <w:lang w:eastAsia="ru-RU"/>
            </w:rPr>
          </w:pPr>
          <w:hyperlink w:anchor="_Toc147706579" w:history="1">
            <w:r w:rsidR="00B3615A" w:rsidRPr="007779AC">
              <w:rPr>
                <w:rStyle w:val="aa"/>
                <w:noProof/>
              </w:rPr>
              <w:t>Лабораторная работа № 2 – Атака на коммутатор путём переполнения CAM-таблицы и методы защиты от ней</w:t>
            </w:r>
            <w:r w:rsidR="00B3615A">
              <w:rPr>
                <w:noProof/>
                <w:webHidden/>
              </w:rPr>
              <w:tab/>
            </w:r>
            <w:r w:rsidR="00B3615A">
              <w:rPr>
                <w:noProof/>
                <w:webHidden/>
              </w:rPr>
              <w:fldChar w:fldCharType="begin"/>
            </w:r>
            <w:r w:rsidR="00B3615A">
              <w:rPr>
                <w:noProof/>
                <w:webHidden/>
              </w:rPr>
              <w:instrText xml:space="preserve"> PAGEREF _Toc147706579 \h </w:instrText>
            </w:r>
            <w:r w:rsidR="00B3615A">
              <w:rPr>
                <w:noProof/>
                <w:webHidden/>
              </w:rPr>
            </w:r>
            <w:r w:rsidR="00B3615A">
              <w:rPr>
                <w:noProof/>
                <w:webHidden/>
              </w:rPr>
              <w:fldChar w:fldCharType="separate"/>
            </w:r>
            <w:r w:rsidR="00B3615A">
              <w:rPr>
                <w:noProof/>
                <w:webHidden/>
              </w:rPr>
              <w:t>12</w:t>
            </w:r>
            <w:r w:rsidR="00B3615A">
              <w:rPr>
                <w:noProof/>
                <w:webHidden/>
              </w:rPr>
              <w:fldChar w:fldCharType="end"/>
            </w:r>
          </w:hyperlink>
        </w:p>
        <w:p w14:paraId="69D487E5" w14:textId="6222A189" w:rsidR="00B3615A" w:rsidRDefault="00D73657">
          <w:pPr>
            <w:pStyle w:val="10"/>
            <w:tabs>
              <w:tab w:val="right" w:leader="dot" w:pos="10440"/>
            </w:tabs>
            <w:rPr>
              <w:rFonts w:asciiTheme="minorHAnsi" w:eastAsiaTheme="minorEastAsia" w:hAnsiTheme="minorHAnsi" w:cstheme="minorBidi"/>
              <w:noProof/>
              <w:sz w:val="22"/>
              <w:lang w:eastAsia="ru-RU"/>
            </w:rPr>
          </w:pPr>
          <w:hyperlink w:anchor="_Toc147706584" w:history="1">
            <w:r w:rsidR="00B3615A" w:rsidRPr="007779AC">
              <w:rPr>
                <w:rStyle w:val="aa"/>
                <w:noProof/>
              </w:rPr>
              <w:t>Лабораторная работа № 3 – Атака DHCP-Spoofing</w:t>
            </w:r>
            <w:r w:rsidR="00B3615A">
              <w:rPr>
                <w:noProof/>
                <w:webHidden/>
              </w:rPr>
              <w:tab/>
            </w:r>
            <w:r w:rsidR="00B3615A">
              <w:rPr>
                <w:noProof/>
                <w:webHidden/>
              </w:rPr>
              <w:fldChar w:fldCharType="begin"/>
            </w:r>
            <w:r w:rsidR="00B3615A">
              <w:rPr>
                <w:noProof/>
                <w:webHidden/>
              </w:rPr>
              <w:instrText xml:space="preserve"> PAGEREF _Toc147706584 \h </w:instrText>
            </w:r>
            <w:r w:rsidR="00B3615A">
              <w:rPr>
                <w:noProof/>
                <w:webHidden/>
              </w:rPr>
            </w:r>
            <w:r w:rsidR="00B3615A">
              <w:rPr>
                <w:noProof/>
                <w:webHidden/>
              </w:rPr>
              <w:fldChar w:fldCharType="separate"/>
            </w:r>
            <w:r w:rsidR="00B3615A">
              <w:rPr>
                <w:noProof/>
                <w:webHidden/>
              </w:rPr>
              <w:t>16</w:t>
            </w:r>
            <w:r w:rsidR="00B3615A">
              <w:rPr>
                <w:noProof/>
                <w:webHidden/>
              </w:rPr>
              <w:fldChar w:fldCharType="end"/>
            </w:r>
          </w:hyperlink>
        </w:p>
        <w:p w14:paraId="253B6F5F" w14:textId="49FE5D76" w:rsidR="00B3615A" w:rsidRDefault="00D73657">
          <w:pPr>
            <w:pStyle w:val="10"/>
            <w:tabs>
              <w:tab w:val="right" w:leader="dot" w:pos="10440"/>
            </w:tabs>
            <w:rPr>
              <w:rFonts w:asciiTheme="minorHAnsi" w:eastAsiaTheme="minorEastAsia" w:hAnsiTheme="minorHAnsi" w:cstheme="minorBidi"/>
              <w:noProof/>
              <w:sz w:val="22"/>
              <w:lang w:eastAsia="ru-RU"/>
            </w:rPr>
          </w:pPr>
          <w:hyperlink w:anchor="_Toc147706589" w:history="1">
            <w:r w:rsidR="00B3615A" w:rsidRPr="007779AC">
              <w:rPr>
                <w:rStyle w:val="aa"/>
                <w:noProof/>
              </w:rPr>
              <w:t>Лабораторная работа № 4 – Защита от атак типа DHCP-spoofing</w:t>
            </w:r>
            <w:r w:rsidR="00B3615A">
              <w:rPr>
                <w:noProof/>
                <w:webHidden/>
              </w:rPr>
              <w:tab/>
            </w:r>
            <w:r w:rsidR="00B3615A">
              <w:rPr>
                <w:noProof/>
                <w:webHidden/>
              </w:rPr>
              <w:fldChar w:fldCharType="begin"/>
            </w:r>
            <w:r w:rsidR="00B3615A">
              <w:rPr>
                <w:noProof/>
                <w:webHidden/>
              </w:rPr>
              <w:instrText xml:space="preserve"> PAGEREF _Toc147706589 \h </w:instrText>
            </w:r>
            <w:r w:rsidR="00B3615A">
              <w:rPr>
                <w:noProof/>
                <w:webHidden/>
              </w:rPr>
            </w:r>
            <w:r w:rsidR="00B3615A">
              <w:rPr>
                <w:noProof/>
                <w:webHidden/>
              </w:rPr>
              <w:fldChar w:fldCharType="separate"/>
            </w:r>
            <w:r w:rsidR="00B3615A">
              <w:rPr>
                <w:noProof/>
                <w:webHidden/>
              </w:rPr>
              <w:t>24</w:t>
            </w:r>
            <w:r w:rsidR="00B3615A">
              <w:rPr>
                <w:noProof/>
                <w:webHidden/>
              </w:rPr>
              <w:fldChar w:fldCharType="end"/>
            </w:r>
          </w:hyperlink>
        </w:p>
        <w:p w14:paraId="426DC002" w14:textId="5179466F" w:rsidR="00B3615A" w:rsidRDefault="00D73657">
          <w:pPr>
            <w:pStyle w:val="10"/>
            <w:tabs>
              <w:tab w:val="right" w:leader="dot" w:pos="10440"/>
            </w:tabs>
            <w:rPr>
              <w:rFonts w:asciiTheme="minorHAnsi" w:eastAsiaTheme="minorEastAsia" w:hAnsiTheme="minorHAnsi" w:cstheme="minorBidi"/>
              <w:noProof/>
              <w:sz w:val="22"/>
              <w:lang w:eastAsia="ru-RU"/>
            </w:rPr>
          </w:pPr>
          <w:hyperlink w:anchor="_Toc147706594" w:history="1">
            <w:r w:rsidR="00B3615A" w:rsidRPr="007779AC">
              <w:rPr>
                <w:rStyle w:val="aa"/>
                <w:noProof/>
              </w:rPr>
              <w:t>Лабораторная работа № 5 – Атака ARP-Poisoning</w:t>
            </w:r>
            <w:r w:rsidR="00B3615A">
              <w:rPr>
                <w:noProof/>
                <w:webHidden/>
              </w:rPr>
              <w:tab/>
            </w:r>
            <w:r w:rsidR="00B3615A">
              <w:rPr>
                <w:noProof/>
                <w:webHidden/>
              </w:rPr>
              <w:fldChar w:fldCharType="begin"/>
            </w:r>
            <w:r w:rsidR="00B3615A">
              <w:rPr>
                <w:noProof/>
                <w:webHidden/>
              </w:rPr>
              <w:instrText xml:space="preserve"> PAGEREF _Toc147706594 \h </w:instrText>
            </w:r>
            <w:r w:rsidR="00B3615A">
              <w:rPr>
                <w:noProof/>
                <w:webHidden/>
              </w:rPr>
            </w:r>
            <w:r w:rsidR="00B3615A">
              <w:rPr>
                <w:noProof/>
                <w:webHidden/>
              </w:rPr>
              <w:fldChar w:fldCharType="separate"/>
            </w:r>
            <w:r w:rsidR="00B3615A">
              <w:rPr>
                <w:noProof/>
                <w:webHidden/>
              </w:rPr>
              <w:t>28</w:t>
            </w:r>
            <w:r w:rsidR="00B3615A">
              <w:rPr>
                <w:noProof/>
                <w:webHidden/>
              </w:rPr>
              <w:fldChar w:fldCharType="end"/>
            </w:r>
          </w:hyperlink>
        </w:p>
        <w:p w14:paraId="64B406F7" w14:textId="4BCDC212" w:rsidR="00B3615A" w:rsidRDefault="00D73657">
          <w:pPr>
            <w:pStyle w:val="10"/>
            <w:tabs>
              <w:tab w:val="right" w:leader="dot" w:pos="10440"/>
            </w:tabs>
            <w:rPr>
              <w:rFonts w:asciiTheme="minorHAnsi" w:eastAsiaTheme="minorEastAsia" w:hAnsiTheme="minorHAnsi" w:cstheme="minorBidi"/>
              <w:noProof/>
              <w:sz w:val="22"/>
              <w:lang w:eastAsia="ru-RU"/>
            </w:rPr>
          </w:pPr>
          <w:hyperlink w:anchor="_Toc147706599" w:history="1">
            <w:r w:rsidR="00B3615A" w:rsidRPr="007779AC">
              <w:rPr>
                <w:rStyle w:val="aa"/>
                <w:noProof/>
              </w:rPr>
              <w:t>Лабораторная работа № 6 – Защита от атаки ARP-spoofing</w:t>
            </w:r>
            <w:r w:rsidR="00B3615A">
              <w:rPr>
                <w:noProof/>
                <w:webHidden/>
              </w:rPr>
              <w:tab/>
            </w:r>
            <w:r w:rsidR="00B3615A">
              <w:rPr>
                <w:noProof/>
                <w:webHidden/>
              </w:rPr>
              <w:fldChar w:fldCharType="begin"/>
            </w:r>
            <w:r w:rsidR="00B3615A">
              <w:rPr>
                <w:noProof/>
                <w:webHidden/>
              </w:rPr>
              <w:instrText xml:space="preserve"> PAGEREF _Toc147706599 \h </w:instrText>
            </w:r>
            <w:r w:rsidR="00B3615A">
              <w:rPr>
                <w:noProof/>
                <w:webHidden/>
              </w:rPr>
            </w:r>
            <w:r w:rsidR="00B3615A">
              <w:rPr>
                <w:noProof/>
                <w:webHidden/>
              </w:rPr>
              <w:fldChar w:fldCharType="separate"/>
            </w:r>
            <w:r w:rsidR="00B3615A">
              <w:rPr>
                <w:noProof/>
                <w:webHidden/>
              </w:rPr>
              <w:t>36</w:t>
            </w:r>
            <w:r w:rsidR="00B3615A">
              <w:rPr>
                <w:noProof/>
                <w:webHidden/>
              </w:rPr>
              <w:fldChar w:fldCharType="end"/>
            </w:r>
          </w:hyperlink>
        </w:p>
        <w:p w14:paraId="553AB3FC" w14:textId="510C998B" w:rsidR="00B3615A" w:rsidRDefault="00D73657">
          <w:pPr>
            <w:pStyle w:val="10"/>
            <w:tabs>
              <w:tab w:val="right" w:leader="dot" w:pos="10440"/>
            </w:tabs>
            <w:rPr>
              <w:rFonts w:asciiTheme="minorHAnsi" w:eastAsiaTheme="minorEastAsia" w:hAnsiTheme="minorHAnsi" w:cstheme="minorBidi"/>
              <w:noProof/>
              <w:sz w:val="22"/>
              <w:lang w:eastAsia="ru-RU"/>
            </w:rPr>
          </w:pPr>
          <w:hyperlink w:anchor="_Toc147706604" w:history="1">
            <w:r w:rsidR="00B3615A" w:rsidRPr="007779AC">
              <w:rPr>
                <w:rStyle w:val="aa"/>
                <w:noProof/>
              </w:rPr>
              <w:t>Лабораторная работа № 7 – Подмена маршрутов в протоколе RIP</w:t>
            </w:r>
            <w:r w:rsidR="00B3615A">
              <w:rPr>
                <w:noProof/>
                <w:webHidden/>
              </w:rPr>
              <w:tab/>
            </w:r>
            <w:r w:rsidR="00B3615A">
              <w:rPr>
                <w:noProof/>
                <w:webHidden/>
              </w:rPr>
              <w:fldChar w:fldCharType="begin"/>
            </w:r>
            <w:r w:rsidR="00B3615A">
              <w:rPr>
                <w:noProof/>
                <w:webHidden/>
              </w:rPr>
              <w:instrText xml:space="preserve"> PAGEREF _Toc147706604 \h </w:instrText>
            </w:r>
            <w:r w:rsidR="00B3615A">
              <w:rPr>
                <w:noProof/>
                <w:webHidden/>
              </w:rPr>
            </w:r>
            <w:r w:rsidR="00B3615A">
              <w:rPr>
                <w:noProof/>
                <w:webHidden/>
              </w:rPr>
              <w:fldChar w:fldCharType="separate"/>
            </w:r>
            <w:r w:rsidR="00B3615A">
              <w:rPr>
                <w:noProof/>
                <w:webHidden/>
              </w:rPr>
              <w:t>39</w:t>
            </w:r>
            <w:r w:rsidR="00B3615A">
              <w:rPr>
                <w:noProof/>
                <w:webHidden/>
              </w:rPr>
              <w:fldChar w:fldCharType="end"/>
            </w:r>
          </w:hyperlink>
        </w:p>
        <w:p w14:paraId="0BB6FB4C" w14:textId="48431D10" w:rsidR="00B3615A" w:rsidRDefault="00D73657">
          <w:pPr>
            <w:pStyle w:val="10"/>
            <w:tabs>
              <w:tab w:val="right" w:leader="dot" w:pos="10440"/>
            </w:tabs>
            <w:rPr>
              <w:rFonts w:asciiTheme="minorHAnsi" w:eastAsiaTheme="minorEastAsia" w:hAnsiTheme="minorHAnsi" w:cstheme="minorBidi"/>
              <w:noProof/>
              <w:sz w:val="22"/>
              <w:lang w:eastAsia="ru-RU"/>
            </w:rPr>
          </w:pPr>
          <w:hyperlink w:anchor="_Toc147706609" w:history="1">
            <w:r w:rsidR="00B3615A" w:rsidRPr="007779AC">
              <w:rPr>
                <w:rStyle w:val="aa"/>
                <w:noProof/>
              </w:rPr>
              <w:t>Лабораторная работа № 8 – Защита от подмены маршрутов в протоколе RIP и OSPF</w:t>
            </w:r>
            <w:r w:rsidR="00B3615A">
              <w:rPr>
                <w:noProof/>
                <w:webHidden/>
              </w:rPr>
              <w:tab/>
            </w:r>
            <w:r w:rsidR="00B3615A">
              <w:rPr>
                <w:noProof/>
                <w:webHidden/>
              </w:rPr>
              <w:fldChar w:fldCharType="begin"/>
            </w:r>
            <w:r w:rsidR="00B3615A">
              <w:rPr>
                <w:noProof/>
                <w:webHidden/>
              </w:rPr>
              <w:instrText xml:space="preserve"> PAGEREF _Toc147706609 \h </w:instrText>
            </w:r>
            <w:r w:rsidR="00B3615A">
              <w:rPr>
                <w:noProof/>
                <w:webHidden/>
              </w:rPr>
            </w:r>
            <w:r w:rsidR="00B3615A">
              <w:rPr>
                <w:noProof/>
                <w:webHidden/>
              </w:rPr>
              <w:fldChar w:fldCharType="separate"/>
            </w:r>
            <w:r w:rsidR="00B3615A">
              <w:rPr>
                <w:noProof/>
                <w:webHidden/>
              </w:rPr>
              <w:t>45</w:t>
            </w:r>
            <w:r w:rsidR="00B3615A">
              <w:rPr>
                <w:noProof/>
                <w:webHidden/>
              </w:rPr>
              <w:fldChar w:fldCharType="end"/>
            </w:r>
          </w:hyperlink>
        </w:p>
        <w:p w14:paraId="146D8111" w14:textId="4C24CE14" w:rsidR="00B3615A" w:rsidRDefault="00D73657">
          <w:pPr>
            <w:pStyle w:val="10"/>
            <w:tabs>
              <w:tab w:val="right" w:leader="dot" w:pos="10440"/>
            </w:tabs>
            <w:rPr>
              <w:rFonts w:asciiTheme="minorHAnsi" w:eastAsiaTheme="minorEastAsia" w:hAnsiTheme="minorHAnsi" w:cstheme="minorBidi"/>
              <w:noProof/>
              <w:sz w:val="22"/>
              <w:lang w:eastAsia="ru-RU"/>
            </w:rPr>
          </w:pPr>
          <w:hyperlink w:anchor="_Toc147706614" w:history="1">
            <w:r w:rsidR="00B3615A" w:rsidRPr="007779AC">
              <w:rPr>
                <w:rStyle w:val="aa"/>
                <w:noProof/>
              </w:rPr>
              <w:t xml:space="preserve">Лабораторная работа № </w:t>
            </w:r>
            <w:r w:rsidR="009D6D15">
              <w:rPr>
                <w:rStyle w:val="aa"/>
                <w:noProof/>
              </w:rPr>
              <w:t>9</w:t>
            </w:r>
            <w:r w:rsidR="00B3615A" w:rsidRPr="007779AC">
              <w:rPr>
                <w:rStyle w:val="aa"/>
                <w:noProof/>
              </w:rPr>
              <w:t xml:space="preserve"> – Настройка правил фильтрации трафика в сетевом экране Linux с помощью утилиты iptables</w:t>
            </w:r>
            <w:r w:rsidR="00B3615A">
              <w:rPr>
                <w:noProof/>
                <w:webHidden/>
              </w:rPr>
              <w:tab/>
            </w:r>
            <w:r w:rsidR="00B3615A">
              <w:rPr>
                <w:noProof/>
                <w:webHidden/>
              </w:rPr>
              <w:fldChar w:fldCharType="begin"/>
            </w:r>
            <w:r w:rsidR="00B3615A">
              <w:rPr>
                <w:noProof/>
                <w:webHidden/>
              </w:rPr>
              <w:instrText xml:space="preserve"> PAGEREF _Toc147706614 \h </w:instrText>
            </w:r>
            <w:r w:rsidR="00B3615A">
              <w:rPr>
                <w:noProof/>
                <w:webHidden/>
              </w:rPr>
            </w:r>
            <w:r w:rsidR="00B3615A">
              <w:rPr>
                <w:noProof/>
                <w:webHidden/>
              </w:rPr>
              <w:fldChar w:fldCharType="separate"/>
            </w:r>
            <w:r w:rsidR="00B3615A">
              <w:rPr>
                <w:noProof/>
                <w:webHidden/>
              </w:rPr>
              <w:t>48</w:t>
            </w:r>
            <w:r w:rsidR="00B3615A">
              <w:rPr>
                <w:noProof/>
                <w:webHidden/>
              </w:rPr>
              <w:fldChar w:fldCharType="end"/>
            </w:r>
          </w:hyperlink>
        </w:p>
        <w:p w14:paraId="53A4B06D" w14:textId="21CCED61" w:rsidR="00B3615A" w:rsidRDefault="00D73657">
          <w:pPr>
            <w:pStyle w:val="10"/>
            <w:tabs>
              <w:tab w:val="right" w:leader="dot" w:pos="10440"/>
            </w:tabs>
            <w:rPr>
              <w:rFonts w:asciiTheme="minorHAnsi" w:eastAsiaTheme="minorEastAsia" w:hAnsiTheme="minorHAnsi" w:cstheme="minorBidi"/>
              <w:noProof/>
              <w:sz w:val="22"/>
              <w:lang w:eastAsia="ru-RU"/>
            </w:rPr>
          </w:pPr>
          <w:hyperlink w:anchor="_Toc147706619" w:history="1">
            <w:r w:rsidR="00B3615A" w:rsidRPr="007779AC">
              <w:rPr>
                <w:rStyle w:val="aa"/>
                <w:noProof/>
              </w:rPr>
              <w:t>Лабораторная работа № 1</w:t>
            </w:r>
            <w:r w:rsidR="009D6D15">
              <w:rPr>
                <w:rStyle w:val="aa"/>
                <w:noProof/>
              </w:rPr>
              <w:t>0</w:t>
            </w:r>
            <w:r w:rsidR="00B3615A" w:rsidRPr="007779AC">
              <w:rPr>
                <w:rStyle w:val="aa"/>
                <w:noProof/>
              </w:rPr>
              <w:t xml:space="preserve"> – Настройка прокси-сервера squid в Linux</w:t>
            </w:r>
            <w:r w:rsidR="00B3615A">
              <w:rPr>
                <w:noProof/>
                <w:webHidden/>
              </w:rPr>
              <w:tab/>
            </w:r>
            <w:r w:rsidR="00B3615A">
              <w:rPr>
                <w:noProof/>
                <w:webHidden/>
              </w:rPr>
              <w:fldChar w:fldCharType="begin"/>
            </w:r>
            <w:r w:rsidR="00B3615A">
              <w:rPr>
                <w:noProof/>
                <w:webHidden/>
              </w:rPr>
              <w:instrText xml:space="preserve"> PAGEREF _Toc147706619 \h </w:instrText>
            </w:r>
            <w:r w:rsidR="00B3615A">
              <w:rPr>
                <w:noProof/>
                <w:webHidden/>
              </w:rPr>
            </w:r>
            <w:r w:rsidR="00B3615A">
              <w:rPr>
                <w:noProof/>
                <w:webHidden/>
              </w:rPr>
              <w:fldChar w:fldCharType="separate"/>
            </w:r>
            <w:r w:rsidR="00B3615A">
              <w:rPr>
                <w:noProof/>
                <w:webHidden/>
              </w:rPr>
              <w:t>54</w:t>
            </w:r>
            <w:r w:rsidR="00B3615A">
              <w:rPr>
                <w:noProof/>
                <w:webHidden/>
              </w:rPr>
              <w:fldChar w:fldCharType="end"/>
            </w:r>
          </w:hyperlink>
        </w:p>
        <w:p w14:paraId="77EFECF6" w14:textId="5DF261CF" w:rsidR="00B3615A" w:rsidRDefault="00D73657">
          <w:pPr>
            <w:pStyle w:val="10"/>
            <w:tabs>
              <w:tab w:val="right" w:leader="dot" w:pos="10440"/>
            </w:tabs>
            <w:rPr>
              <w:rFonts w:asciiTheme="minorHAnsi" w:eastAsiaTheme="minorEastAsia" w:hAnsiTheme="minorHAnsi" w:cstheme="minorBidi"/>
              <w:noProof/>
              <w:sz w:val="22"/>
              <w:lang w:eastAsia="ru-RU"/>
            </w:rPr>
          </w:pPr>
          <w:hyperlink w:anchor="_Toc147706624" w:history="1">
            <w:r w:rsidR="00B3615A" w:rsidRPr="007779AC">
              <w:rPr>
                <w:rStyle w:val="aa"/>
                <w:noProof/>
              </w:rPr>
              <w:t>Перечень использованных информационных ресурсов</w:t>
            </w:r>
            <w:r w:rsidR="00B3615A">
              <w:rPr>
                <w:noProof/>
                <w:webHidden/>
              </w:rPr>
              <w:tab/>
            </w:r>
            <w:r w:rsidR="00B3615A">
              <w:rPr>
                <w:noProof/>
                <w:webHidden/>
              </w:rPr>
              <w:fldChar w:fldCharType="begin"/>
            </w:r>
            <w:r w:rsidR="00B3615A">
              <w:rPr>
                <w:noProof/>
                <w:webHidden/>
              </w:rPr>
              <w:instrText xml:space="preserve"> PAGEREF _Toc147706624 \h </w:instrText>
            </w:r>
            <w:r w:rsidR="00B3615A">
              <w:rPr>
                <w:noProof/>
                <w:webHidden/>
              </w:rPr>
            </w:r>
            <w:r w:rsidR="00B3615A">
              <w:rPr>
                <w:noProof/>
                <w:webHidden/>
              </w:rPr>
              <w:fldChar w:fldCharType="separate"/>
            </w:r>
            <w:r w:rsidR="00B3615A">
              <w:rPr>
                <w:noProof/>
                <w:webHidden/>
              </w:rPr>
              <w:t>62</w:t>
            </w:r>
            <w:r w:rsidR="00B3615A">
              <w:rPr>
                <w:noProof/>
                <w:webHidden/>
              </w:rPr>
              <w:fldChar w:fldCharType="end"/>
            </w:r>
          </w:hyperlink>
        </w:p>
        <w:p w14:paraId="5D1871BB" w14:textId="4A629B38" w:rsidR="00944F0C" w:rsidRPr="00171B11" w:rsidRDefault="00944F0C" w:rsidP="00BE5112">
          <w:pPr>
            <w:tabs>
              <w:tab w:val="left" w:pos="4706"/>
            </w:tabs>
          </w:pPr>
          <w:r w:rsidRPr="00171B11">
            <w:fldChar w:fldCharType="end"/>
          </w:r>
        </w:p>
      </w:sdtContent>
    </w:sdt>
    <w:p w14:paraId="428E7135" w14:textId="77777777" w:rsidR="00CA5C16" w:rsidRPr="00171B11" w:rsidRDefault="00CA5C16" w:rsidP="00BE5112">
      <w:pPr>
        <w:tabs>
          <w:tab w:val="left" w:pos="4706"/>
        </w:tabs>
        <w:sectPr w:rsidR="00CA5C16" w:rsidRPr="00171B11">
          <w:footerReference w:type="default" r:id="rId9"/>
          <w:pgSz w:w="11910" w:h="16840"/>
          <w:pgMar w:top="1040" w:right="440" w:bottom="1240" w:left="1020" w:header="0" w:footer="1058" w:gutter="0"/>
          <w:cols w:space="720"/>
        </w:sectPr>
      </w:pPr>
    </w:p>
    <w:p w14:paraId="58B3975D" w14:textId="6B9AC3BE" w:rsidR="00D13BAB" w:rsidRPr="006C5BA3" w:rsidRDefault="00D13BAB" w:rsidP="00050E3E">
      <w:pPr>
        <w:pStyle w:val="1"/>
      </w:pPr>
      <w:bookmarkStart w:id="1" w:name="_Toc121221551"/>
      <w:bookmarkStart w:id="2" w:name="_Toc124358471"/>
      <w:bookmarkStart w:id="3" w:name="_Toc124358502"/>
      <w:bookmarkStart w:id="4" w:name="_Toc147706572"/>
      <w:bookmarkStart w:id="5" w:name="_Toc117773192"/>
      <w:r w:rsidRPr="006C5BA3">
        <w:lastRenderedPageBreak/>
        <w:t>Инструкция по технике безопасности при выполнении лабораторн</w:t>
      </w:r>
      <w:r>
        <w:t>ых</w:t>
      </w:r>
      <w:r w:rsidRPr="006C5BA3">
        <w:t xml:space="preserve"> работ</w:t>
      </w:r>
      <w:bookmarkEnd w:id="1"/>
      <w:bookmarkEnd w:id="2"/>
      <w:bookmarkEnd w:id="3"/>
      <w:bookmarkEnd w:id="4"/>
    </w:p>
    <w:p w14:paraId="7CC2B0FC" w14:textId="77777777" w:rsidR="00D13BAB" w:rsidRPr="00D45758" w:rsidRDefault="00D13BAB" w:rsidP="00D13BAB">
      <w:pPr>
        <w:pStyle w:val="a6"/>
        <w:ind w:left="709"/>
        <w:rPr>
          <w:rFonts w:cstheme="minorBidi"/>
          <w:color w:val="000000"/>
          <w:shd w:val="clear" w:color="auto" w:fill="FFFFFF"/>
        </w:rPr>
      </w:pPr>
    </w:p>
    <w:p w14:paraId="540CAA75" w14:textId="77777777" w:rsidR="00D13BAB" w:rsidRDefault="00D13BAB" w:rsidP="00437464">
      <w:pPr>
        <w:pStyle w:val="a6"/>
        <w:widowControl/>
        <w:numPr>
          <w:ilvl w:val="0"/>
          <w:numId w:val="2"/>
        </w:numPr>
        <w:tabs>
          <w:tab w:val="left" w:pos="993"/>
        </w:tabs>
        <w:autoSpaceDE/>
        <w:autoSpaceDN/>
        <w:spacing w:line="360" w:lineRule="auto"/>
        <w:ind w:left="0" w:firstLine="851"/>
        <w:contextualSpacing/>
        <w:rPr>
          <w:rFonts w:cstheme="minorBidi"/>
          <w:color w:val="000000"/>
          <w:shd w:val="clear" w:color="auto" w:fill="FFFFFF"/>
        </w:rPr>
      </w:pPr>
      <w:r>
        <w:rPr>
          <w:color w:val="000000"/>
        </w:rPr>
        <w:t>Запрещено входить в кабинет в верхней одежде, головных уборах, с громоздкими предметами и едой.</w:t>
      </w:r>
    </w:p>
    <w:p w14:paraId="04F42E89" w14:textId="77777777" w:rsidR="00D13BAB" w:rsidRDefault="00D13BAB" w:rsidP="00437464">
      <w:pPr>
        <w:pStyle w:val="a6"/>
        <w:widowControl/>
        <w:numPr>
          <w:ilvl w:val="0"/>
          <w:numId w:val="2"/>
        </w:numPr>
        <w:tabs>
          <w:tab w:val="left" w:pos="993"/>
        </w:tabs>
        <w:autoSpaceDE/>
        <w:autoSpaceDN/>
        <w:spacing w:line="360" w:lineRule="auto"/>
        <w:ind w:left="0" w:firstLine="851"/>
        <w:contextualSpacing/>
        <w:rPr>
          <w:color w:val="000000"/>
        </w:rPr>
      </w:pPr>
      <w:r>
        <w:rPr>
          <w:color w:val="000000"/>
        </w:rPr>
        <w:t>Напряжение в сети кабинета включается и выключается только преподавателем.</w:t>
      </w:r>
    </w:p>
    <w:p w14:paraId="26AA040E" w14:textId="77777777" w:rsidR="00D13BAB" w:rsidRDefault="00D13BAB" w:rsidP="00437464">
      <w:pPr>
        <w:pStyle w:val="a6"/>
        <w:widowControl/>
        <w:numPr>
          <w:ilvl w:val="0"/>
          <w:numId w:val="2"/>
        </w:numPr>
        <w:tabs>
          <w:tab w:val="left" w:pos="993"/>
        </w:tabs>
        <w:autoSpaceDE/>
        <w:autoSpaceDN/>
        <w:spacing w:line="360" w:lineRule="auto"/>
        <w:ind w:left="0" w:firstLine="851"/>
        <w:contextualSpacing/>
        <w:rPr>
          <w:color w:val="000000"/>
        </w:rPr>
      </w:pPr>
      <w:r>
        <w:rPr>
          <w:color w:val="000000"/>
        </w:rPr>
        <w:t>Убедитесь в отсутствии видимых повреждений рабочего места; сядьте так, чтобы линия взора приходилась в центр экрана, чтобы, не наклоняясь пользоваться клавиатурой и воспринимать передаваемую на экран монитора информацию.</w:t>
      </w:r>
    </w:p>
    <w:p w14:paraId="636A4F19" w14:textId="77777777" w:rsidR="00D13BAB" w:rsidRDefault="00D13BAB" w:rsidP="00437464">
      <w:pPr>
        <w:pStyle w:val="a6"/>
        <w:widowControl/>
        <w:numPr>
          <w:ilvl w:val="0"/>
          <w:numId w:val="2"/>
        </w:numPr>
        <w:tabs>
          <w:tab w:val="left" w:pos="993"/>
        </w:tabs>
        <w:autoSpaceDE/>
        <w:autoSpaceDN/>
        <w:spacing w:line="360" w:lineRule="auto"/>
        <w:ind w:left="0" w:firstLine="851"/>
        <w:contextualSpacing/>
        <w:rPr>
          <w:color w:val="000000"/>
        </w:rPr>
      </w:pPr>
      <w:r>
        <w:rPr>
          <w:color w:val="000000"/>
        </w:rPr>
        <w:t>Внимательно слушайте объяснения и старайтесь понять цель и последовательность действий; в случае необходимости обращайтесь к преподавателю.</w:t>
      </w:r>
    </w:p>
    <w:p w14:paraId="00694CE6" w14:textId="77777777" w:rsidR="00D13BAB" w:rsidRDefault="00D13BAB" w:rsidP="00437464">
      <w:pPr>
        <w:pStyle w:val="a6"/>
        <w:widowControl/>
        <w:numPr>
          <w:ilvl w:val="0"/>
          <w:numId w:val="2"/>
        </w:numPr>
        <w:tabs>
          <w:tab w:val="left" w:pos="993"/>
        </w:tabs>
        <w:autoSpaceDE/>
        <w:autoSpaceDN/>
        <w:spacing w:line="360" w:lineRule="auto"/>
        <w:ind w:left="0" w:firstLine="851"/>
        <w:contextualSpacing/>
        <w:rPr>
          <w:color w:val="000000"/>
        </w:rPr>
      </w:pPr>
      <w:r>
        <w:rPr>
          <w:color w:val="000000"/>
        </w:rPr>
        <w:t>Запрещено бегать и прыгать, самовольно передвигаться по кабинету.</w:t>
      </w:r>
    </w:p>
    <w:p w14:paraId="62B7CCB9" w14:textId="77777777" w:rsidR="00D13BAB" w:rsidRDefault="00D13BAB" w:rsidP="00437464">
      <w:pPr>
        <w:pStyle w:val="a6"/>
        <w:widowControl/>
        <w:numPr>
          <w:ilvl w:val="0"/>
          <w:numId w:val="2"/>
        </w:numPr>
        <w:tabs>
          <w:tab w:val="left" w:pos="993"/>
        </w:tabs>
        <w:autoSpaceDE/>
        <w:autoSpaceDN/>
        <w:spacing w:line="360" w:lineRule="auto"/>
        <w:ind w:left="0" w:firstLine="851"/>
        <w:contextualSpacing/>
        <w:rPr>
          <w:color w:val="000000"/>
        </w:rPr>
      </w:pPr>
      <w:r>
        <w:rPr>
          <w:color w:val="000000"/>
        </w:rPr>
        <w:t>Запрещается шуметь, громко разговаривать и отвлекать других учащихся.</w:t>
      </w:r>
    </w:p>
    <w:p w14:paraId="4035C5C0" w14:textId="77777777" w:rsidR="00D13BAB" w:rsidRDefault="00D13BAB" w:rsidP="00437464">
      <w:pPr>
        <w:pStyle w:val="a6"/>
        <w:widowControl/>
        <w:numPr>
          <w:ilvl w:val="0"/>
          <w:numId w:val="2"/>
        </w:numPr>
        <w:tabs>
          <w:tab w:val="left" w:pos="993"/>
        </w:tabs>
        <w:autoSpaceDE/>
        <w:autoSpaceDN/>
        <w:spacing w:line="360" w:lineRule="auto"/>
        <w:ind w:left="0" w:firstLine="851"/>
        <w:contextualSpacing/>
        <w:rPr>
          <w:color w:val="000000"/>
        </w:rPr>
      </w:pPr>
      <w:r>
        <w:rPr>
          <w:color w:val="000000"/>
        </w:rPr>
        <w:t>Работа на ЭВМ требует большого внимания, чётких действий и самоконтроля. С техникой обращаться бережно: не стучать по мониторам, не стучать мышкой о стол, не стучать по клавишам клавиатуры.</w:t>
      </w:r>
    </w:p>
    <w:p w14:paraId="69F0383B" w14:textId="77777777" w:rsidR="00D13BAB" w:rsidRDefault="00D13BAB" w:rsidP="00437464">
      <w:pPr>
        <w:pStyle w:val="a6"/>
        <w:widowControl/>
        <w:numPr>
          <w:ilvl w:val="0"/>
          <w:numId w:val="2"/>
        </w:numPr>
        <w:tabs>
          <w:tab w:val="left" w:pos="993"/>
        </w:tabs>
        <w:autoSpaceDE/>
        <w:autoSpaceDN/>
        <w:spacing w:line="360" w:lineRule="auto"/>
        <w:ind w:left="0" w:firstLine="851"/>
        <w:contextualSpacing/>
        <w:rPr>
          <w:color w:val="000000"/>
          <w:shd w:val="clear" w:color="auto" w:fill="FFFFFF"/>
        </w:rPr>
      </w:pPr>
      <w:r>
        <w:rPr>
          <w:color w:val="000000"/>
        </w:rPr>
        <w:t>При возникновении неполадок: появлении изменений в функционировании аппаратуры, самопроизвольного её отключения необходимо немедленно прекратить работу и сообщить об этом преподавателю.</w:t>
      </w:r>
    </w:p>
    <w:p w14:paraId="3FAA1556" w14:textId="77777777" w:rsidR="00D13BAB" w:rsidRDefault="00D13BAB" w:rsidP="00437464">
      <w:pPr>
        <w:pStyle w:val="a6"/>
        <w:widowControl/>
        <w:numPr>
          <w:ilvl w:val="0"/>
          <w:numId w:val="2"/>
        </w:numPr>
        <w:tabs>
          <w:tab w:val="left" w:pos="993"/>
        </w:tabs>
        <w:autoSpaceDE/>
        <w:autoSpaceDN/>
        <w:spacing w:line="360" w:lineRule="auto"/>
        <w:ind w:left="0" w:firstLine="851"/>
        <w:contextualSpacing/>
        <w:rPr>
          <w:color w:val="000000"/>
          <w:shd w:val="clear" w:color="auto" w:fill="FFFFFF"/>
        </w:rPr>
      </w:pPr>
      <w:r>
        <w:rPr>
          <w:color w:val="000000"/>
        </w:rPr>
        <w:t>Не пытаться исправить неполадки в оборудовании самостоятельно.</w:t>
      </w:r>
    </w:p>
    <w:p w14:paraId="7B015F47" w14:textId="77777777" w:rsidR="00D13BAB" w:rsidRDefault="00D13BAB" w:rsidP="00437464">
      <w:pPr>
        <w:pStyle w:val="a6"/>
        <w:widowControl/>
        <w:numPr>
          <w:ilvl w:val="0"/>
          <w:numId w:val="2"/>
        </w:numPr>
        <w:tabs>
          <w:tab w:val="left" w:pos="993"/>
        </w:tabs>
        <w:autoSpaceDE/>
        <w:autoSpaceDN/>
        <w:spacing w:line="360" w:lineRule="auto"/>
        <w:ind w:left="0" w:firstLine="851"/>
        <w:contextualSpacing/>
        <w:rPr>
          <w:color w:val="000000"/>
          <w:szCs w:val="28"/>
          <w:shd w:val="clear" w:color="auto" w:fill="FFFFFF"/>
        </w:rPr>
      </w:pPr>
      <w:r>
        <w:rPr>
          <w:color w:val="000000"/>
        </w:rPr>
        <w:t xml:space="preserve">Выполнять за </w:t>
      </w:r>
      <w:r>
        <w:rPr>
          <w:color w:val="000000"/>
          <w:szCs w:val="28"/>
        </w:rPr>
        <w:t>компьютером только те действия, которые говорит преподаватель.</w:t>
      </w:r>
    </w:p>
    <w:p w14:paraId="7EB11B3A" w14:textId="77777777" w:rsidR="00D13BAB" w:rsidRDefault="00D13BAB" w:rsidP="00437464">
      <w:pPr>
        <w:pStyle w:val="a6"/>
        <w:widowControl/>
        <w:numPr>
          <w:ilvl w:val="0"/>
          <w:numId w:val="2"/>
        </w:numPr>
        <w:tabs>
          <w:tab w:val="left" w:pos="993"/>
        </w:tabs>
        <w:autoSpaceDE/>
        <w:autoSpaceDN/>
        <w:spacing w:line="360" w:lineRule="auto"/>
        <w:ind w:left="0" w:firstLine="851"/>
        <w:contextualSpacing/>
        <w:rPr>
          <w:rFonts w:eastAsiaTheme="minorHAnsi"/>
          <w:szCs w:val="28"/>
        </w:rPr>
      </w:pPr>
      <w:r>
        <w:rPr>
          <w:color w:val="000000"/>
          <w:szCs w:val="28"/>
        </w:rPr>
        <w:t>По окончанию работы выключите компьютер.</w:t>
      </w:r>
    </w:p>
    <w:p w14:paraId="40D6C00B" w14:textId="77777777" w:rsidR="00D13BAB" w:rsidRPr="00980B2C" w:rsidRDefault="00D13BAB" w:rsidP="00980B2C"/>
    <w:p w14:paraId="30DDB957" w14:textId="13C6DF2A" w:rsidR="00980B2C" w:rsidRDefault="00980B2C" w:rsidP="00980B2C">
      <w:pPr>
        <w:pStyle w:val="1"/>
      </w:pPr>
      <w:r>
        <w:br w:type="page"/>
      </w:r>
      <w:bookmarkStart w:id="6" w:name="_Toc147706573"/>
      <w:r>
        <w:lastRenderedPageBreak/>
        <w:t>М</w:t>
      </w:r>
      <w:r w:rsidRPr="00980B2C">
        <w:t>атериально-техническое обеспечение работ</w:t>
      </w:r>
      <w:bookmarkEnd w:id="6"/>
    </w:p>
    <w:p w14:paraId="4A1D27AB" w14:textId="77777777" w:rsidR="00050E3E" w:rsidRPr="00C67D06"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C67D06">
        <w:rPr>
          <w:rFonts w:eastAsia="Calibri"/>
          <w:lang w:eastAsia="ru-RU"/>
        </w:rPr>
        <w:t>Столы аудиторные.</w:t>
      </w:r>
    </w:p>
    <w:p w14:paraId="5B8794D9" w14:textId="77777777" w:rsidR="00050E3E" w:rsidRPr="00C67D06"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C67D06">
        <w:rPr>
          <w:rFonts w:eastAsia="Calibri"/>
          <w:lang w:eastAsia="ru-RU"/>
        </w:rPr>
        <w:t>Стулья аудиторные.</w:t>
      </w:r>
    </w:p>
    <w:p w14:paraId="7B663ED7" w14:textId="77777777" w:rsidR="00050E3E" w:rsidRPr="00C67D06"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C67D06">
        <w:rPr>
          <w:rFonts w:eastAsia="Calibri"/>
          <w:lang w:eastAsia="ru-RU"/>
        </w:rPr>
        <w:t>Доска аудиторная.</w:t>
      </w:r>
    </w:p>
    <w:p w14:paraId="1C85C188" w14:textId="77777777" w:rsidR="00050E3E" w:rsidRPr="00C67D06"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C67D06">
        <w:rPr>
          <w:rFonts w:eastAsia="Calibri"/>
          <w:lang w:eastAsia="ru-RU"/>
        </w:rPr>
        <w:t>ПК с возможностью подключения к сети «Интернет» и обеспечением доступа в электронную информационно-образовательную среду вуза.</w:t>
      </w:r>
    </w:p>
    <w:p w14:paraId="525E48F6" w14:textId="77777777" w:rsidR="00050E3E" w:rsidRPr="00C67D06"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C67D06">
        <w:rPr>
          <w:rFonts w:eastAsia="Calibri"/>
          <w:lang w:eastAsia="ru-RU"/>
        </w:rPr>
        <w:t xml:space="preserve">Пакет офисных приложений для удаленного использования для студентов: </w:t>
      </w:r>
      <w:proofErr w:type="spellStart"/>
      <w:r w:rsidRPr="00C67D06">
        <w:rPr>
          <w:rFonts w:eastAsia="Calibri"/>
          <w:lang w:eastAsia="ru-RU"/>
        </w:rPr>
        <w:t>Microsoft</w:t>
      </w:r>
      <w:proofErr w:type="spellEnd"/>
      <w:r w:rsidRPr="00C67D06">
        <w:rPr>
          <w:rFonts w:eastAsia="Calibri"/>
          <w:lang w:eastAsia="ru-RU"/>
        </w:rPr>
        <w:t xml:space="preserve"> 0365ProPlusOpenStudents </w:t>
      </w:r>
      <w:proofErr w:type="spellStart"/>
      <w:r w:rsidRPr="00C67D06">
        <w:rPr>
          <w:rFonts w:eastAsia="Calibri"/>
          <w:lang w:eastAsia="ru-RU"/>
        </w:rPr>
        <w:t>ShrdSvr</w:t>
      </w:r>
      <w:proofErr w:type="spellEnd"/>
      <w:r w:rsidRPr="00C67D06">
        <w:rPr>
          <w:rFonts w:eastAsia="Calibri"/>
          <w:lang w:eastAsia="ru-RU"/>
        </w:rPr>
        <w:t xml:space="preserve"> ALNG </w:t>
      </w:r>
      <w:proofErr w:type="spellStart"/>
      <w:r w:rsidRPr="00C67D06">
        <w:rPr>
          <w:rFonts w:eastAsia="Calibri"/>
          <w:lang w:eastAsia="ru-RU"/>
        </w:rPr>
        <w:t>SubsVL</w:t>
      </w:r>
      <w:proofErr w:type="spellEnd"/>
      <w:r w:rsidRPr="00C67D06">
        <w:rPr>
          <w:rFonts w:eastAsia="Calibri"/>
          <w:lang w:eastAsia="ru-RU"/>
        </w:rPr>
        <w:t xml:space="preserve"> OLV NL 1Mth </w:t>
      </w:r>
      <w:proofErr w:type="spellStart"/>
      <w:r w:rsidRPr="00C67D06">
        <w:rPr>
          <w:rFonts w:eastAsia="Calibri"/>
          <w:lang w:eastAsia="ru-RU"/>
        </w:rPr>
        <w:t>Acdmc</w:t>
      </w:r>
      <w:proofErr w:type="spellEnd"/>
      <w:r w:rsidRPr="00C67D06">
        <w:rPr>
          <w:rFonts w:eastAsia="Calibri"/>
          <w:lang w:eastAsia="ru-RU"/>
        </w:rPr>
        <w:t xml:space="preserve"> </w:t>
      </w:r>
      <w:proofErr w:type="spellStart"/>
      <w:r w:rsidRPr="00C67D06">
        <w:rPr>
          <w:rFonts w:eastAsia="Calibri"/>
          <w:lang w:eastAsia="ru-RU"/>
        </w:rPr>
        <w:t>Stdnt</w:t>
      </w:r>
      <w:proofErr w:type="spellEnd"/>
      <w:r w:rsidRPr="00C67D06">
        <w:rPr>
          <w:rFonts w:eastAsia="Calibri"/>
          <w:lang w:eastAsia="ru-RU"/>
        </w:rPr>
        <w:t xml:space="preserve"> w/</w:t>
      </w:r>
      <w:proofErr w:type="spellStart"/>
      <w:r w:rsidRPr="00C67D06">
        <w:rPr>
          <w:rFonts w:eastAsia="Calibri"/>
          <w:lang w:eastAsia="ru-RU"/>
        </w:rPr>
        <w:t>Faculty</w:t>
      </w:r>
      <w:proofErr w:type="spellEnd"/>
      <w:r w:rsidRPr="00C67D06">
        <w:rPr>
          <w:rFonts w:eastAsia="Calibri"/>
          <w:lang w:eastAsia="ru-RU"/>
        </w:rPr>
        <w:t xml:space="preserve"> (Государственный контракт № 58100011820000013-01). </w:t>
      </w:r>
    </w:p>
    <w:p w14:paraId="0621D4F2" w14:textId="77777777" w:rsidR="00050E3E" w:rsidRPr="00C67D06"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C67D06">
        <w:rPr>
          <w:rFonts w:eastAsia="Calibri"/>
          <w:lang w:eastAsia="ru-RU"/>
        </w:rPr>
        <w:t xml:space="preserve">Программное обеспечение для рабочих станций пользователей: </w:t>
      </w:r>
      <w:proofErr w:type="spellStart"/>
      <w:r w:rsidRPr="00C67D06">
        <w:rPr>
          <w:rFonts w:eastAsia="Calibri"/>
          <w:lang w:eastAsia="ru-RU"/>
        </w:rPr>
        <w:t>Microsoft</w:t>
      </w:r>
      <w:proofErr w:type="spellEnd"/>
      <w:r w:rsidRPr="00C67D06">
        <w:rPr>
          <w:rFonts w:eastAsia="Calibri"/>
          <w:lang w:eastAsia="ru-RU"/>
        </w:rPr>
        <w:t xml:space="preserve"> </w:t>
      </w:r>
      <w:proofErr w:type="spellStart"/>
      <w:r w:rsidRPr="00C67D06">
        <w:rPr>
          <w:rFonts w:eastAsia="Calibri"/>
          <w:lang w:eastAsia="ru-RU"/>
        </w:rPr>
        <w:t>DsktpEdu</w:t>
      </w:r>
      <w:proofErr w:type="spellEnd"/>
      <w:r w:rsidRPr="00C67D06">
        <w:rPr>
          <w:rFonts w:eastAsia="Calibri"/>
          <w:lang w:eastAsia="ru-RU"/>
        </w:rPr>
        <w:t xml:space="preserve"> ALNG </w:t>
      </w:r>
      <w:proofErr w:type="spellStart"/>
      <w:r w:rsidRPr="00C67D06">
        <w:rPr>
          <w:rFonts w:eastAsia="Calibri"/>
          <w:lang w:eastAsia="ru-RU"/>
        </w:rPr>
        <w:t>LicSAPk</w:t>
      </w:r>
      <w:proofErr w:type="spellEnd"/>
      <w:r w:rsidRPr="00C67D06">
        <w:rPr>
          <w:rFonts w:eastAsia="Calibri"/>
          <w:lang w:eastAsia="ru-RU"/>
        </w:rPr>
        <w:t xml:space="preserve"> OLV E (Государственный контракт № 0358100011820000007).</w:t>
      </w:r>
    </w:p>
    <w:p w14:paraId="5AF2F7A4" w14:textId="46F1181E" w:rsidR="00050E3E" w:rsidRPr="00050E3E"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C67D06">
        <w:rPr>
          <w:rFonts w:eastAsia="Calibri"/>
          <w:szCs w:val="28"/>
          <w:lang w:eastAsia="ru-RU"/>
        </w:rPr>
        <w:t xml:space="preserve">Комплекты лицензионного ПО: </w:t>
      </w:r>
      <w:r w:rsidRPr="00C67D06">
        <w:rPr>
          <w:rFonts w:eastAsia="Calibri"/>
          <w:szCs w:val="28"/>
          <w:lang w:val="en-US" w:eastAsia="ru-RU"/>
        </w:rPr>
        <w:t>Microsoft</w:t>
      </w:r>
      <w:r w:rsidRPr="00C67D06">
        <w:rPr>
          <w:rFonts w:eastAsia="Calibri"/>
          <w:szCs w:val="28"/>
          <w:lang w:eastAsia="ru-RU"/>
        </w:rPr>
        <w:t xml:space="preserve"> </w:t>
      </w:r>
      <w:proofErr w:type="spellStart"/>
      <w:r w:rsidRPr="00C67D06">
        <w:rPr>
          <w:rFonts w:eastAsia="Calibri"/>
          <w:szCs w:val="28"/>
          <w:lang w:val="en-US" w:eastAsia="ru-RU"/>
        </w:rPr>
        <w:t>DsktpEdu</w:t>
      </w:r>
      <w:proofErr w:type="spellEnd"/>
      <w:r w:rsidRPr="00C67D06">
        <w:rPr>
          <w:rFonts w:eastAsia="Calibri"/>
          <w:szCs w:val="28"/>
          <w:lang w:eastAsia="ru-RU"/>
        </w:rPr>
        <w:t xml:space="preserve"> </w:t>
      </w:r>
      <w:r w:rsidRPr="00C67D06">
        <w:rPr>
          <w:rFonts w:eastAsia="Calibri"/>
          <w:szCs w:val="28"/>
          <w:lang w:val="en-US" w:eastAsia="ru-RU"/>
        </w:rPr>
        <w:t>ALNG</w:t>
      </w:r>
      <w:r w:rsidRPr="00C67D06">
        <w:rPr>
          <w:rFonts w:eastAsia="Calibri"/>
          <w:szCs w:val="28"/>
          <w:lang w:eastAsia="ru-RU"/>
        </w:rPr>
        <w:t xml:space="preserve"> </w:t>
      </w:r>
      <w:proofErr w:type="spellStart"/>
      <w:r w:rsidRPr="00C67D06">
        <w:rPr>
          <w:rFonts w:eastAsia="Calibri"/>
          <w:szCs w:val="28"/>
          <w:lang w:val="en-US" w:eastAsia="ru-RU"/>
        </w:rPr>
        <w:t>LicSAPk</w:t>
      </w:r>
      <w:proofErr w:type="spellEnd"/>
      <w:r w:rsidRPr="00C67D06">
        <w:rPr>
          <w:rFonts w:eastAsia="Calibri"/>
          <w:szCs w:val="28"/>
          <w:lang w:eastAsia="ru-RU"/>
        </w:rPr>
        <w:t xml:space="preserve"> </w:t>
      </w:r>
      <w:r w:rsidRPr="00C67D06">
        <w:rPr>
          <w:rFonts w:eastAsia="Calibri"/>
          <w:szCs w:val="28"/>
          <w:lang w:val="en-US" w:eastAsia="ru-RU"/>
        </w:rPr>
        <w:t>OLV</w:t>
      </w:r>
      <w:r w:rsidRPr="00C67D06">
        <w:rPr>
          <w:rFonts w:eastAsia="Calibri"/>
          <w:szCs w:val="28"/>
          <w:lang w:eastAsia="ru-RU"/>
        </w:rPr>
        <w:t xml:space="preserve"> </w:t>
      </w:r>
      <w:r w:rsidRPr="00C67D06">
        <w:rPr>
          <w:rFonts w:eastAsia="Calibri"/>
          <w:szCs w:val="28"/>
          <w:lang w:val="en-US" w:eastAsia="ru-RU"/>
        </w:rPr>
        <w:t>E</w:t>
      </w:r>
      <w:r w:rsidRPr="00C67D06">
        <w:rPr>
          <w:rFonts w:eastAsia="Calibri"/>
          <w:szCs w:val="28"/>
          <w:lang w:eastAsia="ru-RU"/>
        </w:rPr>
        <w:t xml:space="preserve"> Стандартный </w:t>
      </w:r>
      <w:r w:rsidRPr="00C67D06">
        <w:rPr>
          <w:rFonts w:eastAsia="Calibri"/>
          <w:szCs w:val="28"/>
          <w:lang w:val="en-US" w:eastAsia="ru-RU"/>
        </w:rPr>
        <w:t>Russian</w:t>
      </w:r>
      <w:r w:rsidRPr="00C67D06">
        <w:rPr>
          <w:rFonts w:eastAsia="Calibri"/>
          <w:szCs w:val="28"/>
          <w:lang w:eastAsia="ru-RU"/>
        </w:rPr>
        <w:t xml:space="preserve"> </w:t>
      </w:r>
      <w:r w:rsidRPr="00C67D06">
        <w:rPr>
          <w:rFonts w:eastAsia="Calibri"/>
          <w:szCs w:val="28"/>
          <w:lang w:val="en-US" w:eastAsia="ru-RU"/>
        </w:rPr>
        <w:t>Edition</w:t>
      </w:r>
      <w:r w:rsidRPr="00C67D06">
        <w:rPr>
          <w:rFonts w:eastAsia="Calibri"/>
          <w:szCs w:val="28"/>
          <w:lang w:eastAsia="ru-RU"/>
        </w:rPr>
        <w:t xml:space="preserve">. 2500-4999 </w:t>
      </w:r>
      <w:r w:rsidRPr="00C67D06">
        <w:rPr>
          <w:rFonts w:eastAsia="Calibri"/>
          <w:szCs w:val="28"/>
          <w:lang w:val="en-US" w:eastAsia="ru-RU"/>
        </w:rPr>
        <w:t>Node</w:t>
      </w:r>
      <w:r w:rsidRPr="00C67D06">
        <w:rPr>
          <w:rFonts w:eastAsia="Calibri"/>
          <w:szCs w:val="28"/>
          <w:lang w:eastAsia="ru-RU"/>
        </w:rPr>
        <w:t xml:space="preserve"> 1 </w:t>
      </w:r>
      <w:r w:rsidRPr="00C67D06">
        <w:rPr>
          <w:rFonts w:eastAsia="Calibri"/>
          <w:szCs w:val="28"/>
          <w:lang w:val="en-US" w:eastAsia="ru-RU"/>
        </w:rPr>
        <w:t>year</w:t>
      </w:r>
      <w:r w:rsidRPr="00C67D06">
        <w:rPr>
          <w:rFonts w:eastAsia="Calibri"/>
          <w:szCs w:val="28"/>
          <w:lang w:eastAsia="ru-RU"/>
        </w:rPr>
        <w:t xml:space="preserve"> </w:t>
      </w:r>
      <w:r w:rsidRPr="00C67D06">
        <w:rPr>
          <w:rFonts w:eastAsia="Calibri"/>
          <w:szCs w:val="28"/>
          <w:lang w:val="en-US" w:eastAsia="ru-RU"/>
        </w:rPr>
        <w:t>Educational</w:t>
      </w:r>
      <w:r w:rsidRPr="00C67D06">
        <w:rPr>
          <w:rFonts w:eastAsia="Calibri"/>
          <w:szCs w:val="28"/>
          <w:lang w:eastAsia="ru-RU"/>
        </w:rPr>
        <w:t xml:space="preserve"> </w:t>
      </w:r>
      <w:r w:rsidRPr="00C67D06">
        <w:rPr>
          <w:rFonts w:eastAsia="Calibri"/>
          <w:szCs w:val="28"/>
          <w:lang w:val="en-US" w:eastAsia="ru-RU"/>
        </w:rPr>
        <w:t>Renewal</w:t>
      </w:r>
      <w:r w:rsidRPr="00C67D06">
        <w:rPr>
          <w:rFonts w:eastAsia="Calibri"/>
          <w:szCs w:val="28"/>
          <w:lang w:eastAsia="ru-RU"/>
        </w:rPr>
        <w:t xml:space="preserve"> </w:t>
      </w:r>
      <w:r w:rsidRPr="00C67D06">
        <w:rPr>
          <w:rFonts w:eastAsia="Calibri"/>
          <w:szCs w:val="28"/>
          <w:lang w:val="en-US" w:eastAsia="ru-RU"/>
        </w:rPr>
        <w:t>License</w:t>
      </w:r>
      <w:r w:rsidRPr="00C67D06">
        <w:rPr>
          <w:rFonts w:eastAsia="Calibri"/>
          <w:szCs w:val="28"/>
          <w:lang w:eastAsia="ru-RU"/>
        </w:rPr>
        <w:t>. (Антивирус Касперского для рабочих станций) (</w:t>
      </w:r>
      <w:proofErr w:type="spellStart"/>
      <w:r w:rsidRPr="00C67D06">
        <w:rPr>
          <w:rFonts w:eastAsia="Calibri"/>
          <w:szCs w:val="28"/>
          <w:lang w:eastAsia="ru-RU"/>
        </w:rPr>
        <w:t>лиценз</w:t>
      </w:r>
      <w:proofErr w:type="spellEnd"/>
      <w:r w:rsidRPr="00C67D06">
        <w:rPr>
          <w:rFonts w:eastAsia="Calibri"/>
          <w:szCs w:val="28"/>
          <w:lang w:eastAsia="ru-RU"/>
        </w:rPr>
        <w:t>. Российское ПО).</w:t>
      </w:r>
    </w:p>
    <w:p w14:paraId="7178586F" w14:textId="600A5FDF" w:rsidR="00050E3E" w:rsidRPr="00050E3E"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050E3E">
        <w:rPr>
          <w:rFonts w:eastAsia="Calibri"/>
          <w:lang w:eastAsia="ru-RU"/>
        </w:rPr>
        <w:t>Маршрутизатор CISCO 2800</w:t>
      </w:r>
      <w:r>
        <w:rPr>
          <w:rFonts w:eastAsia="Calibri"/>
          <w:lang w:eastAsia="ru-RU"/>
        </w:rPr>
        <w:t>.</w:t>
      </w:r>
    </w:p>
    <w:p w14:paraId="30E59A27" w14:textId="01D99239" w:rsidR="00050E3E" w:rsidRPr="00050E3E"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050E3E">
        <w:rPr>
          <w:rFonts w:eastAsia="Calibri"/>
          <w:lang w:eastAsia="ru-RU"/>
        </w:rPr>
        <w:t>Маршрутизатор CISCO 1720</w:t>
      </w:r>
      <w:r>
        <w:rPr>
          <w:rFonts w:eastAsia="Calibri"/>
          <w:lang w:eastAsia="ru-RU"/>
        </w:rPr>
        <w:t>.</w:t>
      </w:r>
    </w:p>
    <w:p w14:paraId="73579F82" w14:textId="7628FE40" w:rsidR="00050E3E" w:rsidRPr="00050E3E"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050E3E">
        <w:rPr>
          <w:rFonts w:eastAsia="Calibri"/>
          <w:lang w:eastAsia="ru-RU"/>
        </w:rPr>
        <w:t xml:space="preserve">Межсетевой экран </w:t>
      </w:r>
      <w:proofErr w:type="spellStart"/>
      <w:r w:rsidRPr="00050E3E">
        <w:rPr>
          <w:rFonts w:eastAsia="Calibri"/>
          <w:lang w:eastAsia="ru-RU"/>
        </w:rPr>
        <w:t>ZyXEL</w:t>
      </w:r>
      <w:proofErr w:type="spellEnd"/>
      <w:r w:rsidRPr="00050E3E">
        <w:rPr>
          <w:rFonts w:eastAsia="Calibri"/>
          <w:lang w:eastAsia="ru-RU"/>
        </w:rPr>
        <w:t xml:space="preserve"> </w:t>
      </w:r>
      <w:proofErr w:type="spellStart"/>
      <w:r w:rsidRPr="00050E3E">
        <w:rPr>
          <w:rFonts w:eastAsia="Calibri"/>
          <w:lang w:eastAsia="ru-RU"/>
        </w:rPr>
        <w:t>ZyWALL</w:t>
      </w:r>
      <w:proofErr w:type="spellEnd"/>
      <w:r w:rsidRPr="00050E3E">
        <w:rPr>
          <w:rFonts w:eastAsia="Calibri"/>
          <w:lang w:eastAsia="ru-RU"/>
        </w:rPr>
        <w:t xml:space="preserve"> USG50</w:t>
      </w:r>
      <w:r>
        <w:rPr>
          <w:rFonts w:eastAsia="Calibri"/>
          <w:lang w:eastAsia="ru-RU"/>
        </w:rPr>
        <w:t>.</w:t>
      </w:r>
    </w:p>
    <w:p w14:paraId="038F3A29" w14:textId="1F5D64A4" w:rsidR="00050E3E" w:rsidRPr="00050E3E"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050E3E">
        <w:rPr>
          <w:rFonts w:eastAsia="Calibri"/>
          <w:lang w:eastAsia="ru-RU"/>
        </w:rPr>
        <w:t>WiFi-точка доступа D-Link</w:t>
      </w:r>
      <w:r>
        <w:rPr>
          <w:rFonts w:eastAsia="Calibri"/>
          <w:lang w:eastAsia="ru-RU"/>
        </w:rPr>
        <w:t>.</w:t>
      </w:r>
    </w:p>
    <w:p w14:paraId="28B6FB28" w14:textId="54A733BB" w:rsidR="00050E3E" w:rsidRPr="00050E3E"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050E3E">
        <w:rPr>
          <w:rFonts w:eastAsia="Calibri"/>
          <w:lang w:eastAsia="ru-RU"/>
        </w:rPr>
        <w:t xml:space="preserve">Беспроводной маршрутизатор </w:t>
      </w:r>
      <w:proofErr w:type="spellStart"/>
      <w:r w:rsidRPr="00050E3E">
        <w:rPr>
          <w:rFonts w:eastAsia="Calibri"/>
          <w:lang w:eastAsia="ru-RU"/>
        </w:rPr>
        <w:t>ZyXEL</w:t>
      </w:r>
      <w:proofErr w:type="spellEnd"/>
      <w:r w:rsidRPr="00050E3E">
        <w:rPr>
          <w:rFonts w:eastAsia="Calibri"/>
          <w:lang w:eastAsia="ru-RU"/>
        </w:rPr>
        <w:t xml:space="preserve"> </w:t>
      </w:r>
      <w:proofErr w:type="spellStart"/>
      <w:r w:rsidRPr="00050E3E">
        <w:rPr>
          <w:rFonts w:eastAsia="Calibri"/>
          <w:lang w:eastAsia="ru-RU"/>
        </w:rPr>
        <w:t>Keenetic</w:t>
      </w:r>
      <w:proofErr w:type="spellEnd"/>
      <w:r w:rsidRPr="00050E3E">
        <w:rPr>
          <w:rFonts w:eastAsia="Calibri"/>
          <w:lang w:eastAsia="ru-RU"/>
        </w:rPr>
        <w:t xml:space="preserve"> </w:t>
      </w:r>
      <w:proofErr w:type="spellStart"/>
      <w:r w:rsidRPr="00050E3E">
        <w:rPr>
          <w:rFonts w:eastAsia="Calibri"/>
          <w:lang w:eastAsia="ru-RU"/>
        </w:rPr>
        <w:t>Ultra</w:t>
      </w:r>
      <w:proofErr w:type="spellEnd"/>
      <w:r w:rsidRPr="00050E3E">
        <w:rPr>
          <w:rFonts w:eastAsia="Calibri"/>
          <w:lang w:eastAsia="ru-RU"/>
        </w:rPr>
        <w:t xml:space="preserve"> 7571</w:t>
      </w:r>
      <w:r>
        <w:rPr>
          <w:rFonts w:eastAsia="Calibri"/>
          <w:lang w:eastAsia="ru-RU"/>
        </w:rPr>
        <w:t>.</w:t>
      </w:r>
    </w:p>
    <w:p w14:paraId="0ECDF338" w14:textId="29C91342" w:rsidR="00050E3E" w:rsidRPr="00050E3E"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050E3E">
        <w:rPr>
          <w:rFonts w:eastAsia="Calibri"/>
          <w:lang w:eastAsia="ru-RU"/>
        </w:rPr>
        <w:t>Коммутатор CISCO 2950</w:t>
      </w:r>
      <w:r>
        <w:rPr>
          <w:rFonts w:eastAsia="Calibri"/>
          <w:lang w:eastAsia="ru-RU"/>
        </w:rPr>
        <w:t>.</w:t>
      </w:r>
    </w:p>
    <w:p w14:paraId="0DF85BFA" w14:textId="2D7285A1" w:rsidR="00050E3E" w:rsidRPr="00050E3E"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050E3E">
        <w:rPr>
          <w:rFonts w:eastAsia="Calibri"/>
          <w:lang w:eastAsia="ru-RU"/>
        </w:rPr>
        <w:t>Коммутатор CISCO 2960</w:t>
      </w:r>
      <w:r>
        <w:rPr>
          <w:rFonts w:eastAsia="Calibri"/>
          <w:lang w:eastAsia="ru-RU"/>
        </w:rPr>
        <w:t>.</w:t>
      </w:r>
    </w:p>
    <w:p w14:paraId="2A37014E" w14:textId="3D478D2D" w:rsidR="00050E3E" w:rsidRPr="00C67D06" w:rsidRDefault="00050E3E" w:rsidP="00437464">
      <w:pPr>
        <w:widowControl/>
        <w:numPr>
          <w:ilvl w:val="0"/>
          <w:numId w:val="3"/>
        </w:numPr>
        <w:tabs>
          <w:tab w:val="left" w:pos="1134"/>
        </w:tabs>
        <w:autoSpaceDE/>
        <w:autoSpaceDN/>
        <w:spacing w:line="360" w:lineRule="auto"/>
        <w:ind w:left="0" w:firstLine="851"/>
        <w:contextualSpacing/>
        <w:jc w:val="both"/>
        <w:rPr>
          <w:rFonts w:eastAsia="Calibri"/>
          <w:lang w:eastAsia="ru-RU"/>
        </w:rPr>
      </w:pPr>
      <w:r w:rsidRPr="00050E3E">
        <w:rPr>
          <w:rFonts w:eastAsia="Calibri"/>
          <w:lang w:eastAsia="ru-RU"/>
        </w:rPr>
        <w:t>Тестер кабеля 5bites LY-CT007</w:t>
      </w:r>
      <w:r>
        <w:rPr>
          <w:rFonts w:eastAsia="Calibri"/>
          <w:lang w:eastAsia="ru-RU"/>
        </w:rPr>
        <w:t>.</w:t>
      </w:r>
    </w:p>
    <w:p w14:paraId="4F69E2E8" w14:textId="74F212E8" w:rsidR="00980B2C" w:rsidRDefault="00980B2C"/>
    <w:p w14:paraId="05CC3FF4" w14:textId="77777777" w:rsidR="00980B2C" w:rsidRDefault="00980B2C">
      <w:pPr>
        <w:rPr>
          <w:b/>
        </w:rPr>
      </w:pPr>
    </w:p>
    <w:p w14:paraId="3A78FFFE" w14:textId="77777777" w:rsidR="00050E3E" w:rsidRDefault="00050E3E">
      <w:pPr>
        <w:rPr>
          <w:b/>
        </w:rPr>
      </w:pPr>
      <w:r>
        <w:br w:type="page"/>
      </w:r>
    </w:p>
    <w:p w14:paraId="70F4044E" w14:textId="296FCDB8" w:rsidR="007A4974" w:rsidRPr="00C67D06" w:rsidRDefault="00F75429" w:rsidP="00E03A3F">
      <w:pPr>
        <w:pStyle w:val="1"/>
      </w:pPr>
      <w:bookmarkStart w:id="7" w:name="_Toc147706574"/>
      <w:r w:rsidRPr="00C67D06">
        <w:lastRenderedPageBreak/>
        <w:t>Лабораторная</w:t>
      </w:r>
      <w:r w:rsidR="007A4974" w:rsidRPr="00C67D06">
        <w:t xml:space="preserve"> работа №</w:t>
      </w:r>
      <w:r w:rsidR="00986EFA">
        <w:t xml:space="preserve"> </w:t>
      </w:r>
      <w:r w:rsidR="007A4974" w:rsidRPr="00C67D06">
        <w:t xml:space="preserve">1 – </w:t>
      </w:r>
      <w:bookmarkEnd w:id="5"/>
      <w:r w:rsidR="00E03A3F">
        <w:t>Программные средства анализа информационно-телекоммуникационных сетей</w:t>
      </w:r>
      <w:bookmarkEnd w:id="7"/>
    </w:p>
    <w:p w14:paraId="5ECB123F" w14:textId="1210798D" w:rsidR="007A4974" w:rsidRDefault="007A4974" w:rsidP="00C67D06">
      <w:pPr>
        <w:pStyle w:val="2"/>
        <w:rPr>
          <w:b w:val="0"/>
        </w:rPr>
      </w:pPr>
      <w:bookmarkStart w:id="8" w:name="_Toc147706575"/>
      <w:r w:rsidRPr="00E521CD">
        <w:t xml:space="preserve">Цель работы: </w:t>
      </w:r>
      <w:r w:rsidR="005A1C0B" w:rsidRPr="005A1C0B">
        <w:rPr>
          <w:b w:val="0"/>
        </w:rPr>
        <w:t>изучить утилиты для захвата сетевого трафика, научиться анализировать захваченные пакеты, извлекать из них полезную информацию</w:t>
      </w:r>
      <w:r w:rsidR="00050E3E" w:rsidRPr="00050E3E">
        <w:rPr>
          <w:b w:val="0"/>
        </w:rPr>
        <w:t>.</w:t>
      </w:r>
      <w:bookmarkEnd w:id="8"/>
    </w:p>
    <w:p w14:paraId="2045B61B" w14:textId="78880683" w:rsidR="00505ADE" w:rsidRDefault="00505ADE" w:rsidP="00505ADE"/>
    <w:p w14:paraId="156EBE09" w14:textId="4EBBA8EA" w:rsidR="00505ADE" w:rsidRDefault="00505ADE" w:rsidP="00505ADE">
      <w:pPr>
        <w:pStyle w:val="2"/>
      </w:pPr>
      <w:bookmarkStart w:id="9" w:name="_Toc147706576"/>
      <w:r>
        <w:t>Теоретическая часть</w:t>
      </w:r>
      <w:bookmarkEnd w:id="9"/>
    </w:p>
    <w:p w14:paraId="1E0815D8"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Утилита </w:t>
      </w:r>
      <w:r w:rsidRPr="00E03A3F">
        <w:rPr>
          <w:rFonts w:eastAsia="Calibri"/>
          <w:lang w:val="en-US"/>
        </w:rPr>
        <w:t>TCPD</w:t>
      </w:r>
      <w:proofErr w:type="spellStart"/>
      <w:r w:rsidRPr="00E03A3F">
        <w:rPr>
          <w:rFonts w:eastAsia="Calibri"/>
        </w:rPr>
        <w:t>ump</w:t>
      </w:r>
      <w:proofErr w:type="spellEnd"/>
      <w:r w:rsidRPr="00E03A3F">
        <w:rPr>
          <w:rFonts w:eastAsia="Calibri"/>
        </w:rPr>
        <w:t xml:space="preserve"> представляет собой мощный и популярный инструмент для перехвата и анализа сетевых пакетов. Она позволяет просматривать все входящие и исходящие из определенного интерфейса пакеты и работает в командной строке. Её использование необходимо в случаях, когда невозможно запустить </w:t>
      </w:r>
      <w:r w:rsidRPr="00E03A3F">
        <w:rPr>
          <w:rFonts w:eastAsia="Calibri"/>
          <w:lang w:val="en-US"/>
        </w:rPr>
        <w:t>Wireshark</w:t>
      </w:r>
      <w:r w:rsidRPr="00E03A3F">
        <w:rPr>
          <w:rFonts w:eastAsia="Calibri"/>
        </w:rPr>
        <w:t>, например, в операционных системах без графической оболочки. Данная утилита часто используется для устранения неполадок в сети, а также для обеспечения безопасности.</w:t>
      </w:r>
    </w:p>
    <w:p w14:paraId="373AB139"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Если </w:t>
      </w:r>
      <w:proofErr w:type="spellStart"/>
      <w:r w:rsidRPr="00E03A3F">
        <w:rPr>
          <w:rFonts w:eastAsia="Calibri"/>
        </w:rPr>
        <w:t>tcpdump</w:t>
      </w:r>
      <w:proofErr w:type="spellEnd"/>
      <w:r w:rsidRPr="00E03A3F">
        <w:rPr>
          <w:rFonts w:eastAsia="Calibri"/>
        </w:rPr>
        <w:t xml:space="preserve"> запустить без параметров, он будет выводить информацию обо всех сетевых пакетах. С помощью параметра -i можно указать сетевой интерфейс, с которого следует принимать данные, например:</w:t>
      </w:r>
    </w:p>
    <w:p w14:paraId="61ADA28F" w14:textId="77777777" w:rsidR="00E03A3F" w:rsidRPr="00E03A3F" w:rsidRDefault="00E03A3F" w:rsidP="00E03A3F">
      <w:pPr>
        <w:widowControl/>
        <w:autoSpaceDE/>
        <w:autoSpaceDN/>
        <w:spacing w:after="120" w:line="300" w:lineRule="auto"/>
        <w:ind w:firstLine="708"/>
        <w:jc w:val="both"/>
        <w:rPr>
          <w:rFonts w:ascii="Courier New" w:eastAsia="Calibri" w:hAnsi="Courier New" w:cs="Courier New"/>
          <w:sz w:val="26"/>
          <w:szCs w:val="26"/>
          <w:lang w:val="en-US"/>
        </w:rPr>
      </w:pPr>
      <w:proofErr w:type="spellStart"/>
      <w:r w:rsidRPr="00E03A3F">
        <w:rPr>
          <w:rFonts w:ascii="Courier New" w:eastAsia="Calibri" w:hAnsi="Courier New" w:cs="Courier New"/>
          <w:sz w:val="26"/>
          <w:szCs w:val="26"/>
          <w:lang w:val="en-US"/>
        </w:rPr>
        <w:t>sudo</w:t>
      </w:r>
      <w:proofErr w:type="spellEnd"/>
      <w:r w:rsidRPr="00E03A3F">
        <w:rPr>
          <w:rFonts w:ascii="Courier New" w:eastAsia="Calibri" w:hAnsi="Courier New" w:cs="Courier New"/>
          <w:sz w:val="26"/>
          <w:szCs w:val="26"/>
          <w:lang w:val="en-US"/>
        </w:rPr>
        <w:t xml:space="preserve"> </w:t>
      </w:r>
      <w:proofErr w:type="spellStart"/>
      <w:r w:rsidRPr="00E03A3F">
        <w:rPr>
          <w:rFonts w:ascii="Courier New" w:eastAsia="Calibri" w:hAnsi="Courier New" w:cs="Courier New"/>
          <w:sz w:val="26"/>
          <w:szCs w:val="26"/>
          <w:lang w:val="en-US"/>
        </w:rPr>
        <w:t>tcpdump</w:t>
      </w:r>
      <w:proofErr w:type="spellEnd"/>
      <w:r w:rsidRPr="00E03A3F">
        <w:rPr>
          <w:rFonts w:ascii="Courier New" w:eastAsia="Calibri" w:hAnsi="Courier New" w:cs="Courier New"/>
          <w:sz w:val="26"/>
          <w:szCs w:val="26"/>
          <w:lang w:val="en-US"/>
        </w:rPr>
        <w:t xml:space="preserve"> -</w:t>
      </w:r>
      <w:proofErr w:type="spellStart"/>
      <w:r w:rsidRPr="00E03A3F">
        <w:rPr>
          <w:rFonts w:ascii="Courier New" w:eastAsia="Calibri" w:hAnsi="Courier New" w:cs="Courier New"/>
          <w:sz w:val="26"/>
          <w:szCs w:val="26"/>
          <w:lang w:val="en-US"/>
        </w:rPr>
        <w:t>i</w:t>
      </w:r>
      <w:proofErr w:type="spellEnd"/>
      <w:r w:rsidRPr="00E03A3F">
        <w:rPr>
          <w:rFonts w:ascii="Courier New" w:eastAsia="Calibri" w:hAnsi="Courier New" w:cs="Courier New"/>
          <w:sz w:val="26"/>
          <w:szCs w:val="26"/>
          <w:lang w:val="en-US"/>
        </w:rPr>
        <w:t xml:space="preserve"> enp0s8</w:t>
      </w:r>
    </w:p>
    <w:p w14:paraId="5D423365" w14:textId="77777777" w:rsidR="00E03A3F" w:rsidRPr="00E03A3F" w:rsidRDefault="00E03A3F" w:rsidP="00E03A3F">
      <w:pPr>
        <w:widowControl/>
        <w:autoSpaceDE/>
        <w:autoSpaceDN/>
        <w:spacing w:after="120" w:line="300" w:lineRule="auto"/>
        <w:ind w:firstLine="708"/>
        <w:jc w:val="both"/>
        <w:rPr>
          <w:rFonts w:eastAsia="Calibri"/>
          <w:lang w:val="en-US"/>
        </w:rPr>
      </w:pPr>
      <w:r w:rsidRPr="00E03A3F">
        <w:rPr>
          <w:rFonts w:eastAsia="Calibri"/>
        </w:rPr>
        <w:t>или</w:t>
      </w:r>
    </w:p>
    <w:p w14:paraId="4FBA95AA" w14:textId="77777777" w:rsidR="00E03A3F" w:rsidRPr="00E03A3F" w:rsidRDefault="00E03A3F" w:rsidP="00E03A3F">
      <w:pPr>
        <w:widowControl/>
        <w:autoSpaceDE/>
        <w:autoSpaceDN/>
        <w:spacing w:after="120" w:line="300" w:lineRule="auto"/>
        <w:ind w:firstLine="708"/>
        <w:jc w:val="both"/>
        <w:rPr>
          <w:rFonts w:ascii="Courier New" w:eastAsia="Calibri" w:hAnsi="Courier New" w:cs="Courier New"/>
          <w:sz w:val="26"/>
          <w:szCs w:val="26"/>
          <w:lang w:val="en-US"/>
        </w:rPr>
      </w:pPr>
      <w:proofErr w:type="spellStart"/>
      <w:r w:rsidRPr="00E03A3F">
        <w:rPr>
          <w:rFonts w:ascii="Courier New" w:eastAsia="Calibri" w:hAnsi="Courier New" w:cs="Courier New"/>
          <w:sz w:val="26"/>
          <w:szCs w:val="26"/>
          <w:lang w:val="en-US"/>
        </w:rPr>
        <w:t>sudo</w:t>
      </w:r>
      <w:proofErr w:type="spellEnd"/>
      <w:r w:rsidRPr="00E03A3F">
        <w:rPr>
          <w:rFonts w:ascii="Courier New" w:eastAsia="Calibri" w:hAnsi="Courier New" w:cs="Courier New"/>
          <w:sz w:val="26"/>
          <w:szCs w:val="26"/>
          <w:lang w:val="en-US"/>
        </w:rPr>
        <w:t xml:space="preserve"> </w:t>
      </w:r>
      <w:proofErr w:type="spellStart"/>
      <w:r w:rsidRPr="00E03A3F">
        <w:rPr>
          <w:rFonts w:ascii="Courier New" w:eastAsia="Calibri" w:hAnsi="Courier New" w:cs="Courier New"/>
          <w:sz w:val="26"/>
          <w:szCs w:val="26"/>
          <w:lang w:val="en-US"/>
        </w:rPr>
        <w:t>tcpdump</w:t>
      </w:r>
      <w:proofErr w:type="spellEnd"/>
      <w:r w:rsidRPr="00E03A3F">
        <w:rPr>
          <w:rFonts w:ascii="Courier New" w:eastAsia="Calibri" w:hAnsi="Courier New" w:cs="Courier New"/>
          <w:sz w:val="26"/>
          <w:szCs w:val="26"/>
          <w:lang w:val="en-US"/>
        </w:rPr>
        <w:t xml:space="preserve"> -</w:t>
      </w:r>
      <w:proofErr w:type="spellStart"/>
      <w:r w:rsidRPr="00E03A3F">
        <w:rPr>
          <w:rFonts w:ascii="Courier New" w:eastAsia="Calibri" w:hAnsi="Courier New" w:cs="Courier New"/>
          <w:sz w:val="26"/>
          <w:szCs w:val="26"/>
          <w:lang w:val="en-US"/>
        </w:rPr>
        <w:t>i</w:t>
      </w:r>
      <w:proofErr w:type="spellEnd"/>
      <w:r w:rsidRPr="00E03A3F">
        <w:rPr>
          <w:rFonts w:ascii="Courier New" w:eastAsia="Calibri" w:hAnsi="Courier New" w:cs="Courier New"/>
          <w:sz w:val="26"/>
          <w:szCs w:val="26"/>
          <w:lang w:val="en-US"/>
        </w:rPr>
        <w:t xml:space="preserve"> any</w:t>
      </w:r>
    </w:p>
    <w:p w14:paraId="440C6AC8"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Чтобы посмотреть названия всех доступных для захвата интерфейсов, нужно запустить </w:t>
      </w:r>
      <w:proofErr w:type="spellStart"/>
      <w:r w:rsidRPr="00E03A3F">
        <w:rPr>
          <w:rFonts w:eastAsia="Calibri"/>
          <w:lang w:val="en-US"/>
        </w:rPr>
        <w:t>TCPDump</w:t>
      </w:r>
      <w:proofErr w:type="spellEnd"/>
      <w:r w:rsidRPr="00E03A3F">
        <w:rPr>
          <w:rFonts w:eastAsia="Calibri"/>
        </w:rPr>
        <w:t xml:space="preserve"> с ключом -D.</w:t>
      </w:r>
    </w:p>
    <w:p w14:paraId="2B695432"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Для более точной настройки работы </w:t>
      </w:r>
      <w:proofErr w:type="spellStart"/>
      <w:r w:rsidRPr="00E03A3F">
        <w:rPr>
          <w:rFonts w:eastAsia="Calibri"/>
          <w:lang w:val="en-US"/>
        </w:rPr>
        <w:t>TCPDump</w:t>
      </w:r>
      <w:proofErr w:type="spellEnd"/>
      <w:r w:rsidRPr="00E03A3F">
        <w:rPr>
          <w:rFonts w:eastAsia="Calibri"/>
        </w:rPr>
        <w:t xml:space="preserve"> можно использовать один из перечисленных далее параметров, или их комбинацию.</w:t>
      </w:r>
    </w:p>
    <w:p w14:paraId="02CFDE54" w14:textId="77777777" w:rsidR="00E03A3F" w:rsidRPr="00E03A3F" w:rsidRDefault="00E03A3F" w:rsidP="00437464">
      <w:pPr>
        <w:widowControl/>
        <w:numPr>
          <w:ilvl w:val="0"/>
          <w:numId w:val="6"/>
        </w:numPr>
        <w:autoSpaceDE/>
        <w:autoSpaceDN/>
        <w:spacing w:after="120" w:line="300" w:lineRule="auto"/>
        <w:ind w:left="1134" w:hanging="141"/>
        <w:contextualSpacing/>
        <w:jc w:val="both"/>
        <w:rPr>
          <w:rFonts w:eastAsia="Calibri"/>
        </w:rPr>
      </w:pPr>
      <w:r w:rsidRPr="00E03A3F">
        <w:rPr>
          <w:rFonts w:eastAsia="Calibri"/>
        </w:rPr>
        <w:t>выводить сокращённую информацию: -q;</w:t>
      </w:r>
    </w:p>
    <w:p w14:paraId="7B910006" w14:textId="77777777" w:rsidR="00E03A3F" w:rsidRPr="00E03A3F" w:rsidRDefault="00E03A3F" w:rsidP="00437464">
      <w:pPr>
        <w:widowControl/>
        <w:numPr>
          <w:ilvl w:val="0"/>
          <w:numId w:val="6"/>
        </w:numPr>
        <w:autoSpaceDE/>
        <w:autoSpaceDN/>
        <w:spacing w:after="120" w:line="300" w:lineRule="auto"/>
        <w:ind w:left="1134" w:hanging="141"/>
        <w:contextualSpacing/>
        <w:jc w:val="both"/>
        <w:rPr>
          <w:rFonts w:eastAsia="Calibri"/>
        </w:rPr>
      </w:pPr>
      <w:r w:rsidRPr="00E03A3F">
        <w:rPr>
          <w:rFonts w:eastAsia="Calibri"/>
        </w:rPr>
        <w:t>выводить подробную информацию: -v -</w:t>
      </w:r>
      <w:proofErr w:type="spellStart"/>
      <w:r w:rsidRPr="00E03A3F">
        <w:rPr>
          <w:rFonts w:eastAsia="Calibri"/>
        </w:rPr>
        <w:t>vv</w:t>
      </w:r>
      <w:proofErr w:type="spellEnd"/>
      <w:r w:rsidRPr="00E03A3F">
        <w:rPr>
          <w:rFonts w:eastAsia="Calibri"/>
        </w:rPr>
        <w:t xml:space="preserve"> -</w:t>
      </w:r>
      <w:proofErr w:type="spellStart"/>
      <w:r w:rsidRPr="00E03A3F">
        <w:rPr>
          <w:rFonts w:eastAsia="Calibri"/>
        </w:rPr>
        <w:t>vvv</w:t>
      </w:r>
      <w:proofErr w:type="spellEnd"/>
      <w:r w:rsidRPr="00E03A3F">
        <w:rPr>
          <w:rFonts w:eastAsia="Calibri"/>
        </w:rPr>
        <w:t xml:space="preserve"> (чем больше </w:t>
      </w:r>
      <w:r w:rsidRPr="00E03A3F">
        <w:rPr>
          <w:rFonts w:eastAsia="Calibri"/>
          <w:lang w:val="en-US"/>
        </w:rPr>
        <w:t>v</w:t>
      </w:r>
      <w:r w:rsidRPr="00E03A3F">
        <w:rPr>
          <w:rFonts w:eastAsia="Calibri"/>
        </w:rPr>
        <w:t>, тем подробнее информация);</w:t>
      </w:r>
    </w:p>
    <w:p w14:paraId="04BAD947" w14:textId="77777777" w:rsidR="00E03A3F" w:rsidRPr="00E03A3F" w:rsidRDefault="00E03A3F" w:rsidP="00437464">
      <w:pPr>
        <w:widowControl/>
        <w:numPr>
          <w:ilvl w:val="0"/>
          <w:numId w:val="6"/>
        </w:numPr>
        <w:autoSpaceDE/>
        <w:autoSpaceDN/>
        <w:spacing w:after="120" w:line="300" w:lineRule="auto"/>
        <w:ind w:left="1134" w:hanging="141"/>
        <w:contextualSpacing/>
        <w:jc w:val="both"/>
        <w:rPr>
          <w:rFonts w:eastAsia="Calibri"/>
        </w:rPr>
      </w:pPr>
      <w:r w:rsidRPr="00E03A3F">
        <w:rPr>
          <w:rFonts w:eastAsia="Calibri"/>
        </w:rPr>
        <w:t xml:space="preserve">не преобразовывать порты: -n (вместо названий, например, </w:t>
      </w:r>
      <w:r w:rsidRPr="00E03A3F">
        <w:rPr>
          <w:rFonts w:eastAsia="Calibri"/>
          <w:lang w:val="en-US"/>
        </w:rPr>
        <w:t>http</w:t>
      </w:r>
      <w:r w:rsidRPr="00E03A3F">
        <w:rPr>
          <w:rFonts w:eastAsia="Calibri"/>
        </w:rPr>
        <w:t xml:space="preserve"> или </w:t>
      </w:r>
      <w:r w:rsidRPr="00E03A3F">
        <w:rPr>
          <w:rFonts w:eastAsia="Calibri"/>
          <w:lang w:val="en-US"/>
        </w:rPr>
        <w:t>ftp</w:t>
      </w:r>
      <w:r w:rsidRPr="00E03A3F">
        <w:rPr>
          <w:rFonts w:eastAsia="Calibri"/>
        </w:rPr>
        <w:t xml:space="preserve"> будут показываться номера, для указанных протоколов: 80 и 21);</w:t>
      </w:r>
    </w:p>
    <w:p w14:paraId="0F2E1CFD" w14:textId="77777777" w:rsidR="00E03A3F" w:rsidRPr="00E03A3F" w:rsidRDefault="00E03A3F" w:rsidP="00437464">
      <w:pPr>
        <w:widowControl/>
        <w:numPr>
          <w:ilvl w:val="0"/>
          <w:numId w:val="6"/>
        </w:numPr>
        <w:autoSpaceDE/>
        <w:autoSpaceDN/>
        <w:spacing w:after="120" w:line="300" w:lineRule="auto"/>
        <w:ind w:left="1134" w:hanging="141"/>
        <w:contextualSpacing/>
        <w:jc w:val="both"/>
        <w:rPr>
          <w:rFonts w:eastAsia="Calibri"/>
        </w:rPr>
      </w:pPr>
      <w:r w:rsidRPr="00E03A3F">
        <w:rPr>
          <w:rFonts w:eastAsia="Calibri"/>
        </w:rPr>
        <w:t>не преобразовывать имена: -</w:t>
      </w:r>
      <w:proofErr w:type="spellStart"/>
      <w:r w:rsidRPr="00E03A3F">
        <w:rPr>
          <w:rFonts w:eastAsia="Calibri"/>
        </w:rPr>
        <w:t>nn</w:t>
      </w:r>
      <w:proofErr w:type="spellEnd"/>
      <w:r w:rsidRPr="00E03A3F">
        <w:rPr>
          <w:rFonts w:eastAsia="Calibri"/>
        </w:rPr>
        <w:t xml:space="preserve"> (вместо имён компьютеров, например, </w:t>
      </w:r>
      <w:proofErr w:type="spellStart"/>
      <w:r w:rsidRPr="00E03A3F">
        <w:rPr>
          <w:rFonts w:eastAsia="Calibri"/>
          <w:lang w:val="en-US"/>
        </w:rPr>
        <w:t>UbuntuServer</w:t>
      </w:r>
      <w:proofErr w:type="spellEnd"/>
      <w:r w:rsidRPr="00E03A3F">
        <w:rPr>
          <w:rFonts w:eastAsia="Calibri"/>
        </w:rPr>
        <w:t xml:space="preserve">1804 будут показываться их </w:t>
      </w:r>
      <w:r w:rsidRPr="00E03A3F">
        <w:rPr>
          <w:rFonts w:eastAsia="Calibri"/>
          <w:lang w:val="en-US"/>
        </w:rPr>
        <w:t>IP</w:t>
      </w:r>
      <w:r w:rsidRPr="00E03A3F">
        <w:rPr>
          <w:rFonts w:eastAsia="Calibri"/>
        </w:rPr>
        <w:t>-адреса);</w:t>
      </w:r>
    </w:p>
    <w:p w14:paraId="771ABF1E" w14:textId="77777777" w:rsidR="00E03A3F" w:rsidRPr="00E03A3F" w:rsidRDefault="00E03A3F" w:rsidP="00437464">
      <w:pPr>
        <w:widowControl/>
        <w:numPr>
          <w:ilvl w:val="0"/>
          <w:numId w:val="6"/>
        </w:numPr>
        <w:autoSpaceDE/>
        <w:autoSpaceDN/>
        <w:spacing w:after="120" w:line="300" w:lineRule="auto"/>
        <w:ind w:left="1134" w:hanging="141"/>
        <w:contextualSpacing/>
        <w:jc w:val="both"/>
        <w:rPr>
          <w:rFonts w:eastAsia="Calibri"/>
        </w:rPr>
      </w:pPr>
      <w:r w:rsidRPr="00E03A3F">
        <w:rPr>
          <w:rFonts w:eastAsia="Calibri"/>
        </w:rPr>
        <w:t>показывать MAC-адреса: -e;</w:t>
      </w:r>
    </w:p>
    <w:p w14:paraId="5822DE5A" w14:textId="77777777" w:rsidR="00E03A3F" w:rsidRPr="00E03A3F" w:rsidRDefault="00E03A3F" w:rsidP="00437464">
      <w:pPr>
        <w:widowControl/>
        <w:numPr>
          <w:ilvl w:val="0"/>
          <w:numId w:val="6"/>
        </w:numPr>
        <w:autoSpaceDE/>
        <w:autoSpaceDN/>
        <w:spacing w:after="120" w:line="300" w:lineRule="auto"/>
        <w:ind w:left="1134" w:hanging="141"/>
        <w:contextualSpacing/>
        <w:jc w:val="both"/>
        <w:rPr>
          <w:rFonts w:eastAsia="Calibri"/>
        </w:rPr>
      </w:pPr>
      <w:r w:rsidRPr="00E03A3F">
        <w:rPr>
          <w:rFonts w:eastAsia="Calibri"/>
        </w:rPr>
        <w:t>захватить только определённое количество пакетов: -с количество;</w:t>
      </w:r>
    </w:p>
    <w:p w14:paraId="4CB917A8"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lastRenderedPageBreak/>
        <w:t>Для протокола, чьи пакеты должны захватываться, достаточно указать его название, например:</w:t>
      </w:r>
    </w:p>
    <w:p w14:paraId="73CD769F" w14:textId="77777777" w:rsidR="00E03A3F" w:rsidRPr="00E03A3F" w:rsidRDefault="00E03A3F" w:rsidP="00E03A3F">
      <w:pPr>
        <w:widowControl/>
        <w:autoSpaceDE/>
        <w:autoSpaceDN/>
        <w:spacing w:after="120" w:line="300" w:lineRule="auto"/>
        <w:ind w:firstLine="708"/>
        <w:jc w:val="both"/>
        <w:rPr>
          <w:rFonts w:ascii="Courier New" w:eastAsia="Calibri" w:hAnsi="Courier New" w:cs="Courier New"/>
          <w:sz w:val="26"/>
          <w:szCs w:val="26"/>
          <w:lang w:val="en-US"/>
        </w:rPr>
      </w:pPr>
      <w:proofErr w:type="spellStart"/>
      <w:r w:rsidRPr="00E03A3F">
        <w:rPr>
          <w:rFonts w:ascii="Courier New" w:eastAsia="Calibri" w:hAnsi="Courier New" w:cs="Courier New"/>
          <w:sz w:val="26"/>
          <w:szCs w:val="26"/>
          <w:lang w:val="en-US"/>
        </w:rPr>
        <w:t>tcpdump</w:t>
      </w:r>
      <w:proofErr w:type="spellEnd"/>
      <w:r w:rsidRPr="00E03A3F">
        <w:rPr>
          <w:rFonts w:ascii="Courier New" w:eastAsia="Calibri" w:hAnsi="Courier New" w:cs="Courier New"/>
          <w:sz w:val="26"/>
          <w:szCs w:val="26"/>
          <w:lang w:val="en-US"/>
        </w:rPr>
        <w:t xml:space="preserve"> </w:t>
      </w:r>
      <w:proofErr w:type="spellStart"/>
      <w:r w:rsidRPr="00E03A3F">
        <w:rPr>
          <w:rFonts w:ascii="Courier New" w:eastAsia="Calibri" w:hAnsi="Courier New" w:cs="Courier New"/>
          <w:sz w:val="26"/>
          <w:szCs w:val="26"/>
          <w:lang w:val="en-US"/>
        </w:rPr>
        <w:t>icmp</w:t>
      </w:r>
      <w:proofErr w:type="spellEnd"/>
    </w:p>
    <w:p w14:paraId="2C4CB5DD" w14:textId="77777777" w:rsidR="00E03A3F" w:rsidRPr="00E03A3F" w:rsidRDefault="00E03A3F" w:rsidP="00E03A3F">
      <w:pPr>
        <w:widowControl/>
        <w:autoSpaceDE/>
        <w:autoSpaceDN/>
        <w:spacing w:after="120" w:line="300" w:lineRule="auto"/>
        <w:ind w:firstLine="708"/>
        <w:jc w:val="both"/>
        <w:rPr>
          <w:rFonts w:eastAsia="Calibri"/>
          <w:lang w:val="en-US"/>
        </w:rPr>
      </w:pPr>
      <w:r w:rsidRPr="00E03A3F">
        <w:rPr>
          <w:rFonts w:eastAsia="Calibri"/>
        </w:rPr>
        <w:t>или</w:t>
      </w:r>
    </w:p>
    <w:p w14:paraId="15E99BC1" w14:textId="77777777" w:rsidR="00E03A3F" w:rsidRPr="00E03A3F" w:rsidRDefault="00E03A3F" w:rsidP="00E03A3F">
      <w:pPr>
        <w:widowControl/>
        <w:autoSpaceDE/>
        <w:autoSpaceDN/>
        <w:spacing w:after="120" w:line="300" w:lineRule="auto"/>
        <w:ind w:firstLine="708"/>
        <w:jc w:val="both"/>
        <w:rPr>
          <w:rFonts w:ascii="Courier New" w:eastAsia="Calibri" w:hAnsi="Courier New" w:cs="Courier New"/>
          <w:sz w:val="26"/>
          <w:szCs w:val="26"/>
          <w:lang w:val="en-US"/>
        </w:rPr>
      </w:pPr>
      <w:proofErr w:type="spellStart"/>
      <w:r w:rsidRPr="00E03A3F">
        <w:rPr>
          <w:rFonts w:ascii="Courier New" w:eastAsia="Calibri" w:hAnsi="Courier New" w:cs="Courier New"/>
          <w:sz w:val="26"/>
          <w:szCs w:val="26"/>
          <w:lang w:val="en-US"/>
        </w:rPr>
        <w:t>tcpdump</w:t>
      </w:r>
      <w:proofErr w:type="spellEnd"/>
      <w:r w:rsidRPr="00E03A3F">
        <w:rPr>
          <w:rFonts w:ascii="Courier New" w:eastAsia="Calibri" w:hAnsi="Courier New" w:cs="Courier New"/>
          <w:sz w:val="26"/>
          <w:szCs w:val="26"/>
          <w:lang w:val="en-US"/>
        </w:rPr>
        <w:t xml:space="preserve"> </w:t>
      </w:r>
      <w:proofErr w:type="spellStart"/>
      <w:r w:rsidRPr="00E03A3F">
        <w:rPr>
          <w:rFonts w:ascii="Courier New" w:eastAsia="Calibri" w:hAnsi="Courier New" w:cs="Courier New"/>
          <w:sz w:val="26"/>
          <w:szCs w:val="26"/>
          <w:lang w:val="en-US"/>
        </w:rPr>
        <w:t>udp</w:t>
      </w:r>
      <w:proofErr w:type="spellEnd"/>
      <w:r w:rsidRPr="00E03A3F">
        <w:rPr>
          <w:rFonts w:ascii="Courier New" w:eastAsia="Calibri" w:hAnsi="Courier New" w:cs="Courier New"/>
          <w:sz w:val="26"/>
          <w:szCs w:val="26"/>
          <w:lang w:val="en-US"/>
        </w:rPr>
        <w:t xml:space="preserve"> port 53</w:t>
      </w:r>
    </w:p>
    <w:p w14:paraId="3E0904FE"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Параметр </w:t>
      </w:r>
      <w:r w:rsidRPr="00E03A3F">
        <w:rPr>
          <w:rFonts w:eastAsia="Calibri"/>
          <w:lang w:val="en-US"/>
        </w:rPr>
        <w:t>port</w:t>
      </w:r>
      <w:r w:rsidRPr="00E03A3F">
        <w:rPr>
          <w:rFonts w:eastAsia="Calibri"/>
        </w:rPr>
        <w:t xml:space="preserve"> позволяет ограничить для захватываемого трафика порт или их диапазон. Данный параметр применим только к протоколам </w:t>
      </w:r>
      <w:r w:rsidRPr="00E03A3F">
        <w:rPr>
          <w:rFonts w:eastAsia="Calibri"/>
          <w:lang w:val="en-US"/>
        </w:rPr>
        <w:t>TCP</w:t>
      </w:r>
      <w:r w:rsidRPr="00E03A3F">
        <w:rPr>
          <w:rFonts w:eastAsia="Calibri"/>
        </w:rPr>
        <w:t xml:space="preserve"> и </w:t>
      </w:r>
      <w:r w:rsidRPr="00E03A3F">
        <w:rPr>
          <w:rFonts w:eastAsia="Calibri"/>
          <w:lang w:val="en-US"/>
        </w:rPr>
        <w:t>UDP</w:t>
      </w:r>
      <w:r w:rsidRPr="00E03A3F">
        <w:rPr>
          <w:rFonts w:eastAsia="Calibri"/>
        </w:rPr>
        <w:t>.</w:t>
      </w:r>
    </w:p>
    <w:p w14:paraId="7B1161DB"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По умолчанию </w:t>
      </w:r>
      <w:proofErr w:type="spellStart"/>
      <w:r w:rsidRPr="00E03A3F">
        <w:rPr>
          <w:rFonts w:eastAsia="Calibri"/>
          <w:lang w:val="en-US"/>
        </w:rPr>
        <w:t>TCPDump</w:t>
      </w:r>
      <w:proofErr w:type="spellEnd"/>
      <w:r w:rsidRPr="00E03A3F">
        <w:rPr>
          <w:rFonts w:eastAsia="Calibri"/>
        </w:rPr>
        <w:t xml:space="preserve"> выводит информацию о захваченных пакетах на экран, однако её можно записывать в файл. Для это используется параметр -</w:t>
      </w:r>
      <w:r w:rsidRPr="00E03A3F">
        <w:rPr>
          <w:rFonts w:eastAsia="Calibri"/>
          <w:lang w:val="en-US"/>
        </w:rPr>
        <w:t>w</w:t>
      </w:r>
      <w:r w:rsidRPr="00E03A3F">
        <w:rPr>
          <w:rFonts w:eastAsia="Calibri"/>
        </w:rPr>
        <w:t>:</w:t>
      </w:r>
    </w:p>
    <w:p w14:paraId="64E409BD" w14:textId="77777777" w:rsidR="00E03A3F" w:rsidRPr="00E03A3F" w:rsidRDefault="00E03A3F" w:rsidP="00E03A3F">
      <w:pPr>
        <w:widowControl/>
        <w:autoSpaceDE/>
        <w:autoSpaceDN/>
        <w:spacing w:after="120" w:line="300" w:lineRule="auto"/>
        <w:ind w:firstLine="708"/>
        <w:jc w:val="both"/>
        <w:rPr>
          <w:rFonts w:ascii="Courier New" w:eastAsia="Calibri" w:hAnsi="Courier New" w:cs="Courier New"/>
          <w:sz w:val="26"/>
          <w:szCs w:val="26"/>
        </w:rPr>
      </w:pPr>
      <w:proofErr w:type="spellStart"/>
      <w:r w:rsidRPr="00E03A3F">
        <w:rPr>
          <w:rFonts w:ascii="Courier New" w:eastAsia="Calibri" w:hAnsi="Courier New" w:cs="Courier New"/>
          <w:sz w:val="26"/>
          <w:szCs w:val="26"/>
          <w:lang w:val="en-US"/>
        </w:rPr>
        <w:t>tcpdump</w:t>
      </w:r>
      <w:proofErr w:type="spellEnd"/>
      <w:r w:rsidRPr="00E03A3F">
        <w:rPr>
          <w:rFonts w:ascii="Courier New" w:eastAsia="Calibri" w:hAnsi="Courier New" w:cs="Courier New"/>
          <w:sz w:val="26"/>
          <w:szCs w:val="26"/>
        </w:rPr>
        <w:t xml:space="preserve"> -</w:t>
      </w:r>
      <w:r w:rsidRPr="00E03A3F">
        <w:rPr>
          <w:rFonts w:ascii="Courier New" w:eastAsia="Calibri" w:hAnsi="Courier New" w:cs="Courier New"/>
          <w:sz w:val="26"/>
          <w:szCs w:val="26"/>
          <w:lang w:val="en-US"/>
        </w:rPr>
        <w:t>w</w:t>
      </w:r>
      <w:r w:rsidRPr="00E03A3F">
        <w:rPr>
          <w:rFonts w:ascii="Courier New" w:eastAsia="Calibri" w:hAnsi="Courier New" w:cs="Courier New"/>
          <w:sz w:val="26"/>
          <w:szCs w:val="26"/>
        </w:rPr>
        <w:t xml:space="preserve"> /</w:t>
      </w:r>
      <w:r w:rsidRPr="00E03A3F">
        <w:rPr>
          <w:rFonts w:ascii="Courier New" w:eastAsia="Calibri" w:hAnsi="Courier New" w:cs="Courier New"/>
          <w:sz w:val="26"/>
          <w:szCs w:val="26"/>
          <w:lang w:val="en-US"/>
        </w:rPr>
        <w:t>home</w:t>
      </w:r>
      <w:r w:rsidRPr="00E03A3F">
        <w:rPr>
          <w:rFonts w:ascii="Courier New" w:eastAsia="Calibri" w:hAnsi="Courier New" w:cs="Courier New"/>
          <w:sz w:val="26"/>
          <w:szCs w:val="26"/>
        </w:rPr>
        <w:t>/</w:t>
      </w:r>
      <w:r w:rsidRPr="00E03A3F">
        <w:rPr>
          <w:rFonts w:ascii="Courier New" w:eastAsia="Calibri" w:hAnsi="Courier New" w:cs="Courier New"/>
          <w:sz w:val="26"/>
          <w:szCs w:val="26"/>
          <w:lang w:val="en-US"/>
        </w:rPr>
        <w:t>student</w:t>
      </w:r>
      <w:r w:rsidRPr="00E03A3F">
        <w:rPr>
          <w:rFonts w:ascii="Courier New" w:eastAsia="Calibri" w:hAnsi="Courier New" w:cs="Courier New"/>
          <w:sz w:val="26"/>
          <w:szCs w:val="26"/>
        </w:rPr>
        <w:t>/1.</w:t>
      </w:r>
      <w:r w:rsidRPr="00E03A3F">
        <w:rPr>
          <w:rFonts w:ascii="Courier New" w:eastAsia="Calibri" w:hAnsi="Courier New" w:cs="Courier New"/>
          <w:sz w:val="26"/>
          <w:szCs w:val="26"/>
          <w:lang w:val="en-US"/>
        </w:rPr>
        <w:t>cap</w:t>
      </w:r>
    </w:p>
    <w:p w14:paraId="1B56892E"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Полученный в результате файл имеет формат, совместимый с </w:t>
      </w:r>
      <w:r w:rsidRPr="00E03A3F">
        <w:rPr>
          <w:rFonts w:eastAsia="Calibri"/>
          <w:lang w:val="en-US"/>
        </w:rPr>
        <w:t>Wireshark</w:t>
      </w:r>
      <w:r w:rsidRPr="00E03A3F">
        <w:rPr>
          <w:rFonts w:eastAsia="Calibri"/>
        </w:rPr>
        <w:t xml:space="preserve"> и может быть в дальнейшем проанализирован в данной программе с использованием более наглядного графического интерфейса, а также широких возможностей по созданию фильтров и подсчёту статистики.</w:t>
      </w:r>
    </w:p>
    <w:p w14:paraId="61D9644E"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Ещё одна полезная сетевая утилита — </w:t>
      </w:r>
      <w:proofErr w:type="spellStart"/>
      <w:r w:rsidRPr="00E03A3F">
        <w:rPr>
          <w:rFonts w:eastAsia="Calibri"/>
          <w:lang w:val="en-US"/>
        </w:rPr>
        <w:t>NMap</w:t>
      </w:r>
      <w:proofErr w:type="spellEnd"/>
      <w:r w:rsidRPr="00E03A3F">
        <w:rPr>
          <w:rFonts w:eastAsia="Calibri"/>
        </w:rPr>
        <w:t xml:space="preserve"> («</w:t>
      </w:r>
      <w:proofErr w:type="spellStart"/>
      <w:r w:rsidRPr="00E03A3F">
        <w:rPr>
          <w:rFonts w:eastAsia="Calibri"/>
        </w:rPr>
        <w:t>Network</w:t>
      </w:r>
      <w:proofErr w:type="spellEnd"/>
      <w:r w:rsidRPr="00E03A3F">
        <w:rPr>
          <w:rFonts w:eastAsia="Calibri"/>
        </w:rPr>
        <w:t xml:space="preserve"> </w:t>
      </w:r>
      <w:proofErr w:type="spellStart"/>
      <w:r w:rsidRPr="00E03A3F">
        <w:rPr>
          <w:rFonts w:eastAsia="Calibri"/>
        </w:rPr>
        <w:t>Mapper</w:t>
      </w:r>
      <w:proofErr w:type="spellEnd"/>
      <w:r w:rsidRPr="00E03A3F">
        <w:rPr>
          <w:rFonts w:eastAsia="Calibri"/>
        </w:rPr>
        <w:t>») предназначена для исследования сети и проверки безопасности. Результатом её работы является список просканированных целей с дополнительной информацией по каждой из них в зависимости от заданных опций. Ключевой информацией является «таблица важных портов».</w:t>
      </w:r>
    </w:p>
    <w:p w14:paraId="6BE9DFD2"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Эта таблица содержит номер порта, протокол, имя службы и состояние. Состояние может иметь значение </w:t>
      </w:r>
      <w:proofErr w:type="spellStart"/>
      <w:r w:rsidRPr="00E03A3F">
        <w:rPr>
          <w:rFonts w:eastAsia="Calibri"/>
        </w:rPr>
        <w:t>open</w:t>
      </w:r>
      <w:proofErr w:type="spellEnd"/>
      <w:r w:rsidRPr="00E03A3F">
        <w:rPr>
          <w:rFonts w:eastAsia="Calibri"/>
        </w:rPr>
        <w:t xml:space="preserve"> (открыт), </w:t>
      </w:r>
      <w:proofErr w:type="spellStart"/>
      <w:r w:rsidRPr="00E03A3F">
        <w:rPr>
          <w:rFonts w:eastAsia="Calibri"/>
        </w:rPr>
        <w:t>filtered</w:t>
      </w:r>
      <w:proofErr w:type="spellEnd"/>
      <w:r w:rsidRPr="00E03A3F">
        <w:rPr>
          <w:rFonts w:eastAsia="Calibri"/>
        </w:rPr>
        <w:t xml:space="preserve"> (фильтруется), </w:t>
      </w:r>
      <w:proofErr w:type="spellStart"/>
      <w:r w:rsidRPr="00E03A3F">
        <w:rPr>
          <w:rFonts w:eastAsia="Calibri"/>
        </w:rPr>
        <w:t>closed</w:t>
      </w:r>
      <w:proofErr w:type="spellEnd"/>
      <w:r w:rsidRPr="00E03A3F">
        <w:rPr>
          <w:rFonts w:eastAsia="Calibri"/>
        </w:rPr>
        <w:t xml:space="preserve"> (закрыт) или </w:t>
      </w:r>
      <w:proofErr w:type="spellStart"/>
      <w:r w:rsidRPr="00E03A3F">
        <w:rPr>
          <w:rFonts w:eastAsia="Calibri"/>
        </w:rPr>
        <w:t>unfiltered</w:t>
      </w:r>
      <w:proofErr w:type="spellEnd"/>
      <w:r w:rsidRPr="00E03A3F">
        <w:rPr>
          <w:rFonts w:eastAsia="Calibri"/>
        </w:rPr>
        <w:t xml:space="preserve"> (не фильтруется). Открыт означает, что приложение на целевой машине готово для установки соединения/принятия пакетов на этот порт. Фильтруется означает, что брандмауэр, сетевой фильтр, или какая-то другая помеха в сети блокирует порт, и </w:t>
      </w:r>
      <w:proofErr w:type="spellStart"/>
      <w:r w:rsidRPr="00E03A3F">
        <w:rPr>
          <w:rFonts w:eastAsia="Calibri"/>
        </w:rPr>
        <w:t>Nmap</w:t>
      </w:r>
      <w:proofErr w:type="spellEnd"/>
      <w:r w:rsidRPr="00E03A3F">
        <w:rPr>
          <w:rFonts w:eastAsia="Calibri"/>
        </w:rPr>
        <w:t xml:space="preserve"> не может установить открыт этот порт или закрыт. Закрытые порты не связаны ни с каким приложением, но могут быть открыты в любой момент. Порты расцениваются как не фильтрованные, когда они отвечают на запросы </w:t>
      </w:r>
      <w:proofErr w:type="spellStart"/>
      <w:r w:rsidRPr="00E03A3F">
        <w:rPr>
          <w:rFonts w:eastAsia="Calibri"/>
        </w:rPr>
        <w:t>Nmap</w:t>
      </w:r>
      <w:proofErr w:type="spellEnd"/>
      <w:r w:rsidRPr="00E03A3F">
        <w:rPr>
          <w:rFonts w:eastAsia="Calibri"/>
        </w:rPr>
        <w:t xml:space="preserve">, но </w:t>
      </w:r>
      <w:proofErr w:type="spellStart"/>
      <w:r w:rsidRPr="00E03A3F">
        <w:rPr>
          <w:rFonts w:eastAsia="Calibri"/>
        </w:rPr>
        <w:t>Nmap</w:t>
      </w:r>
      <w:proofErr w:type="spellEnd"/>
      <w:r w:rsidRPr="00E03A3F">
        <w:rPr>
          <w:rFonts w:eastAsia="Calibri"/>
        </w:rPr>
        <w:t xml:space="preserve"> не может определить открыты они или закрыты. </w:t>
      </w:r>
      <w:proofErr w:type="spellStart"/>
      <w:r w:rsidRPr="00E03A3F">
        <w:rPr>
          <w:rFonts w:eastAsia="Calibri"/>
        </w:rPr>
        <w:t>Nmap</w:t>
      </w:r>
      <w:proofErr w:type="spellEnd"/>
      <w:r w:rsidRPr="00E03A3F">
        <w:rPr>
          <w:rFonts w:eastAsia="Calibri"/>
        </w:rPr>
        <w:t xml:space="preserve"> выдает комбинации </w:t>
      </w:r>
      <w:proofErr w:type="spellStart"/>
      <w:r w:rsidRPr="00E03A3F">
        <w:rPr>
          <w:rFonts w:eastAsia="Calibri"/>
        </w:rPr>
        <w:t>открыт|фильтруется</w:t>
      </w:r>
      <w:proofErr w:type="spellEnd"/>
      <w:r w:rsidRPr="00E03A3F">
        <w:rPr>
          <w:rFonts w:eastAsia="Calibri"/>
        </w:rPr>
        <w:t xml:space="preserve"> и </w:t>
      </w:r>
      <w:proofErr w:type="spellStart"/>
      <w:r w:rsidRPr="00E03A3F">
        <w:rPr>
          <w:rFonts w:eastAsia="Calibri"/>
        </w:rPr>
        <w:t>закрыт|фильтруется</w:t>
      </w:r>
      <w:proofErr w:type="spellEnd"/>
      <w:r w:rsidRPr="00E03A3F">
        <w:rPr>
          <w:rFonts w:eastAsia="Calibri"/>
        </w:rPr>
        <w:t>, когда не может определить, какое из этих двух состояний описывает порт. Эта таблица также может предоставлять детали о версии программного обеспечения, если это было указано при запуске сканирования.</w:t>
      </w:r>
    </w:p>
    <w:p w14:paraId="063C732E"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Использование </w:t>
      </w:r>
      <w:proofErr w:type="spellStart"/>
      <w:r w:rsidRPr="00E03A3F">
        <w:rPr>
          <w:rFonts w:eastAsia="Calibri"/>
          <w:lang w:val="en-US"/>
        </w:rPr>
        <w:t>NMap</w:t>
      </w:r>
      <w:proofErr w:type="spellEnd"/>
      <w:r w:rsidRPr="00E03A3F">
        <w:rPr>
          <w:rFonts w:eastAsia="Calibri"/>
        </w:rPr>
        <w:t xml:space="preserve"> заключается в выполнении команды:</w:t>
      </w:r>
    </w:p>
    <w:p w14:paraId="581B50CD" w14:textId="77777777" w:rsidR="00E03A3F" w:rsidRPr="00E03A3F" w:rsidRDefault="00E03A3F" w:rsidP="00E03A3F">
      <w:pPr>
        <w:widowControl/>
        <w:autoSpaceDE/>
        <w:autoSpaceDN/>
        <w:spacing w:after="120" w:line="300" w:lineRule="auto"/>
        <w:jc w:val="center"/>
        <w:rPr>
          <w:rFonts w:ascii="Courier New" w:eastAsia="Calibri" w:hAnsi="Courier New" w:cs="Courier New"/>
          <w:sz w:val="26"/>
          <w:szCs w:val="26"/>
        </w:rPr>
      </w:pPr>
      <w:proofErr w:type="spellStart"/>
      <w:r w:rsidRPr="00E03A3F">
        <w:rPr>
          <w:rFonts w:ascii="Courier New" w:eastAsia="Calibri" w:hAnsi="Courier New" w:cs="Courier New"/>
          <w:sz w:val="26"/>
          <w:szCs w:val="26"/>
        </w:rPr>
        <w:t>nmap</w:t>
      </w:r>
      <w:proofErr w:type="spellEnd"/>
      <w:r w:rsidRPr="00E03A3F">
        <w:rPr>
          <w:rFonts w:ascii="Courier New" w:eastAsia="Calibri" w:hAnsi="Courier New" w:cs="Courier New"/>
          <w:sz w:val="26"/>
          <w:szCs w:val="26"/>
        </w:rPr>
        <w:t xml:space="preserve"> [&lt;Тип сканирования&gt;] [&lt;Опции&gt;] {&lt;цель сканирования&gt;}</w:t>
      </w:r>
    </w:p>
    <w:p w14:paraId="2AF79EF1"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lastRenderedPageBreak/>
        <w:t xml:space="preserve">Тип сканирования определяет используемые пакеты и подход к интерпретации результата. Для протокола </w:t>
      </w:r>
      <w:r w:rsidRPr="00E03A3F">
        <w:rPr>
          <w:rFonts w:eastAsia="Calibri"/>
          <w:lang w:val="en-US"/>
        </w:rPr>
        <w:t>TCP</w:t>
      </w:r>
      <w:r w:rsidRPr="00E03A3F">
        <w:rPr>
          <w:rFonts w:eastAsia="Calibri"/>
        </w:rPr>
        <w:t xml:space="preserve"> можно задать один или несколько из следующих типов сканирования:</w:t>
      </w:r>
    </w:p>
    <w:p w14:paraId="78994E8D" w14:textId="77777777" w:rsidR="00E03A3F" w:rsidRPr="00E03A3F" w:rsidRDefault="00E03A3F" w:rsidP="00E03A3F">
      <w:pPr>
        <w:widowControl/>
        <w:autoSpaceDE/>
        <w:autoSpaceDN/>
        <w:spacing w:after="120" w:line="300" w:lineRule="auto"/>
        <w:ind w:firstLine="708"/>
        <w:jc w:val="both"/>
        <w:rPr>
          <w:rFonts w:eastAsia="Calibri"/>
          <w:lang w:val="en-US"/>
        </w:rPr>
      </w:pPr>
      <w:r w:rsidRPr="00E03A3F">
        <w:rPr>
          <w:rFonts w:eastAsia="Calibri"/>
          <w:lang w:val="en-US"/>
        </w:rPr>
        <w:t>-</w:t>
      </w:r>
      <w:proofErr w:type="spellStart"/>
      <w:r w:rsidRPr="00E03A3F">
        <w:rPr>
          <w:rFonts w:eastAsia="Calibri"/>
          <w:lang w:val="en-US"/>
        </w:rPr>
        <w:t>sS</w:t>
      </w:r>
      <w:proofErr w:type="spellEnd"/>
      <w:r w:rsidRPr="00E03A3F">
        <w:rPr>
          <w:rFonts w:eastAsia="Calibri"/>
          <w:lang w:val="en-US"/>
        </w:rPr>
        <w:t xml:space="preserve"> — TCP SYN;</w:t>
      </w:r>
    </w:p>
    <w:p w14:paraId="2C67709C" w14:textId="77777777" w:rsidR="00E03A3F" w:rsidRPr="00E03A3F" w:rsidRDefault="00E03A3F" w:rsidP="00E03A3F">
      <w:pPr>
        <w:widowControl/>
        <w:autoSpaceDE/>
        <w:autoSpaceDN/>
        <w:spacing w:after="120" w:line="300" w:lineRule="auto"/>
        <w:ind w:firstLine="708"/>
        <w:jc w:val="both"/>
        <w:rPr>
          <w:rFonts w:eastAsia="Calibri"/>
          <w:lang w:val="en-US"/>
        </w:rPr>
      </w:pPr>
      <w:r w:rsidRPr="00E03A3F">
        <w:rPr>
          <w:rFonts w:eastAsia="Calibri"/>
          <w:lang w:val="en-US"/>
        </w:rPr>
        <w:t>-</w:t>
      </w:r>
      <w:proofErr w:type="spellStart"/>
      <w:r w:rsidRPr="00E03A3F">
        <w:rPr>
          <w:rFonts w:eastAsia="Calibri"/>
          <w:lang w:val="en-US"/>
        </w:rPr>
        <w:t>sT</w:t>
      </w:r>
      <w:proofErr w:type="spellEnd"/>
      <w:r w:rsidRPr="00E03A3F">
        <w:rPr>
          <w:rFonts w:eastAsia="Calibri"/>
          <w:lang w:val="en-US"/>
        </w:rPr>
        <w:t xml:space="preserve"> — TCP connect;</w:t>
      </w:r>
    </w:p>
    <w:p w14:paraId="1757CE0A" w14:textId="77777777" w:rsidR="00E03A3F" w:rsidRPr="00E03A3F" w:rsidRDefault="00E03A3F" w:rsidP="00E03A3F">
      <w:pPr>
        <w:widowControl/>
        <w:autoSpaceDE/>
        <w:autoSpaceDN/>
        <w:spacing w:after="120" w:line="300" w:lineRule="auto"/>
        <w:ind w:firstLine="708"/>
        <w:jc w:val="both"/>
        <w:rPr>
          <w:rFonts w:eastAsia="Calibri"/>
          <w:lang w:val="en-US"/>
        </w:rPr>
      </w:pPr>
      <w:r w:rsidRPr="00E03A3F">
        <w:rPr>
          <w:rFonts w:eastAsia="Calibri"/>
          <w:lang w:val="en-US"/>
        </w:rPr>
        <w:t>-</w:t>
      </w:r>
      <w:proofErr w:type="spellStart"/>
      <w:r w:rsidRPr="00E03A3F">
        <w:rPr>
          <w:rFonts w:eastAsia="Calibri"/>
          <w:lang w:val="en-US"/>
        </w:rPr>
        <w:t>sN</w:t>
      </w:r>
      <w:proofErr w:type="spellEnd"/>
      <w:r w:rsidRPr="00E03A3F">
        <w:rPr>
          <w:rFonts w:eastAsia="Calibri"/>
          <w:lang w:val="en-US"/>
        </w:rPr>
        <w:t>; -</w:t>
      </w:r>
      <w:proofErr w:type="spellStart"/>
      <w:r w:rsidRPr="00E03A3F">
        <w:rPr>
          <w:rFonts w:eastAsia="Calibri"/>
          <w:lang w:val="en-US"/>
        </w:rPr>
        <w:t>sF</w:t>
      </w:r>
      <w:proofErr w:type="spellEnd"/>
      <w:r w:rsidRPr="00E03A3F">
        <w:rPr>
          <w:rFonts w:eastAsia="Calibri"/>
          <w:lang w:val="en-US"/>
        </w:rPr>
        <w:t>; -</w:t>
      </w:r>
      <w:proofErr w:type="spellStart"/>
      <w:r w:rsidRPr="00E03A3F">
        <w:rPr>
          <w:rFonts w:eastAsia="Calibri"/>
          <w:lang w:val="en-US"/>
        </w:rPr>
        <w:t>sX</w:t>
      </w:r>
      <w:proofErr w:type="spellEnd"/>
      <w:r w:rsidRPr="00E03A3F">
        <w:rPr>
          <w:rFonts w:eastAsia="Calibri"/>
          <w:lang w:val="en-US"/>
        </w:rPr>
        <w:t xml:space="preserve"> — NULL, FIN </w:t>
      </w:r>
      <w:r w:rsidRPr="00E03A3F">
        <w:rPr>
          <w:rFonts w:eastAsia="Calibri"/>
        </w:rPr>
        <w:t>и</w:t>
      </w:r>
      <w:r w:rsidRPr="00E03A3F">
        <w:rPr>
          <w:rFonts w:eastAsia="Calibri"/>
          <w:lang w:val="en-US"/>
        </w:rPr>
        <w:t xml:space="preserve"> Xmas;</w:t>
      </w:r>
    </w:p>
    <w:p w14:paraId="1E882668" w14:textId="77777777" w:rsidR="00E03A3F" w:rsidRPr="00E03A3F" w:rsidRDefault="00E03A3F" w:rsidP="00E03A3F">
      <w:pPr>
        <w:widowControl/>
        <w:autoSpaceDE/>
        <w:autoSpaceDN/>
        <w:spacing w:after="120" w:line="300" w:lineRule="auto"/>
        <w:ind w:firstLine="708"/>
        <w:jc w:val="both"/>
        <w:rPr>
          <w:rFonts w:eastAsia="Calibri"/>
          <w:lang w:val="en-US"/>
        </w:rPr>
      </w:pPr>
      <w:r w:rsidRPr="00E03A3F">
        <w:rPr>
          <w:rFonts w:eastAsia="Calibri"/>
          <w:lang w:val="en-US"/>
        </w:rPr>
        <w:t>-</w:t>
      </w:r>
      <w:proofErr w:type="spellStart"/>
      <w:r w:rsidRPr="00E03A3F">
        <w:rPr>
          <w:rFonts w:eastAsia="Calibri"/>
          <w:lang w:val="en-US"/>
        </w:rPr>
        <w:t>sA</w:t>
      </w:r>
      <w:proofErr w:type="spellEnd"/>
      <w:r w:rsidRPr="00E03A3F">
        <w:rPr>
          <w:rFonts w:eastAsia="Calibri"/>
          <w:lang w:val="en-US"/>
        </w:rPr>
        <w:t xml:space="preserve"> — TCP ACK;</w:t>
      </w:r>
    </w:p>
    <w:p w14:paraId="68363646" w14:textId="77777777" w:rsidR="00E03A3F" w:rsidRPr="00E03A3F" w:rsidRDefault="00E03A3F" w:rsidP="00E03A3F">
      <w:pPr>
        <w:widowControl/>
        <w:autoSpaceDE/>
        <w:autoSpaceDN/>
        <w:spacing w:after="120" w:line="300" w:lineRule="auto"/>
        <w:ind w:firstLine="708"/>
        <w:jc w:val="both"/>
        <w:rPr>
          <w:rFonts w:eastAsia="Calibri"/>
          <w:lang w:val="en-US"/>
        </w:rPr>
      </w:pPr>
      <w:r w:rsidRPr="00E03A3F">
        <w:rPr>
          <w:rFonts w:eastAsia="Calibri"/>
          <w:lang w:val="en-US"/>
        </w:rPr>
        <w:t>-</w:t>
      </w:r>
      <w:proofErr w:type="spellStart"/>
      <w:r w:rsidRPr="00E03A3F">
        <w:rPr>
          <w:rFonts w:eastAsia="Calibri"/>
          <w:lang w:val="en-US"/>
        </w:rPr>
        <w:t>sW</w:t>
      </w:r>
      <w:proofErr w:type="spellEnd"/>
      <w:r w:rsidRPr="00E03A3F">
        <w:rPr>
          <w:rFonts w:eastAsia="Calibri"/>
          <w:lang w:val="en-US"/>
        </w:rPr>
        <w:t xml:space="preserve"> — TCP Window;</w:t>
      </w:r>
    </w:p>
    <w:p w14:paraId="02CD1B1D"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w:t>
      </w:r>
      <w:proofErr w:type="spellStart"/>
      <w:r w:rsidRPr="00E03A3F">
        <w:rPr>
          <w:rFonts w:eastAsia="Calibri"/>
        </w:rPr>
        <w:t>sM</w:t>
      </w:r>
      <w:proofErr w:type="spellEnd"/>
      <w:r w:rsidRPr="00E03A3F">
        <w:rPr>
          <w:rFonts w:eastAsia="Calibri"/>
        </w:rPr>
        <w:t xml:space="preserve"> — TCP сканирование </w:t>
      </w:r>
      <w:proofErr w:type="spellStart"/>
      <w:r w:rsidRPr="00E03A3F">
        <w:rPr>
          <w:rFonts w:eastAsia="Calibri"/>
        </w:rPr>
        <w:t>Мэймона</w:t>
      </w:r>
      <w:proofErr w:type="spellEnd"/>
      <w:r w:rsidRPr="00E03A3F">
        <w:rPr>
          <w:rFonts w:eastAsia="Calibri"/>
        </w:rPr>
        <w:t>.</w:t>
      </w:r>
    </w:p>
    <w:p w14:paraId="1195C86F"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Подробнее про их различие можно прочитать в официальной русскоязычной документации (</w:t>
      </w:r>
      <w:hyperlink r:id="rId10" w:history="1">
        <w:r w:rsidRPr="00E03A3F">
          <w:rPr>
            <w:rFonts w:eastAsia="Calibri"/>
            <w:color w:val="0563C1"/>
            <w:u w:val="single"/>
          </w:rPr>
          <w:t>https://nmap.org/man/ru/man-port-scanning-techniques.html</w:t>
        </w:r>
      </w:hyperlink>
      <w:r w:rsidRPr="00E03A3F">
        <w:rPr>
          <w:rFonts w:eastAsia="Calibri"/>
        </w:rPr>
        <w:t>). Чем больше типов сканирования выбрано при запуске команды, тем дольше оно будет осуществляться.</w:t>
      </w:r>
    </w:p>
    <w:p w14:paraId="3A36F3D6"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Для сканирования </w:t>
      </w:r>
      <w:r w:rsidRPr="00E03A3F">
        <w:rPr>
          <w:rFonts w:eastAsia="Calibri"/>
          <w:lang w:val="en-US"/>
        </w:rPr>
        <w:t>UDP</w:t>
      </w:r>
      <w:r w:rsidRPr="00E03A3F">
        <w:rPr>
          <w:rFonts w:eastAsia="Calibri"/>
        </w:rPr>
        <w:t>-портов необходимо использовать параметр -</w:t>
      </w:r>
      <w:proofErr w:type="spellStart"/>
      <w:r w:rsidRPr="00E03A3F">
        <w:rPr>
          <w:rFonts w:eastAsia="Calibri"/>
          <w:lang w:val="en-US"/>
        </w:rPr>
        <w:t>sU</w:t>
      </w:r>
      <w:proofErr w:type="spellEnd"/>
      <w:r w:rsidRPr="00E03A3F">
        <w:rPr>
          <w:rFonts w:eastAsia="Calibri"/>
        </w:rPr>
        <w:t>.</w:t>
      </w:r>
    </w:p>
    <w:p w14:paraId="69353B58"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По умолчанию </w:t>
      </w:r>
      <w:proofErr w:type="spellStart"/>
      <w:r w:rsidRPr="00E03A3F">
        <w:rPr>
          <w:rFonts w:eastAsia="Calibri"/>
          <w:lang w:val="en-US"/>
        </w:rPr>
        <w:t>NMap</w:t>
      </w:r>
      <w:proofErr w:type="spellEnd"/>
      <w:r w:rsidRPr="00E03A3F">
        <w:rPr>
          <w:rFonts w:eastAsia="Calibri"/>
        </w:rPr>
        <w:t xml:space="preserve"> проверяет только первую тысячу портов (от 1 до 1000). При необходимости изменить данный диапазон можно использовать параметр -</w:t>
      </w:r>
      <w:r w:rsidRPr="00E03A3F">
        <w:rPr>
          <w:rFonts w:eastAsia="Calibri"/>
          <w:lang w:val="en-US"/>
        </w:rPr>
        <w:t>p</w:t>
      </w:r>
      <w:r w:rsidRPr="00E03A3F">
        <w:rPr>
          <w:rFonts w:eastAsia="Calibri"/>
        </w:rPr>
        <w:t>, например:</w:t>
      </w:r>
    </w:p>
    <w:p w14:paraId="3A32A0AC" w14:textId="77777777" w:rsidR="00E03A3F" w:rsidRPr="00E03A3F" w:rsidRDefault="00E03A3F" w:rsidP="00E03A3F">
      <w:pPr>
        <w:widowControl/>
        <w:autoSpaceDE/>
        <w:autoSpaceDN/>
        <w:spacing w:after="120" w:line="300" w:lineRule="auto"/>
        <w:ind w:firstLine="708"/>
        <w:jc w:val="both"/>
        <w:rPr>
          <w:rFonts w:ascii="Courier New" w:eastAsia="Calibri" w:hAnsi="Courier New" w:cs="Courier New"/>
          <w:sz w:val="26"/>
          <w:szCs w:val="26"/>
        </w:rPr>
      </w:pPr>
      <w:proofErr w:type="spellStart"/>
      <w:r w:rsidRPr="00E03A3F">
        <w:rPr>
          <w:rFonts w:ascii="Courier New" w:eastAsia="Calibri" w:hAnsi="Courier New" w:cs="Courier New"/>
          <w:sz w:val="26"/>
          <w:szCs w:val="26"/>
          <w:lang w:val="en-US"/>
        </w:rPr>
        <w:t>nmap</w:t>
      </w:r>
      <w:proofErr w:type="spellEnd"/>
      <w:r w:rsidRPr="00E03A3F">
        <w:rPr>
          <w:rFonts w:ascii="Courier New" w:eastAsia="Calibri" w:hAnsi="Courier New" w:cs="Courier New"/>
          <w:sz w:val="26"/>
          <w:szCs w:val="26"/>
        </w:rPr>
        <w:t xml:space="preserve"> -</w:t>
      </w:r>
      <w:proofErr w:type="spellStart"/>
      <w:r w:rsidRPr="00E03A3F">
        <w:rPr>
          <w:rFonts w:ascii="Courier New" w:eastAsia="Calibri" w:hAnsi="Courier New" w:cs="Courier New"/>
          <w:sz w:val="26"/>
          <w:szCs w:val="26"/>
          <w:lang w:val="en-US"/>
        </w:rPr>
        <w:t>sU</w:t>
      </w:r>
      <w:proofErr w:type="spellEnd"/>
      <w:r w:rsidRPr="00E03A3F">
        <w:rPr>
          <w:rFonts w:ascii="Courier New" w:eastAsia="Calibri" w:hAnsi="Courier New" w:cs="Courier New"/>
          <w:sz w:val="26"/>
          <w:szCs w:val="26"/>
        </w:rPr>
        <w:t xml:space="preserve"> -</w:t>
      </w:r>
      <w:r w:rsidRPr="00E03A3F">
        <w:rPr>
          <w:rFonts w:ascii="Courier New" w:eastAsia="Calibri" w:hAnsi="Courier New" w:cs="Courier New"/>
          <w:sz w:val="26"/>
          <w:szCs w:val="26"/>
          <w:lang w:val="en-US"/>
        </w:rPr>
        <w:t>p</w:t>
      </w:r>
      <w:r w:rsidRPr="00E03A3F">
        <w:rPr>
          <w:rFonts w:ascii="Courier New" w:eastAsia="Calibri" w:hAnsi="Courier New" w:cs="Courier New"/>
          <w:sz w:val="26"/>
          <w:szCs w:val="26"/>
        </w:rPr>
        <w:t xml:space="preserve"> 520</w:t>
      </w:r>
      <w:r w:rsidRPr="00E03A3F">
        <w:rPr>
          <w:rFonts w:ascii="Courier New" w:eastAsia="Calibri" w:hAnsi="Courier New" w:cs="Courier New"/>
          <w:sz w:val="26"/>
          <w:szCs w:val="26"/>
          <w:lang w:val="en-US"/>
        </w:rPr>
        <w:t> </w:t>
      </w:r>
      <w:r w:rsidRPr="00E03A3F">
        <w:rPr>
          <w:rFonts w:ascii="Courier New" w:eastAsia="Calibri" w:hAnsi="Courier New" w:cs="Courier New"/>
          <w:sz w:val="26"/>
          <w:szCs w:val="26"/>
        </w:rPr>
        <w:t>172.16.0.1-254</w:t>
      </w:r>
    </w:p>
    <w:p w14:paraId="434AAA12"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В представленной команде указывается сканировать только </w:t>
      </w:r>
      <w:r w:rsidRPr="00E03A3F">
        <w:rPr>
          <w:rFonts w:eastAsia="Calibri"/>
          <w:lang w:val="en-US"/>
        </w:rPr>
        <w:t>UDP</w:t>
      </w:r>
      <w:r w:rsidRPr="00E03A3F">
        <w:rPr>
          <w:rFonts w:eastAsia="Calibri"/>
        </w:rPr>
        <w:t>-порт 520 на всех узлах с адресами от 172.16.0.1 до 172.16.0.254.</w:t>
      </w:r>
    </w:p>
    <w:p w14:paraId="226B483C"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Возможен и противоположный вариант, например, сканировать все </w:t>
      </w:r>
      <w:r w:rsidRPr="00E03A3F">
        <w:rPr>
          <w:rFonts w:eastAsia="Calibri"/>
          <w:lang w:val="en-US"/>
        </w:rPr>
        <w:t>TCP</w:t>
      </w:r>
      <w:r w:rsidRPr="00E03A3F">
        <w:rPr>
          <w:rFonts w:eastAsia="Calibri"/>
        </w:rPr>
        <w:t>-порты от 1 до 65535 на одном узле с адресом 10.0.0.1:</w:t>
      </w:r>
    </w:p>
    <w:p w14:paraId="08BEFB85" w14:textId="77777777" w:rsidR="00E03A3F" w:rsidRPr="00E03A3F" w:rsidRDefault="00E03A3F" w:rsidP="00E03A3F">
      <w:pPr>
        <w:widowControl/>
        <w:autoSpaceDE/>
        <w:autoSpaceDN/>
        <w:spacing w:after="120" w:line="300" w:lineRule="auto"/>
        <w:ind w:firstLine="708"/>
        <w:jc w:val="both"/>
        <w:rPr>
          <w:rFonts w:ascii="Courier New" w:eastAsia="Calibri" w:hAnsi="Courier New" w:cs="Courier New"/>
          <w:sz w:val="26"/>
          <w:szCs w:val="26"/>
        </w:rPr>
      </w:pPr>
      <w:proofErr w:type="spellStart"/>
      <w:r w:rsidRPr="00E03A3F">
        <w:rPr>
          <w:rFonts w:ascii="Courier New" w:eastAsia="Calibri" w:hAnsi="Courier New" w:cs="Courier New"/>
          <w:sz w:val="26"/>
          <w:szCs w:val="26"/>
          <w:lang w:val="en-US"/>
        </w:rPr>
        <w:t>nmap</w:t>
      </w:r>
      <w:proofErr w:type="spellEnd"/>
      <w:r w:rsidRPr="00E03A3F">
        <w:rPr>
          <w:rFonts w:ascii="Courier New" w:eastAsia="Calibri" w:hAnsi="Courier New" w:cs="Courier New"/>
          <w:sz w:val="26"/>
          <w:szCs w:val="26"/>
        </w:rPr>
        <w:t xml:space="preserve"> -</w:t>
      </w:r>
      <w:proofErr w:type="spellStart"/>
      <w:r w:rsidRPr="00E03A3F">
        <w:rPr>
          <w:rFonts w:ascii="Courier New" w:eastAsia="Calibri" w:hAnsi="Courier New" w:cs="Courier New"/>
          <w:sz w:val="26"/>
          <w:szCs w:val="26"/>
          <w:lang w:val="en-US"/>
        </w:rPr>
        <w:t>sS</w:t>
      </w:r>
      <w:proofErr w:type="spellEnd"/>
      <w:r w:rsidRPr="00E03A3F">
        <w:rPr>
          <w:rFonts w:ascii="Courier New" w:eastAsia="Calibri" w:hAnsi="Courier New" w:cs="Courier New"/>
          <w:sz w:val="26"/>
          <w:szCs w:val="26"/>
        </w:rPr>
        <w:t xml:space="preserve"> -</w:t>
      </w:r>
      <w:r w:rsidRPr="00E03A3F">
        <w:rPr>
          <w:rFonts w:ascii="Courier New" w:eastAsia="Calibri" w:hAnsi="Courier New" w:cs="Courier New"/>
          <w:sz w:val="26"/>
          <w:szCs w:val="26"/>
          <w:lang w:val="en-US"/>
        </w:rPr>
        <w:t>p</w:t>
      </w:r>
      <w:r w:rsidRPr="00E03A3F">
        <w:rPr>
          <w:rFonts w:ascii="Courier New" w:eastAsia="Calibri" w:hAnsi="Courier New" w:cs="Courier New"/>
          <w:sz w:val="26"/>
          <w:szCs w:val="26"/>
        </w:rPr>
        <w:t xml:space="preserve"> 1-65535</w:t>
      </w:r>
      <w:r w:rsidRPr="00E03A3F">
        <w:rPr>
          <w:rFonts w:ascii="Courier New" w:eastAsia="Calibri" w:hAnsi="Courier New" w:cs="Courier New"/>
          <w:sz w:val="26"/>
          <w:szCs w:val="26"/>
          <w:lang w:val="en-US"/>
        </w:rPr>
        <w:t> </w:t>
      </w:r>
      <w:r w:rsidRPr="00E03A3F">
        <w:rPr>
          <w:rFonts w:ascii="Courier New" w:eastAsia="Calibri" w:hAnsi="Courier New" w:cs="Courier New"/>
          <w:sz w:val="26"/>
          <w:szCs w:val="26"/>
        </w:rPr>
        <w:t>10.0.0.1</w:t>
      </w:r>
    </w:p>
    <w:p w14:paraId="21C3C900"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Последний параметр называется целью сканирования и определяет множество адресов, для которых должно выполняться сканирование. В нём допустимо указывать:</w:t>
      </w:r>
    </w:p>
    <w:p w14:paraId="6F02DADE" w14:textId="77777777" w:rsidR="00E03A3F" w:rsidRPr="00E03A3F" w:rsidRDefault="00E03A3F" w:rsidP="00437464">
      <w:pPr>
        <w:widowControl/>
        <w:numPr>
          <w:ilvl w:val="0"/>
          <w:numId w:val="7"/>
        </w:numPr>
        <w:tabs>
          <w:tab w:val="left" w:pos="3757"/>
        </w:tabs>
        <w:autoSpaceDE/>
        <w:autoSpaceDN/>
        <w:spacing w:after="120" w:line="300" w:lineRule="auto"/>
        <w:ind w:left="1134" w:hanging="141"/>
        <w:contextualSpacing/>
        <w:jc w:val="both"/>
        <w:rPr>
          <w:rFonts w:eastAsia="Calibri"/>
        </w:rPr>
      </w:pPr>
      <w:r w:rsidRPr="00E03A3F">
        <w:rPr>
          <w:rFonts w:eastAsia="Calibri"/>
        </w:rPr>
        <w:t xml:space="preserve">единичный IP адрес: </w:t>
      </w:r>
      <w:proofErr w:type="spellStart"/>
      <w:r w:rsidRPr="00E03A3F">
        <w:rPr>
          <w:rFonts w:eastAsia="Calibri"/>
        </w:rPr>
        <w:t>nmap</w:t>
      </w:r>
      <w:proofErr w:type="spellEnd"/>
      <w:r w:rsidRPr="00E03A3F">
        <w:rPr>
          <w:rFonts w:eastAsia="Calibri"/>
        </w:rPr>
        <w:t xml:space="preserve"> 192.168.1.1</w:t>
      </w:r>
    </w:p>
    <w:p w14:paraId="5B9356A1" w14:textId="77777777" w:rsidR="00E03A3F" w:rsidRPr="00E03A3F" w:rsidRDefault="00E03A3F" w:rsidP="00437464">
      <w:pPr>
        <w:widowControl/>
        <w:numPr>
          <w:ilvl w:val="0"/>
          <w:numId w:val="7"/>
        </w:numPr>
        <w:tabs>
          <w:tab w:val="left" w:pos="3757"/>
        </w:tabs>
        <w:autoSpaceDE/>
        <w:autoSpaceDN/>
        <w:spacing w:after="120" w:line="300" w:lineRule="auto"/>
        <w:ind w:left="1134" w:hanging="141"/>
        <w:contextualSpacing/>
        <w:jc w:val="both"/>
        <w:rPr>
          <w:rFonts w:eastAsia="Calibri"/>
        </w:rPr>
      </w:pPr>
      <w:r w:rsidRPr="00E03A3F">
        <w:rPr>
          <w:rFonts w:eastAsia="Calibri"/>
        </w:rPr>
        <w:t xml:space="preserve">доменное имя узла: </w:t>
      </w:r>
      <w:proofErr w:type="spellStart"/>
      <w:r w:rsidRPr="00E03A3F">
        <w:rPr>
          <w:rFonts w:eastAsia="Calibri"/>
        </w:rPr>
        <w:t>nmap</w:t>
      </w:r>
      <w:proofErr w:type="spellEnd"/>
      <w:r w:rsidRPr="00E03A3F">
        <w:rPr>
          <w:rFonts w:eastAsia="Calibri"/>
        </w:rPr>
        <w:t xml:space="preserve"> </w:t>
      </w:r>
      <w:proofErr w:type="spellStart"/>
      <w:proofErr w:type="gramStart"/>
      <w:r w:rsidRPr="00E03A3F">
        <w:rPr>
          <w:rFonts w:eastAsia="Calibri"/>
          <w:lang w:val="en-US"/>
        </w:rPr>
        <w:t>donstu</w:t>
      </w:r>
      <w:proofErr w:type="spellEnd"/>
      <w:r w:rsidRPr="00E03A3F">
        <w:rPr>
          <w:rFonts w:eastAsia="Calibri"/>
        </w:rPr>
        <w:t>.</w:t>
      </w:r>
      <w:r w:rsidRPr="00E03A3F">
        <w:rPr>
          <w:rFonts w:eastAsia="Calibri"/>
          <w:lang w:val="en-US"/>
        </w:rPr>
        <w:t>local</w:t>
      </w:r>
      <w:proofErr w:type="gramEnd"/>
    </w:p>
    <w:p w14:paraId="3E6F528D" w14:textId="77777777" w:rsidR="00E03A3F" w:rsidRPr="00E03A3F" w:rsidRDefault="00E03A3F" w:rsidP="00437464">
      <w:pPr>
        <w:widowControl/>
        <w:numPr>
          <w:ilvl w:val="0"/>
          <w:numId w:val="7"/>
        </w:numPr>
        <w:tabs>
          <w:tab w:val="left" w:pos="3757"/>
        </w:tabs>
        <w:autoSpaceDE/>
        <w:autoSpaceDN/>
        <w:spacing w:after="120" w:line="300" w:lineRule="auto"/>
        <w:ind w:left="1134" w:hanging="141"/>
        <w:contextualSpacing/>
        <w:jc w:val="both"/>
        <w:rPr>
          <w:rFonts w:eastAsia="Calibri"/>
        </w:rPr>
      </w:pPr>
      <w:r w:rsidRPr="00E03A3F">
        <w:rPr>
          <w:rFonts w:eastAsia="Calibri"/>
        </w:rPr>
        <w:t>множество IP</w:t>
      </w:r>
      <w:r w:rsidRPr="00E03A3F">
        <w:rPr>
          <w:rFonts w:eastAsia="Calibri"/>
          <w:lang w:val="en-US"/>
        </w:rPr>
        <w:t>-</w:t>
      </w:r>
      <w:r w:rsidRPr="00E03A3F">
        <w:rPr>
          <w:rFonts w:eastAsia="Calibri"/>
        </w:rPr>
        <w:t>адресов</w:t>
      </w:r>
      <w:r w:rsidRPr="00E03A3F">
        <w:rPr>
          <w:rFonts w:eastAsia="Calibri"/>
          <w:lang w:val="en-US"/>
        </w:rPr>
        <w:t xml:space="preserve">: </w:t>
      </w:r>
      <w:proofErr w:type="spellStart"/>
      <w:r w:rsidRPr="00E03A3F">
        <w:rPr>
          <w:rFonts w:eastAsia="Calibri"/>
        </w:rPr>
        <w:t>nmap</w:t>
      </w:r>
      <w:proofErr w:type="spellEnd"/>
      <w:r w:rsidRPr="00E03A3F">
        <w:rPr>
          <w:rFonts w:eastAsia="Calibri"/>
        </w:rPr>
        <w:t xml:space="preserve"> 192.168.1.1</w:t>
      </w:r>
      <w:r w:rsidRPr="00E03A3F">
        <w:rPr>
          <w:rFonts w:eastAsia="Calibri"/>
          <w:lang w:val="en-US"/>
        </w:rPr>
        <w:t xml:space="preserve"> </w:t>
      </w:r>
      <w:r w:rsidRPr="00E03A3F">
        <w:rPr>
          <w:rFonts w:eastAsia="Calibri"/>
        </w:rPr>
        <w:t>192.168.1.2 192.168.1.3</w:t>
      </w:r>
    </w:p>
    <w:p w14:paraId="4FBED2EC" w14:textId="77777777" w:rsidR="00E03A3F" w:rsidRPr="00E03A3F" w:rsidRDefault="00E03A3F" w:rsidP="00437464">
      <w:pPr>
        <w:widowControl/>
        <w:numPr>
          <w:ilvl w:val="0"/>
          <w:numId w:val="7"/>
        </w:numPr>
        <w:tabs>
          <w:tab w:val="left" w:pos="3757"/>
        </w:tabs>
        <w:autoSpaceDE/>
        <w:autoSpaceDN/>
        <w:spacing w:after="120" w:line="300" w:lineRule="auto"/>
        <w:ind w:left="1134" w:hanging="141"/>
        <w:contextualSpacing/>
        <w:jc w:val="both"/>
        <w:rPr>
          <w:rFonts w:eastAsia="Calibri"/>
          <w:lang w:val="en-US"/>
        </w:rPr>
      </w:pPr>
      <w:r w:rsidRPr="00E03A3F">
        <w:rPr>
          <w:rFonts w:eastAsia="Calibri"/>
        </w:rPr>
        <w:t>диапазон IP-адресов:</w:t>
      </w:r>
      <w:r w:rsidRPr="00E03A3F">
        <w:rPr>
          <w:rFonts w:eastAsia="Calibri"/>
          <w:lang w:val="en-US"/>
        </w:rPr>
        <w:t xml:space="preserve"> 192.168.1.1-254</w:t>
      </w:r>
    </w:p>
    <w:p w14:paraId="66AE908F" w14:textId="77777777" w:rsidR="00E03A3F" w:rsidRPr="00E03A3F" w:rsidRDefault="00E03A3F" w:rsidP="00437464">
      <w:pPr>
        <w:widowControl/>
        <w:numPr>
          <w:ilvl w:val="0"/>
          <w:numId w:val="7"/>
        </w:numPr>
        <w:tabs>
          <w:tab w:val="left" w:pos="3757"/>
        </w:tabs>
        <w:autoSpaceDE/>
        <w:autoSpaceDN/>
        <w:spacing w:after="120" w:line="300" w:lineRule="auto"/>
        <w:ind w:left="1134" w:hanging="141"/>
        <w:contextualSpacing/>
        <w:jc w:val="both"/>
        <w:rPr>
          <w:rFonts w:eastAsia="Calibri"/>
          <w:lang w:val="en-US"/>
        </w:rPr>
      </w:pPr>
      <w:proofErr w:type="spellStart"/>
      <w:r w:rsidRPr="00E03A3F">
        <w:rPr>
          <w:rFonts w:eastAsia="Calibri"/>
          <w:lang w:val="en-US"/>
        </w:rPr>
        <w:t>подсеть</w:t>
      </w:r>
      <w:proofErr w:type="spellEnd"/>
      <w:r w:rsidRPr="00E03A3F">
        <w:rPr>
          <w:rFonts w:eastAsia="Calibri"/>
          <w:lang w:val="en-US"/>
        </w:rPr>
        <w:t>: 192.168.1.0/24</w:t>
      </w:r>
    </w:p>
    <w:p w14:paraId="51EC9C35" w14:textId="77777777" w:rsidR="00E03A3F" w:rsidRPr="00E03A3F" w:rsidRDefault="00E03A3F" w:rsidP="00E03A3F">
      <w:pPr>
        <w:widowControl/>
        <w:autoSpaceDE/>
        <w:autoSpaceDN/>
        <w:spacing w:after="120" w:line="300" w:lineRule="auto"/>
        <w:ind w:firstLine="708"/>
        <w:jc w:val="both"/>
        <w:rPr>
          <w:rFonts w:eastAsia="Calibri"/>
        </w:rPr>
      </w:pPr>
      <w:proofErr w:type="spellStart"/>
      <w:r w:rsidRPr="00E03A3F">
        <w:rPr>
          <w:rFonts w:eastAsia="Calibri"/>
          <w:lang w:val="en-US"/>
        </w:rPr>
        <w:lastRenderedPageBreak/>
        <w:t>NMap</w:t>
      </w:r>
      <w:proofErr w:type="spellEnd"/>
      <w:r w:rsidRPr="00E03A3F">
        <w:rPr>
          <w:rFonts w:eastAsia="Calibri"/>
        </w:rPr>
        <w:t xml:space="preserve"> имеет множество дополнительных опций, обеспечивающих широкие возможности сбора информации о сети. Среди них:</w:t>
      </w:r>
    </w:p>
    <w:p w14:paraId="7D318A6C"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w:t>
      </w:r>
      <w:proofErr w:type="spellStart"/>
      <w:r w:rsidRPr="00E03A3F">
        <w:rPr>
          <w:rFonts w:eastAsia="Calibri"/>
        </w:rPr>
        <w:t>sV</w:t>
      </w:r>
      <w:proofErr w:type="spellEnd"/>
      <w:r w:rsidRPr="00E03A3F">
        <w:rPr>
          <w:rFonts w:eastAsia="Calibri"/>
        </w:rPr>
        <w:t xml:space="preserve"> — детальное исследование портов для определения версий служб;</w:t>
      </w:r>
    </w:p>
    <w:p w14:paraId="70984406"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-O — определять операционную систему.</w:t>
      </w:r>
    </w:p>
    <w:p w14:paraId="1C767E83" w14:textId="77777777" w:rsidR="00E03A3F" w:rsidRPr="00E03A3F" w:rsidRDefault="00E03A3F" w:rsidP="00E03A3F">
      <w:pPr>
        <w:widowControl/>
        <w:autoSpaceDE/>
        <w:autoSpaceDN/>
        <w:spacing w:after="120" w:line="300" w:lineRule="auto"/>
        <w:ind w:firstLine="708"/>
        <w:jc w:val="both"/>
        <w:rPr>
          <w:rFonts w:eastAsia="Calibri"/>
        </w:rPr>
      </w:pPr>
      <w:r w:rsidRPr="00E03A3F">
        <w:rPr>
          <w:rFonts w:eastAsia="Calibri"/>
        </w:rPr>
        <w:t xml:space="preserve">Для упрощения использования </w:t>
      </w:r>
      <w:proofErr w:type="spellStart"/>
      <w:r w:rsidRPr="00E03A3F">
        <w:rPr>
          <w:rFonts w:eastAsia="Calibri"/>
          <w:lang w:val="en-US"/>
        </w:rPr>
        <w:t>NMap</w:t>
      </w:r>
      <w:proofErr w:type="spellEnd"/>
      <w:r w:rsidRPr="00E03A3F">
        <w:rPr>
          <w:rFonts w:eastAsia="Calibri"/>
        </w:rPr>
        <w:t xml:space="preserve"> для неё существует официальный графический интерфейс — </w:t>
      </w:r>
      <w:proofErr w:type="spellStart"/>
      <w:r w:rsidRPr="00E03A3F">
        <w:rPr>
          <w:rFonts w:eastAsia="Calibri"/>
          <w:lang w:val="en-US"/>
        </w:rPr>
        <w:t>ZenMap</w:t>
      </w:r>
      <w:proofErr w:type="spellEnd"/>
      <w:r w:rsidRPr="00E03A3F">
        <w:rPr>
          <w:rFonts w:eastAsia="Calibri"/>
        </w:rPr>
        <w:t>.</w:t>
      </w:r>
    </w:p>
    <w:p w14:paraId="48BD6EE4" w14:textId="77777777" w:rsidR="00505ADE" w:rsidRPr="00505ADE" w:rsidRDefault="00505ADE" w:rsidP="00505ADE">
      <w:pPr>
        <w:spacing w:line="360" w:lineRule="auto"/>
        <w:ind w:firstLine="709"/>
        <w:jc w:val="both"/>
      </w:pPr>
    </w:p>
    <w:p w14:paraId="2F87ED87" w14:textId="65760680" w:rsidR="007A4974" w:rsidRDefault="00C822A2" w:rsidP="00C67D06">
      <w:pPr>
        <w:pStyle w:val="2"/>
      </w:pPr>
      <w:bookmarkStart w:id="10" w:name="_Toc147706577"/>
      <w:r>
        <w:t>П</w:t>
      </w:r>
      <w:r w:rsidRPr="00050E3E">
        <w:t>орядок выполнения работы</w:t>
      </w:r>
      <w:bookmarkEnd w:id="10"/>
    </w:p>
    <w:p w14:paraId="08CE0FDB" w14:textId="77777777" w:rsidR="00E03A3F" w:rsidRPr="00E03A3F" w:rsidRDefault="00E03A3F" w:rsidP="00E03A3F">
      <w:pPr>
        <w:widowControl/>
        <w:autoSpaceDE/>
        <w:autoSpaceDN/>
        <w:spacing w:after="120" w:line="300" w:lineRule="auto"/>
        <w:ind w:firstLine="709"/>
        <w:jc w:val="both"/>
        <w:rPr>
          <w:rFonts w:eastAsia="Calibri"/>
          <w:u w:val="single"/>
        </w:rPr>
      </w:pPr>
      <w:r w:rsidRPr="00E03A3F">
        <w:rPr>
          <w:rFonts w:eastAsia="Calibri"/>
          <w:u w:val="single"/>
        </w:rPr>
        <w:t xml:space="preserve">1. </w:t>
      </w:r>
      <w:proofErr w:type="spellStart"/>
      <w:r w:rsidRPr="00E03A3F">
        <w:rPr>
          <w:rFonts w:eastAsia="Calibri"/>
          <w:u w:val="single"/>
          <w:lang w:val="en-US"/>
        </w:rPr>
        <w:t>TCPDump</w:t>
      </w:r>
      <w:proofErr w:type="spellEnd"/>
      <w:r w:rsidRPr="00E03A3F">
        <w:rPr>
          <w:rFonts w:eastAsia="Calibri"/>
          <w:u w:val="single"/>
        </w:rPr>
        <w:t>.</w:t>
      </w:r>
    </w:p>
    <w:p w14:paraId="6442E992" w14:textId="77777777" w:rsidR="00E03A3F" w:rsidRPr="00E03A3F" w:rsidRDefault="00E03A3F" w:rsidP="00E03A3F">
      <w:pPr>
        <w:widowControl/>
        <w:autoSpaceDE/>
        <w:autoSpaceDN/>
        <w:spacing w:after="120" w:line="300" w:lineRule="auto"/>
        <w:ind w:firstLine="709"/>
        <w:jc w:val="both"/>
        <w:rPr>
          <w:rFonts w:eastAsia="Calibri"/>
        </w:rPr>
      </w:pPr>
      <w:r w:rsidRPr="00E03A3F">
        <w:rPr>
          <w:rFonts w:eastAsia="Calibri"/>
        </w:rPr>
        <w:t xml:space="preserve">1.1. С помощью утилиты </w:t>
      </w:r>
      <w:proofErr w:type="spellStart"/>
      <w:r w:rsidRPr="00E03A3F">
        <w:rPr>
          <w:rFonts w:eastAsia="Calibri"/>
          <w:lang w:val="en-US"/>
        </w:rPr>
        <w:t>TCPDump</w:t>
      </w:r>
      <w:proofErr w:type="spellEnd"/>
      <w:r w:rsidRPr="00E03A3F">
        <w:rPr>
          <w:rFonts w:eastAsia="Calibri"/>
        </w:rPr>
        <w:t xml:space="preserve"> захватите и выведите на экран информацию из входящих пакетов протоколов </w:t>
      </w:r>
      <w:r w:rsidRPr="00E03A3F">
        <w:rPr>
          <w:rFonts w:eastAsia="Calibri"/>
          <w:lang w:val="en-US"/>
        </w:rPr>
        <w:t>HTTP</w:t>
      </w:r>
      <w:r w:rsidRPr="00E03A3F">
        <w:rPr>
          <w:rFonts w:eastAsia="Calibri"/>
        </w:rPr>
        <w:t xml:space="preserve"> и </w:t>
      </w:r>
      <w:r w:rsidRPr="00E03A3F">
        <w:rPr>
          <w:rFonts w:eastAsia="Calibri"/>
          <w:lang w:val="en-US"/>
        </w:rPr>
        <w:t>ICMP</w:t>
      </w:r>
      <w:r w:rsidRPr="00E03A3F">
        <w:rPr>
          <w:rFonts w:eastAsia="Calibri"/>
        </w:rPr>
        <w:t>.</w:t>
      </w:r>
    </w:p>
    <w:p w14:paraId="76077BE6" w14:textId="77777777" w:rsidR="00E03A3F" w:rsidRPr="00E03A3F" w:rsidRDefault="00E03A3F" w:rsidP="00E03A3F">
      <w:pPr>
        <w:widowControl/>
        <w:autoSpaceDE/>
        <w:autoSpaceDN/>
        <w:spacing w:after="120" w:line="300" w:lineRule="auto"/>
        <w:ind w:firstLine="709"/>
        <w:jc w:val="both"/>
        <w:rPr>
          <w:rFonts w:eastAsia="Calibri"/>
        </w:rPr>
      </w:pPr>
      <w:r w:rsidRPr="00E03A3F">
        <w:rPr>
          <w:rFonts w:eastAsia="Calibri"/>
        </w:rPr>
        <w:t xml:space="preserve">1.2. С помощью утилиты </w:t>
      </w:r>
      <w:proofErr w:type="spellStart"/>
      <w:r w:rsidRPr="00E03A3F">
        <w:rPr>
          <w:rFonts w:eastAsia="Calibri"/>
          <w:lang w:val="en-US"/>
        </w:rPr>
        <w:t>TCPDump</w:t>
      </w:r>
      <w:proofErr w:type="spellEnd"/>
      <w:r w:rsidRPr="00E03A3F">
        <w:rPr>
          <w:rFonts w:eastAsia="Calibri"/>
        </w:rPr>
        <w:t xml:space="preserve"> захватите и запишите в файл трафик, передаваемый виртуальной машиной с </w:t>
      </w:r>
      <w:r w:rsidRPr="00E03A3F">
        <w:rPr>
          <w:rFonts w:eastAsia="Calibri"/>
          <w:lang w:val="en-US"/>
        </w:rPr>
        <w:t>Ubuntu</w:t>
      </w:r>
      <w:r w:rsidRPr="00E03A3F">
        <w:rPr>
          <w:rFonts w:eastAsia="Calibri"/>
        </w:rPr>
        <w:t xml:space="preserve"> </w:t>
      </w:r>
      <w:r w:rsidRPr="00E03A3F">
        <w:rPr>
          <w:rFonts w:eastAsia="Calibri"/>
          <w:lang w:val="en-US"/>
        </w:rPr>
        <w:t>Server</w:t>
      </w:r>
      <w:r w:rsidRPr="00E03A3F">
        <w:rPr>
          <w:rFonts w:eastAsia="Calibri"/>
        </w:rPr>
        <w:t xml:space="preserve"> в процессе обращения к ней по протоколу </w:t>
      </w:r>
      <w:r w:rsidRPr="00E03A3F">
        <w:rPr>
          <w:rFonts w:eastAsia="Calibri"/>
          <w:lang w:val="en-US"/>
        </w:rPr>
        <w:t>HTPP</w:t>
      </w:r>
      <w:r w:rsidRPr="00E03A3F">
        <w:rPr>
          <w:rFonts w:eastAsia="Calibri"/>
        </w:rPr>
        <w:t xml:space="preserve"> и выполнения команды </w:t>
      </w:r>
      <w:r w:rsidRPr="00E03A3F">
        <w:rPr>
          <w:rFonts w:eastAsia="Calibri"/>
          <w:lang w:val="en-US"/>
        </w:rPr>
        <w:t>ping</w:t>
      </w:r>
      <w:r w:rsidRPr="00E03A3F">
        <w:rPr>
          <w:rFonts w:eastAsia="Calibri"/>
        </w:rPr>
        <w:t>.</w:t>
      </w:r>
    </w:p>
    <w:p w14:paraId="18291C0C" w14:textId="77777777" w:rsidR="00E03A3F" w:rsidRPr="00E03A3F" w:rsidRDefault="00E03A3F" w:rsidP="00E03A3F">
      <w:pPr>
        <w:widowControl/>
        <w:autoSpaceDE/>
        <w:autoSpaceDN/>
        <w:spacing w:after="120" w:line="300" w:lineRule="auto"/>
        <w:ind w:firstLine="709"/>
        <w:jc w:val="both"/>
        <w:rPr>
          <w:rFonts w:eastAsia="Calibri"/>
        </w:rPr>
      </w:pPr>
      <w:r w:rsidRPr="00E03A3F">
        <w:rPr>
          <w:rFonts w:eastAsia="Calibri"/>
        </w:rPr>
        <w:t xml:space="preserve">1.3. Передайте этот трафик на компьютер с операционной системой </w:t>
      </w:r>
      <w:r w:rsidRPr="00E03A3F">
        <w:rPr>
          <w:rFonts w:eastAsia="Calibri"/>
          <w:lang w:val="en-US"/>
        </w:rPr>
        <w:t>Windows</w:t>
      </w:r>
      <w:r w:rsidRPr="00E03A3F">
        <w:rPr>
          <w:rFonts w:eastAsia="Calibri"/>
        </w:rPr>
        <w:t xml:space="preserve"> и установленной программой </w:t>
      </w:r>
      <w:r w:rsidRPr="00E03A3F">
        <w:rPr>
          <w:rFonts w:eastAsia="Calibri"/>
          <w:lang w:val="en-US"/>
        </w:rPr>
        <w:t>Wireshark</w:t>
      </w:r>
      <w:r w:rsidRPr="00E03A3F">
        <w:rPr>
          <w:rFonts w:eastAsia="Calibri"/>
        </w:rPr>
        <w:t>.</w:t>
      </w:r>
    </w:p>
    <w:p w14:paraId="7C25A4A3" w14:textId="77777777" w:rsidR="00E03A3F" w:rsidRPr="00E03A3F" w:rsidRDefault="00E03A3F" w:rsidP="00E03A3F">
      <w:pPr>
        <w:widowControl/>
        <w:autoSpaceDE/>
        <w:autoSpaceDN/>
        <w:spacing w:after="120" w:line="300" w:lineRule="auto"/>
        <w:ind w:firstLine="709"/>
        <w:jc w:val="both"/>
        <w:rPr>
          <w:rFonts w:eastAsia="Calibri"/>
          <w:u w:val="single"/>
        </w:rPr>
      </w:pPr>
      <w:r w:rsidRPr="00E03A3F">
        <w:rPr>
          <w:rFonts w:eastAsia="Calibri"/>
          <w:u w:val="single"/>
        </w:rPr>
        <w:t xml:space="preserve">2. </w:t>
      </w:r>
      <w:r w:rsidRPr="00E03A3F">
        <w:rPr>
          <w:rFonts w:eastAsia="Calibri"/>
          <w:u w:val="single"/>
          <w:lang w:val="en-US"/>
        </w:rPr>
        <w:t>Wireshark</w:t>
      </w:r>
    </w:p>
    <w:p w14:paraId="4B2A0ED4" w14:textId="77777777" w:rsidR="00E03A3F" w:rsidRPr="00E03A3F" w:rsidRDefault="00E03A3F" w:rsidP="00E03A3F">
      <w:pPr>
        <w:widowControl/>
        <w:autoSpaceDE/>
        <w:autoSpaceDN/>
        <w:spacing w:after="120" w:line="300" w:lineRule="auto"/>
        <w:ind w:firstLine="709"/>
        <w:jc w:val="both"/>
        <w:rPr>
          <w:rFonts w:eastAsia="Calibri"/>
        </w:rPr>
      </w:pPr>
      <w:r w:rsidRPr="00E03A3F">
        <w:rPr>
          <w:rFonts w:eastAsia="Calibri"/>
        </w:rPr>
        <w:t xml:space="preserve">2.1. С использованием </w:t>
      </w:r>
      <w:r w:rsidRPr="00E03A3F">
        <w:rPr>
          <w:rFonts w:eastAsia="Calibri"/>
          <w:lang w:val="en-US"/>
        </w:rPr>
        <w:t>Wireshark</w:t>
      </w:r>
      <w:r w:rsidRPr="00E03A3F">
        <w:rPr>
          <w:rFonts w:eastAsia="Calibri"/>
        </w:rPr>
        <w:t xml:space="preserve"> выделите из общего трафика отдельно </w:t>
      </w:r>
      <w:r w:rsidRPr="00E03A3F">
        <w:rPr>
          <w:rFonts w:eastAsia="Calibri"/>
          <w:lang w:val="en-US"/>
        </w:rPr>
        <w:t>HTTP</w:t>
      </w:r>
      <w:r w:rsidRPr="00E03A3F">
        <w:rPr>
          <w:rFonts w:eastAsia="Calibri"/>
        </w:rPr>
        <w:t xml:space="preserve"> и отдельно </w:t>
      </w:r>
      <w:r w:rsidRPr="00E03A3F">
        <w:rPr>
          <w:rFonts w:eastAsia="Calibri"/>
          <w:lang w:val="en-US"/>
        </w:rPr>
        <w:t>ICMP</w:t>
      </w:r>
      <w:r w:rsidRPr="00E03A3F">
        <w:rPr>
          <w:rFonts w:eastAsia="Calibri"/>
        </w:rPr>
        <w:t>-пакеты.</w:t>
      </w:r>
    </w:p>
    <w:p w14:paraId="2787C08C" w14:textId="77777777" w:rsidR="00E03A3F" w:rsidRPr="00E03A3F" w:rsidRDefault="00E03A3F" w:rsidP="00E03A3F">
      <w:pPr>
        <w:widowControl/>
        <w:autoSpaceDE/>
        <w:autoSpaceDN/>
        <w:spacing w:after="120" w:line="300" w:lineRule="auto"/>
        <w:ind w:firstLine="709"/>
        <w:jc w:val="both"/>
        <w:rPr>
          <w:rFonts w:eastAsia="Calibri"/>
        </w:rPr>
      </w:pPr>
      <w:r w:rsidRPr="00E03A3F">
        <w:rPr>
          <w:rFonts w:eastAsia="Calibri"/>
        </w:rPr>
        <w:t>2.2. Определите все протоколы, чьи пакеты присутствуют в захваченном трафике.</w:t>
      </w:r>
    </w:p>
    <w:p w14:paraId="1DF2730F" w14:textId="77777777" w:rsidR="00E03A3F" w:rsidRPr="00E03A3F" w:rsidRDefault="00E03A3F" w:rsidP="00E03A3F">
      <w:pPr>
        <w:widowControl/>
        <w:autoSpaceDE/>
        <w:autoSpaceDN/>
        <w:spacing w:after="120" w:line="300" w:lineRule="auto"/>
        <w:ind w:firstLine="709"/>
        <w:jc w:val="both"/>
        <w:rPr>
          <w:rFonts w:eastAsia="Calibri"/>
        </w:rPr>
      </w:pPr>
      <w:r w:rsidRPr="00E03A3F">
        <w:rPr>
          <w:rFonts w:eastAsia="Calibri"/>
        </w:rPr>
        <w:t xml:space="preserve">2.3. Определите все </w:t>
      </w:r>
      <w:r w:rsidRPr="00E03A3F">
        <w:rPr>
          <w:rFonts w:eastAsia="Calibri"/>
          <w:lang w:val="en-US"/>
        </w:rPr>
        <w:t>MAC</w:t>
      </w:r>
      <w:r w:rsidRPr="00E03A3F">
        <w:rPr>
          <w:rFonts w:eastAsia="Calibri"/>
        </w:rPr>
        <w:t>-адреса, которые присутствуют в захваченном трафике.</w:t>
      </w:r>
    </w:p>
    <w:p w14:paraId="7934C2C3" w14:textId="77777777" w:rsidR="00E03A3F" w:rsidRPr="00E03A3F" w:rsidRDefault="00E03A3F" w:rsidP="00E03A3F">
      <w:pPr>
        <w:widowControl/>
        <w:autoSpaceDE/>
        <w:autoSpaceDN/>
        <w:spacing w:after="120" w:line="300" w:lineRule="auto"/>
        <w:ind w:firstLine="709"/>
        <w:jc w:val="both"/>
        <w:rPr>
          <w:rFonts w:eastAsia="Calibri"/>
        </w:rPr>
      </w:pPr>
      <w:r w:rsidRPr="00E03A3F">
        <w:rPr>
          <w:rFonts w:eastAsia="Calibri"/>
        </w:rPr>
        <w:t xml:space="preserve">2.4. Определите все </w:t>
      </w:r>
      <w:r w:rsidRPr="00E03A3F">
        <w:rPr>
          <w:rFonts w:eastAsia="Calibri"/>
          <w:lang w:val="en-US"/>
        </w:rPr>
        <w:t>IP</w:t>
      </w:r>
      <w:r w:rsidRPr="00E03A3F">
        <w:rPr>
          <w:rFonts w:eastAsia="Calibri"/>
        </w:rPr>
        <w:t>-адреса, которые присутствуют в захваченном трафике.</w:t>
      </w:r>
    </w:p>
    <w:p w14:paraId="7820BB82" w14:textId="77777777" w:rsidR="00E03A3F" w:rsidRPr="00E03A3F" w:rsidRDefault="00E03A3F" w:rsidP="00E03A3F">
      <w:pPr>
        <w:widowControl/>
        <w:autoSpaceDE/>
        <w:autoSpaceDN/>
        <w:spacing w:after="120" w:line="300" w:lineRule="auto"/>
        <w:ind w:firstLine="709"/>
        <w:jc w:val="both"/>
        <w:rPr>
          <w:rFonts w:eastAsia="Calibri"/>
        </w:rPr>
      </w:pPr>
      <w:r w:rsidRPr="00E03A3F">
        <w:rPr>
          <w:rFonts w:eastAsia="Calibri"/>
        </w:rPr>
        <w:t>2.5. Определите все запрашиваемые доменные имена.</w:t>
      </w:r>
    </w:p>
    <w:p w14:paraId="1AC6500F" w14:textId="77777777" w:rsidR="00E03A3F" w:rsidRPr="00E03A3F" w:rsidRDefault="00E03A3F" w:rsidP="00E03A3F">
      <w:pPr>
        <w:widowControl/>
        <w:autoSpaceDE/>
        <w:autoSpaceDN/>
        <w:spacing w:after="120" w:line="300" w:lineRule="auto"/>
        <w:ind w:firstLine="709"/>
        <w:jc w:val="both"/>
        <w:rPr>
          <w:rFonts w:eastAsia="Calibri"/>
          <w:u w:val="single"/>
        </w:rPr>
      </w:pPr>
      <w:r w:rsidRPr="00E03A3F">
        <w:rPr>
          <w:rFonts w:eastAsia="Calibri"/>
          <w:u w:val="single"/>
        </w:rPr>
        <w:t xml:space="preserve">3. </w:t>
      </w:r>
      <w:proofErr w:type="spellStart"/>
      <w:r w:rsidRPr="00E03A3F">
        <w:rPr>
          <w:rFonts w:eastAsia="Calibri"/>
          <w:u w:val="single"/>
          <w:lang w:val="en-US"/>
        </w:rPr>
        <w:t>NMap</w:t>
      </w:r>
      <w:proofErr w:type="spellEnd"/>
    </w:p>
    <w:p w14:paraId="44F9FD3B" w14:textId="77777777" w:rsidR="00E03A3F" w:rsidRPr="00E03A3F" w:rsidRDefault="00E03A3F" w:rsidP="00E03A3F">
      <w:pPr>
        <w:widowControl/>
        <w:autoSpaceDE/>
        <w:autoSpaceDN/>
        <w:spacing w:after="120" w:line="300" w:lineRule="auto"/>
        <w:ind w:firstLine="709"/>
        <w:jc w:val="both"/>
        <w:rPr>
          <w:rFonts w:eastAsia="Calibri"/>
        </w:rPr>
      </w:pPr>
      <w:r w:rsidRPr="00E03A3F">
        <w:rPr>
          <w:rFonts w:eastAsia="Calibri"/>
        </w:rPr>
        <w:t xml:space="preserve">3.1 Просканируйте какую-либо сеть (реальную или виртуальную) с целью определить операционные системы оборудования, входящего в неё, наличие других сетевых сервисов, используемые служебные сетевые протоколы (например </w:t>
      </w:r>
      <w:r w:rsidRPr="00E03A3F">
        <w:rPr>
          <w:rFonts w:eastAsia="Calibri"/>
          <w:lang w:val="en-US"/>
        </w:rPr>
        <w:t>DHCP</w:t>
      </w:r>
      <w:r w:rsidRPr="00E03A3F">
        <w:rPr>
          <w:rFonts w:eastAsia="Calibri"/>
        </w:rPr>
        <w:t xml:space="preserve"> или протоколы маршрутизации).</w:t>
      </w:r>
    </w:p>
    <w:p w14:paraId="1370895F" w14:textId="1848428F" w:rsidR="003D1369" w:rsidRPr="008307BD" w:rsidRDefault="003D1369" w:rsidP="003D1369">
      <w:pPr>
        <w:widowControl/>
        <w:autoSpaceDE/>
        <w:autoSpaceDN/>
        <w:spacing w:after="120" w:line="360" w:lineRule="auto"/>
        <w:ind w:firstLine="708"/>
        <w:rPr>
          <w:rFonts w:eastAsia="Calibri"/>
        </w:rPr>
      </w:pPr>
    </w:p>
    <w:p w14:paraId="7943E2B4" w14:textId="2887078B" w:rsidR="00050E3E" w:rsidRDefault="00050E3E" w:rsidP="00050E3E">
      <w:pPr>
        <w:pStyle w:val="2"/>
      </w:pPr>
      <w:bookmarkStart w:id="11" w:name="_Toc147706578"/>
      <w:r>
        <w:lastRenderedPageBreak/>
        <w:t>К</w:t>
      </w:r>
      <w:r w:rsidRPr="00050E3E">
        <w:t>онтрольные вопросы</w:t>
      </w:r>
      <w:bookmarkEnd w:id="11"/>
    </w:p>
    <w:p w14:paraId="19AB0FB5" w14:textId="77777777" w:rsidR="00E03A3F" w:rsidRPr="00E03A3F" w:rsidRDefault="00E03A3F" w:rsidP="00437464">
      <w:pPr>
        <w:widowControl/>
        <w:numPr>
          <w:ilvl w:val="0"/>
          <w:numId w:val="5"/>
        </w:numPr>
        <w:autoSpaceDE/>
        <w:autoSpaceDN/>
        <w:spacing w:after="120" w:line="300" w:lineRule="auto"/>
        <w:ind w:left="993"/>
        <w:contextualSpacing/>
        <w:jc w:val="both"/>
        <w:rPr>
          <w:rFonts w:eastAsia="Calibri"/>
        </w:rPr>
      </w:pPr>
      <w:r w:rsidRPr="00E03A3F">
        <w:rPr>
          <w:rFonts w:eastAsia="Calibri"/>
        </w:rPr>
        <w:t xml:space="preserve">Что такое </w:t>
      </w:r>
      <w:proofErr w:type="spellStart"/>
      <w:r w:rsidRPr="00E03A3F">
        <w:rPr>
          <w:rFonts w:eastAsia="Calibri"/>
          <w:lang w:val="en-US"/>
        </w:rPr>
        <w:t>TCPDump</w:t>
      </w:r>
      <w:proofErr w:type="spellEnd"/>
      <w:r w:rsidRPr="00E03A3F">
        <w:rPr>
          <w:rFonts w:eastAsia="Calibri"/>
        </w:rPr>
        <w:t>?</w:t>
      </w:r>
    </w:p>
    <w:p w14:paraId="528655AA" w14:textId="77777777" w:rsidR="00E03A3F" w:rsidRPr="00E03A3F" w:rsidRDefault="00E03A3F" w:rsidP="00437464">
      <w:pPr>
        <w:widowControl/>
        <w:numPr>
          <w:ilvl w:val="0"/>
          <w:numId w:val="5"/>
        </w:numPr>
        <w:autoSpaceDE/>
        <w:autoSpaceDN/>
        <w:spacing w:after="120" w:line="300" w:lineRule="auto"/>
        <w:ind w:left="993"/>
        <w:contextualSpacing/>
        <w:jc w:val="both"/>
        <w:rPr>
          <w:rFonts w:eastAsia="Calibri"/>
        </w:rPr>
      </w:pPr>
      <w:r w:rsidRPr="00E03A3F">
        <w:rPr>
          <w:rFonts w:eastAsia="Calibri"/>
        </w:rPr>
        <w:t xml:space="preserve">Приведите примеры нескольких фильтров для </w:t>
      </w:r>
      <w:proofErr w:type="spellStart"/>
      <w:r w:rsidRPr="00E03A3F">
        <w:rPr>
          <w:rFonts w:eastAsia="Calibri"/>
          <w:lang w:val="en-US"/>
        </w:rPr>
        <w:t>TCPDump</w:t>
      </w:r>
      <w:proofErr w:type="spellEnd"/>
      <w:r w:rsidRPr="00E03A3F">
        <w:rPr>
          <w:rFonts w:eastAsia="Calibri"/>
        </w:rPr>
        <w:t>.</w:t>
      </w:r>
    </w:p>
    <w:p w14:paraId="06913C78" w14:textId="77777777" w:rsidR="00E03A3F" w:rsidRPr="00E03A3F" w:rsidRDefault="00E03A3F" w:rsidP="00437464">
      <w:pPr>
        <w:widowControl/>
        <w:numPr>
          <w:ilvl w:val="0"/>
          <w:numId w:val="5"/>
        </w:numPr>
        <w:autoSpaceDE/>
        <w:autoSpaceDN/>
        <w:spacing w:after="120" w:line="300" w:lineRule="auto"/>
        <w:ind w:left="993"/>
        <w:contextualSpacing/>
        <w:jc w:val="both"/>
        <w:rPr>
          <w:rFonts w:eastAsia="Calibri"/>
        </w:rPr>
      </w:pPr>
      <w:r w:rsidRPr="00E03A3F">
        <w:rPr>
          <w:rFonts w:eastAsia="Calibri"/>
        </w:rPr>
        <w:t xml:space="preserve">Как проанализировать трафик, захваченный с помощью </w:t>
      </w:r>
      <w:proofErr w:type="spellStart"/>
      <w:r w:rsidRPr="00E03A3F">
        <w:rPr>
          <w:rFonts w:eastAsia="Calibri"/>
          <w:lang w:val="en-US"/>
        </w:rPr>
        <w:t>TCPDump</w:t>
      </w:r>
      <w:proofErr w:type="spellEnd"/>
      <w:r w:rsidRPr="00E03A3F">
        <w:rPr>
          <w:rFonts w:eastAsia="Calibri"/>
          <w:lang w:val="en-US"/>
        </w:rPr>
        <w:t xml:space="preserve"> </w:t>
      </w:r>
      <w:r w:rsidRPr="00E03A3F">
        <w:rPr>
          <w:rFonts w:eastAsia="Calibri"/>
        </w:rPr>
        <w:t xml:space="preserve">в </w:t>
      </w:r>
      <w:r w:rsidRPr="00E03A3F">
        <w:rPr>
          <w:rFonts w:eastAsia="Calibri"/>
          <w:lang w:val="en-US"/>
        </w:rPr>
        <w:t>Wireshark</w:t>
      </w:r>
      <w:r w:rsidRPr="00E03A3F">
        <w:rPr>
          <w:rFonts w:eastAsia="Calibri"/>
        </w:rPr>
        <w:t>?</w:t>
      </w:r>
    </w:p>
    <w:p w14:paraId="0CC975AE" w14:textId="77777777" w:rsidR="00E03A3F" w:rsidRPr="00E03A3F" w:rsidRDefault="00E03A3F" w:rsidP="00437464">
      <w:pPr>
        <w:widowControl/>
        <w:numPr>
          <w:ilvl w:val="0"/>
          <w:numId w:val="5"/>
        </w:numPr>
        <w:autoSpaceDE/>
        <w:autoSpaceDN/>
        <w:spacing w:after="120" w:line="300" w:lineRule="auto"/>
        <w:ind w:left="993"/>
        <w:contextualSpacing/>
        <w:jc w:val="both"/>
        <w:rPr>
          <w:rFonts w:eastAsia="Calibri"/>
        </w:rPr>
      </w:pPr>
      <w:r w:rsidRPr="00E03A3F">
        <w:rPr>
          <w:rFonts w:eastAsia="Calibri"/>
        </w:rPr>
        <w:t xml:space="preserve">Какая статистика может быть получена в </w:t>
      </w:r>
      <w:r w:rsidRPr="00E03A3F">
        <w:rPr>
          <w:rFonts w:eastAsia="Calibri"/>
          <w:lang w:val="en-US"/>
        </w:rPr>
        <w:t>Wireshark</w:t>
      </w:r>
      <w:r w:rsidRPr="00E03A3F">
        <w:rPr>
          <w:rFonts w:eastAsia="Calibri"/>
        </w:rPr>
        <w:t xml:space="preserve"> для сетевого трафика?</w:t>
      </w:r>
    </w:p>
    <w:p w14:paraId="27B43C86" w14:textId="77777777" w:rsidR="00E03A3F" w:rsidRPr="00E03A3F" w:rsidRDefault="00E03A3F" w:rsidP="00437464">
      <w:pPr>
        <w:widowControl/>
        <w:numPr>
          <w:ilvl w:val="0"/>
          <w:numId w:val="5"/>
        </w:numPr>
        <w:autoSpaceDE/>
        <w:autoSpaceDN/>
        <w:spacing w:after="120" w:line="300" w:lineRule="auto"/>
        <w:ind w:left="993"/>
        <w:contextualSpacing/>
        <w:jc w:val="both"/>
        <w:rPr>
          <w:rFonts w:eastAsia="Calibri"/>
        </w:rPr>
      </w:pPr>
      <w:r w:rsidRPr="00E03A3F">
        <w:rPr>
          <w:rFonts w:eastAsia="Calibri"/>
        </w:rPr>
        <w:t xml:space="preserve">Что такое </w:t>
      </w:r>
      <w:proofErr w:type="spellStart"/>
      <w:r w:rsidRPr="00E03A3F">
        <w:rPr>
          <w:rFonts w:eastAsia="Calibri"/>
          <w:lang w:val="en-US"/>
        </w:rPr>
        <w:t>NMap</w:t>
      </w:r>
      <w:proofErr w:type="spellEnd"/>
      <w:r w:rsidRPr="00E03A3F">
        <w:rPr>
          <w:rFonts w:eastAsia="Calibri"/>
        </w:rPr>
        <w:t xml:space="preserve"> и </w:t>
      </w:r>
      <w:proofErr w:type="spellStart"/>
      <w:r w:rsidRPr="00E03A3F">
        <w:rPr>
          <w:rFonts w:eastAsia="Calibri"/>
          <w:lang w:val="en-US"/>
        </w:rPr>
        <w:t>ZenMap</w:t>
      </w:r>
      <w:proofErr w:type="spellEnd"/>
      <w:r w:rsidRPr="00E03A3F">
        <w:rPr>
          <w:rFonts w:eastAsia="Calibri"/>
        </w:rPr>
        <w:t xml:space="preserve">? </w:t>
      </w:r>
    </w:p>
    <w:p w14:paraId="4882AFE1" w14:textId="77777777" w:rsidR="00E03A3F" w:rsidRPr="00E03A3F" w:rsidRDefault="00E03A3F" w:rsidP="00437464">
      <w:pPr>
        <w:widowControl/>
        <w:numPr>
          <w:ilvl w:val="0"/>
          <w:numId w:val="5"/>
        </w:numPr>
        <w:autoSpaceDE/>
        <w:autoSpaceDN/>
        <w:spacing w:after="120" w:line="300" w:lineRule="auto"/>
        <w:ind w:left="993"/>
        <w:contextualSpacing/>
        <w:jc w:val="both"/>
        <w:rPr>
          <w:rFonts w:eastAsia="Calibri"/>
        </w:rPr>
      </w:pPr>
      <w:r w:rsidRPr="00E03A3F">
        <w:rPr>
          <w:rFonts w:eastAsia="Calibri"/>
        </w:rPr>
        <w:t xml:space="preserve">Что является результатом работы </w:t>
      </w:r>
      <w:proofErr w:type="spellStart"/>
      <w:r w:rsidRPr="00E03A3F">
        <w:rPr>
          <w:rFonts w:eastAsia="Calibri"/>
          <w:lang w:val="en-US"/>
        </w:rPr>
        <w:t>NMap</w:t>
      </w:r>
      <w:proofErr w:type="spellEnd"/>
      <w:r w:rsidRPr="00E03A3F">
        <w:rPr>
          <w:rFonts w:eastAsia="Calibri"/>
        </w:rPr>
        <w:t>/</w:t>
      </w:r>
      <w:proofErr w:type="spellStart"/>
      <w:r w:rsidRPr="00E03A3F">
        <w:rPr>
          <w:rFonts w:eastAsia="Calibri"/>
          <w:lang w:val="en-US"/>
        </w:rPr>
        <w:t>ZenMap</w:t>
      </w:r>
      <w:proofErr w:type="spellEnd"/>
      <w:r w:rsidRPr="00E03A3F">
        <w:rPr>
          <w:rFonts w:eastAsia="Calibri"/>
        </w:rPr>
        <w:t>?</w:t>
      </w:r>
    </w:p>
    <w:p w14:paraId="58A2245A" w14:textId="77777777" w:rsidR="00E03A3F" w:rsidRPr="00E03A3F" w:rsidRDefault="00E03A3F" w:rsidP="00437464">
      <w:pPr>
        <w:widowControl/>
        <w:numPr>
          <w:ilvl w:val="0"/>
          <w:numId w:val="5"/>
        </w:numPr>
        <w:autoSpaceDE/>
        <w:autoSpaceDN/>
        <w:spacing w:after="120" w:line="300" w:lineRule="auto"/>
        <w:ind w:left="993"/>
        <w:contextualSpacing/>
        <w:jc w:val="both"/>
        <w:rPr>
          <w:rFonts w:eastAsia="Calibri"/>
        </w:rPr>
      </w:pPr>
      <w:r w:rsidRPr="00E03A3F">
        <w:rPr>
          <w:rFonts w:eastAsia="Calibri"/>
        </w:rPr>
        <w:t>Что означает «открытый», «закрытый» и «фильтруемый» порт?</w:t>
      </w:r>
    </w:p>
    <w:p w14:paraId="29BB0CC1" w14:textId="066A3160" w:rsidR="007A4974" w:rsidRDefault="00536778" w:rsidP="0022583C">
      <w:pPr>
        <w:tabs>
          <w:tab w:val="left" w:pos="4706"/>
        </w:tabs>
      </w:pPr>
      <w:r>
        <w:br w:type="page"/>
      </w:r>
    </w:p>
    <w:p w14:paraId="07E4FFF0" w14:textId="4AF370FB" w:rsidR="007A4974" w:rsidRPr="00171B11" w:rsidRDefault="00C20A21" w:rsidP="00155EC8">
      <w:pPr>
        <w:pStyle w:val="1"/>
      </w:pPr>
      <w:bookmarkStart w:id="12" w:name="_Toc117773193"/>
      <w:bookmarkStart w:id="13" w:name="_Toc147706579"/>
      <w:r>
        <w:lastRenderedPageBreak/>
        <w:t>Лабораторная</w:t>
      </w:r>
      <w:r w:rsidR="007A4974" w:rsidRPr="00171B11">
        <w:t xml:space="preserve"> работа №</w:t>
      </w:r>
      <w:r w:rsidR="00986EFA">
        <w:t xml:space="preserve"> </w:t>
      </w:r>
      <w:r w:rsidR="00CF5004">
        <w:t>2</w:t>
      </w:r>
      <w:r w:rsidR="007A4974" w:rsidRPr="00171B11">
        <w:t xml:space="preserve"> </w:t>
      </w:r>
      <w:r w:rsidR="00F75429">
        <w:t>–</w:t>
      </w:r>
      <w:r w:rsidR="007A4974" w:rsidRPr="00171B11">
        <w:t xml:space="preserve"> </w:t>
      </w:r>
      <w:bookmarkEnd w:id="12"/>
      <w:r w:rsidR="00CF5004">
        <w:t>Атака на коммутатор путём переполнения CAM-таблицы и методы з</w:t>
      </w:r>
      <w:r w:rsidR="00155EC8">
        <w:t>ащит</w:t>
      </w:r>
      <w:r w:rsidR="00CF5004">
        <w:t>ы от ней</w:t>
      </w:r>
      <w:bookmarkEnd w:id="13"/>
    </w:p>
    <w:p w14:paraId="4AAC5FC1" w14:textId="374CF80D" w:rsidR="00C67D06" w:rsidRDefault="007A4974" w:rsidP="00C67D06">
      <w:pPr>
        <w:pStyle w:val="2"/>
        <w:rPr>
          <w:b w:val="0"/>
        </w:rPr>
      </w:pPr>
      <w:bookmarkStart w:id="14" w:name="_Toc147706580"/>
      <w:r w:rsidRPr="00C67D06">
        <w:t>Цель работы:</w:t>
      </w:r>
      <w:r w:rsidR="00C5459F" w:rsidRPr="00C5459F">
        <w:rPr>
          <w:b w:val="0"/>
        </w:rPr>
        <w:t xml:space="preserve"> </w:t>
      </w:r>
      <w:r w:rsidR="00986EFA" w:rsidRPr="00986EFA">
        <w:rPr>
          <w:b w:val="0"/>
        </w:rPr>
        <w:t>изучить способы выполнения атаки на коммутатор путём переполнения CAM-таблицы</w:t>
      </w:r>
      <w:r w:rsidR="00C5459F">
        <w:rPr>
          <w:b w:val="0"/>
        </w:rPr>
        <w:t>.</w:t>
      </w:r>
      <w:bookmarkEnd w:id="14"/>
    </w:p>
    <w:p w14:paraId="17A2749A" w14:textId="770C187D" w:rsidR="00167787" w:rsidRDefault="00167787" w:rsidP="00167787"/>
    <w:p w14:paraId="26145F75" w14:textId="26D25BBC" w:rsidR="00167787" w:rsidRDefault="00167787" w:rsidP="00167787">
      <w:pPr>
        <w:pStyle w:val="2"/>
      </w:pPr>
      <w:bookmarkStart w:id="15" w:name="_Toc147706581"/>
      <w:r>
        <w:t>Теоретическая часть</w:t>
      </w:r>
      <w:bookmarkEnd w:id="15"/>
    </w:p>
    <w:p w14:paraId="740B86BB"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 xml:space="preserve">Во всех моделях коммутаторов </w:t>
      </w:r>
      <w:r w:rsidRPr="00986EFA">
        <w:rPr>
          <w:rFonts w:eastAsia="Calibri"/>
          <w:lang w:val="en-US"/>
        </w:rPr>
        <w:t>Cisco</w:t>
      </w:r>
      <w:r w:rsidRPr="00986EFA">
        <w:rPr>
          <w:rFonts w:eastAsia="Calibri"/>
        </w:rPr>
        <w:t xml:space="preserve"> используется таблица CAM (Content Address Memory) для коммутации на втором уровне. Когда кадры поступают на порты коммутатора, MAC-адрес источника запоминается и записывается в таблицу CAM. Порт, на который были получены кадры, и сеть VLAN записываются в таблице вместе с меткой времени. Если MAC-адрес, изученный одним портом коммутатора, был перемещен на другой порт, записывается MAC-адрес и метка времени того порта, который получил кадры последним.</w:t>
      </w:r>
    </w:p>
    <w:p w14:paraId="793CAB24"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 xml:space="preserve">Разумеется, CAM-таблица имеет ограничения на свой размеры, связанные с ограниченным объёмом памяти коммутатора. Например, коммутатор </w:t>
      </w:r>
      <w:r w:rsidRPr="00986EFA">
        <w:rPr>
          <w:rFonts w:eastAsia="Calibri"/>
          <w:lang w:val="en-US"/>
        </w:rPr>
        <w:t>Cisco</w:t>
      </w:r>
      <w:r w:rsidRPr="00986EFA">
        <w:rPr>
          <w:rFonts w:eastAsia="Calibri"/>
        </w:rPr>
        <w:t xml:space="preserve"> Catalyst 2960 может содержать 8192 MAC-адресов, </w:t>
      </w:r>
      <w:r w:rsidRPr="00986EFA">
        <w:rPr>
          <w:rFonts w:eastAsia="Calibri"/>
          <w:lang w:val="en-US"/>
        </w:rPr>
        <w:t>Cisco</w:t>
      </w:r>
      <w:r w:rsidRPr="00986EFA">
        <w:rPr>
          <w:rFonts w:eastAsia="Calibri"/>
        </w:rPr>
        <w:t xml:space="preserve"> Catalyst 6000 серии – 128000 MAC-адресов. по умолчанию записи в </w:t>
      </w:r>
      <w:r w:rsidRPr="00986EFA">
        <w:rPr>
          <w:rFonts w:eastAsia="Calibri"/>
          <w:lang w:val="en-US"/>
        </w:rPr>
        <w:t>CAM</w:t>
      </w:r>
      <w:r w:rsidRPr="00986EFA">
        <w:rPr>
          <w:rFonts w:eastAsia="Calibri"/>
        </w:rPr>
        <w:t>-таблице хранятся в течении 300 секунд, однако это значение может быть вручную изменено администратором.</w:t>
      </w:r>
    </w:p>
    <w:p w14:paraId="277E83FC"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 xml:space="preserve">В случае, если </w:t>
      </w:r>
      <w:r w:rsidRPr="00986EFA">
        <w:rPr>
          <w:rFonts w:eastAsia="Calibri"/>
          <w:lang w:val="en-US"/>
        </w:rPr>
        <w:t>CAM</w:t>
      </w:r>
      <w:r w:rsidRPr="00986EFA">
        <w:rPr>
          <w:rFonts w:eastAsia="Calibri"/>
        </w:rPr>
        <w:t>-таблица будет полностью занята, новые записи в неё не смогут добавляться и приходящие пакеты будут передаваться на все интерфейсы коммутатора, что даст возможность злоумышленнику перехватывать весь трафик, передаваемый в данном сегменте локальной сети.</w:t>
      </w:r>
    </w:p>
    <w:p w14:paraId="3B9A106C"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Для предотвращения описанной атаки необходимо указать, что на порту коммутатора, к которому подключен компьютер, может быть, не больше определённого количества MAC-адресов, и в случае его превышения, порт необходимо перевести в отключенное состояние и отправить сообщение администратору о нарушении безопасности.</w:t>
      </w:r>
    </w:p>
    <w:p w14:paraId="6F15FB0F" w14:textId="74B23375" w:rsidR="00167787" w:rsidRDefault="00167787" w:rsidP="00167787"/>
    <w:p w14:paraId="4F3E8D3D" w14:textId="261B425D" w:rsidR="00C67D06" w:rsidRPr="000E74E6" w:rsidRDefault="00C67D06" w:rsidP="00BE5112">
      <w:pPr>
        <w:pStyle w:val="a1"/>
        <w:tabs>
          <w:tab w:val="left" w:pos="1134"/>
          <w:tab w:val="left" w:pos="4706"/>
        </w:tabs>
        <w:spacing w:before="240" w:line="360" w:lineRule="auto"/>
        <w:ind w:firstLine="709"/>
        <w:jc w:val="both"/>
        <w:rPr>
          <w:bCs/>
        </w:rPr>
      </w:pPr>
    </w:p>
    <w:p w14:paraId="2FE4ACEB" w14:textId="77777777" w:rsidR="00C67D06" w:rsidRPr="000E74E6" w:rsidRDefault="00C67D06" w:rsidP="00BE5112">
      <w:pPr>
        <w:pStyle w:val="a1"/>
        <w:tabs>
          <w:tab w:val="left" w:pos="1134"/>
          <w:tab w:val="left" w:pos="4706"/>
        </w:tabs>
        <w:spacing w:before="240" w:line="360" w:lineRule="auto"/>
        <w:ind w:firstLine="709"/>
        <w:jc w:val="both"/>
        <w:rPr>
          <w:bCs/>
          <w:szCs w:val="22"/>
        </w:rPr>
      </w:pPr>
    </w:p>
    <w:p w14:paraId="71DDD517" w14:textId="77777777" w:rsidR="00360A95" w:rsidRDefault="007A4974" w:rsidP="00360A95">
      <w:pPr>
        <w:pStyle w:val="2"/>
      </w:pPr>
      <w:bookmarkStart w:id="16" w:name="_Toc147706582"/>
      <w:r w:rsidRPr="000E74E6">
        <w:lastRenderedPageBreak/>
        <w:t>Порядок выпо</w:t>
      </w:r>
      <w:r w:rsidR="00360A95">
        <w:t>лнения работы</w:t>
      </w:r>
      <w:bookmarkEnd w:id="16"/>
    </w:p>
    <w:p w14:paraId="49800377"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 xml:space="preserve">1. Добавьте в </w:t>
      </w:r>
      <w:r w:rsidRPr="00986EFA">
        <w:rPr>
          <w:rFonts w:eastAsia="Calibri"/>
          <w:lang w:val="en-US"/>
        </w:rPr>
        <w:t>GNS</w:t>
      </w:r>
      <w:r w:rsidRPr="00986EFA">
        <w:rPr>
          <w:rFonts w:eastAsia="Calibri"/>
        </w:rPr>
        <w:t>3 маршрутизатор, выполняющий функции коммутатора. К ним относятся, например, маршрутизаторы моделей 3745 и, использованный ранее, 3725. Однако для использования в качестве коммутатора его необходимо добавить заново с соответствующими настройками. Для этого следуйте инструкциям из лабораторной работы на тему «</w:t>
      </w:r>
      <w:r w:rsidRPr="00986EFA">
        <w:rPr>
          <w:rFonts w:eastAsia="Calibri"/>
          <w:lang w:val="en-US"/>
        </w:rPr>
        <w:t>GNS</w:t>
      </w:r>
      <w:r w:rsidRPr="00986EFA">
        <w:rPr>
          <w:rFonts w:eastAsia="Calibri"/>
        </w:rPr>
        <w:t>3», но при настройке устройства отметьте галочку «</w:t>
      </w:r>
      <w:r w:rsidRPr="00986EFA">
        <w:rPr>
          <w:rFonts w:eastAsia="Calibri"/>
          <w:lang w:val="en-US"/>
        </w:rPr>
        <w:t>This</w:t>
      </w:r>
      <w:r w:rsidRPr="00986EFA">
        <w:rPr>
          <w:rFonts w:eastAsia="Calibri"/>
        </w:rPr>
        <w:t xml:space="preserve"> </w:t>
      </w:r>
      <w:r w:rsidRPr="00986EFA">
        <w:rPr>
          <w:rFonts w:eastAsia="Calibri"/>
          <w:lang w:val="en-US"/>
        </w:rPr>
        <w:t>is</w:t>
      </w:r>
      <w:r w:rsidRPr="00986EFA">
        <w:rPr>
          <w:rFonts w:eastAsia="Calibri"/>
        </w:rPr>
        <w:t xml:space="preserve"> </w:t>
      </w:r>
      <w:r w:rsidRPr="00986EFA">
        <w:rPr>
          <w:rFonts w:eastAsia="Calibri"/>
          <w:lang w:val="en-US"/>
        </w:rPr>
        <w:t>an</w:t>
      </w:r>
      <w:r w:rsidRPr="00986EFA">
        <w:rPr>
          <w:rFonts w:eastAsia="Calibri"/>
        </w:rPr>
        <w:t xml:space="preserve"> </w:t>
      </w:r>
      <w:proofErr w:type="spellStart"/>
      <w:r w:rsidRPr="00986EFA">
        <w:rPr>
          <w:rFonts w:eastAsia="Calibri"/>
          <w:lang w:val="en-US"/>
        </w:rPr>
        <w:t>EtherSwitch</w:t>
      </w:r>
      <w:proofErr w:type="spellEnd"/>
      <w:r w:rsidRPr="00986EFA">
        <w:rPr>
          <w:rFonts w:eastAsia="Calibri"/>
        </w:rPr>
        <w:t xml:space="preserve"> </w:t>
      </w:r>
      <w:r w:rsidRPr="00986EFA">
        <w:rPr>
          <w:rFonts w:eastAsia="Calibri"/>
          <w:lang w:val="en-US"/>
        </w:rPr>
        <w:t>router</w:t>
      </w:r>
      <w:r w:rsidRPr="00986EFA">
        <w:rPr>
          <w:rFonts w:eastAsia="Calibri"/>
        </w:rPr>
        <w:t>»</w:t>
      </w:r>
    </w:p>
    <w:p w14:paraId="4F11B5CF" w14:textId="77777777" w:rsidR="00986EFA" w:rsidRPr="00986EFA" w:rsidRDefault="00986EFA" w:rsidP="00986EFA">
      <w:pPr>
        <w:widowControl/>
        <w:autoSpaceDE/>
        <w:autoSpaceDN/>
        <w:spacing w:after="120" w:line="300" w:lineRule="auto"/>
        <w:jc w:val="center"/>
        <w:rPr>
          <w:rFonts w:eastAsia="Calibri"/>
        </w:rPr>
      </w:pPr>
      <w:r w:rsidRPr="00986EFA">
        <w:rPr>
          <w:rFonts w:eastAsia="Calibri"/>
          <w:noProof/>
          <w:lang w:eastAsia="ru-RU"/>
        </w:rPr>
        <w:drawing>
          <wp:inline distT="0" distB="0" distL="0" distR="0" wp14:anchorId="182ABFED" wp14:editId="3B119900">
            <wp:extent cx="4158739" cy="3033554"/>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90310" cy="3056583"/>
                    </a:xfrm>
                    <a:prstGeom prst="rect">
                      <a:avLst/>
                    </a:prstGeom>
                    <a:noFill/>
                    <a:ln>
                      <a:noFill/>
                    </a:ln>
                  </pic:spPr>
                </pic:pic>
              </a:graphicData>
            </a:graphic>
          </wp:inline>
        </w:drawing>
      </w:r>
    </w:p>
    <w:p w14:paraId="7578AE46"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В следующем окне добавьте памяти хотя бы до 256 Мб.</w:t>
      </w:r>
    </w:p>
    <w:p w14:paraId="31C298BC"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Затем убедитесь, что в качестве одного из модулей выбран модуль, выполняющий функции свитча: «</w:t>
      </w:r>
      <w:r w:rsidRPr="00986EFA">
        <w:rPr>
          <w:rFonts w:eastAsia="Calibri"/>
          <w:lang w:val="en-US"/>
        </w:rPr>
        <w:t>NM</w:t>
      </w:r>
      <w:r w:rsidRPr="00986EFA">
        <w:rPr>
          <w:rFonts w:eastAsia="Calibri"/>
        </w:rPr>
        <w:t>-16</w:t>
      </w:r>
      <w:r w:rsidRPr="00986EFA">
        <w:rPr>
          <w:rFonts w:eastAsia="Calibri"/>
          <w:lang w:val="en-US"/>
        </w:rPr>
        <w:t>ESW</w:t>
      </w:r>
      <w:r w:rsidRPr="00986EFA">
        <w:rPr>
          <w:rFonts w:eastAsia="Calibri"/>
        </w:rPr>
        <w:t>».</w:t>
      </w:r>
    </w:p>
    <w:p w14:paraId="116A2DF4" w14:textId="77777777" w:rsidR="00986EFA" w:rsidRPr="00986EFA" w:rsidRDefault="00986EFA" w:rsidP="00986EFA">
      <w:pPr>
        <w:widowControl/>
        <w:autoSpaceDE/>
        <w:autoSpaceDN/>
        <w:spacing w:after="120" w:line="300" w:lineRule="auto"/>
        <w:jc w:val="center"/>
        <w:rPr>
          <w:rFonts w:eastAsia="Calibri"/>
        </w:rPr>
      </w:pPr>
      <w:r w:rsidRPr="00986EFA">
        <w:rPr>
          <w:rFonts w:eastAsia="Calibri"/>
          <w:noProof/>
          <w:lang w:eastAsia="ru-RU"/>
        </w:rPr>
        <w:drawing>
          <wp:inline distT="0" distB="0" distL="0" distR="0" wp14:anchorId="2D276DCB" wp14:editId="5CABC196">
            <wp:extent cx="4272978" cy="3116885"/>
            <wp:effectExtent l="0" t="0" r="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00973" cy="3137306"/>
                    </a:xfrm>
                    <a:prstGeom prst="rect">
                      <a:avLst/>
                    </a:prstGeom>
                    <a:noFill/>
                    <a:ln>
                      <a:noFill/>
                    </a:ln>
                  </pic:spPr>
                </pic:pic>
              </a:graphicData>
            </a:graphic>
          </wp:inline>
        </w:drawing>
      </w:r>
    </w:p>
    <w:p w14:paraId="71D2D4F8"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lastRenderedPageBreak/>
        <w:t xml:space="preserve">2. Постройте в </w:t>
      </w:r>
      <w:r w:rsidRPr="00986EFA">
        <w:rPr>
          <w:rFonts w:eastAsia="Calibri"/>
          <w:lang w:val="en-US"/>
        </w:rPr>
        <w:t>GNS</w:t>
      </w:r>
      <w:r w:rsidRPr="00986EFA">
        <w:rPr>
          <w:rFonts w:eastAsia="Calibri"/>
        </w:rPr>
        <w:t xml:space="preserve">3 сеть в соответствии со схемой, изображённой на рисунке, задайте </w:t>
      </w:r>
      <w:r w:rsidRPr="00986EFA">
        <w:rPr>
          <w:rFonts w:eastAsia="Calibri"/>
          <w:lang w:val="en-US"/>
        </w:rPr>
        <w:t>IP</w:t>
      </w:r>
      <w:r w:rsidRPr="00986EFA">
        <w:rPr>
          <w:rFonts w:eastAsia="Calibri"/>
        </w:rPr>
        <w:t xml:space="preserve">-адреса и маски всем компьютерам, проверьте наличие связи между всеми компьютерами (в том числе реальным и виртуальными) с помощью команды </w:t>
      </w:r>
      <w:r w:rsidRPr="00986EFA">
        <w:rPr>
          <w:rFonts w:eastAsia="Calibri"/>
          <w:lang w:val="en-US"/>
        </w:rPr>
        <w:t>ping</w:t>
      </w:r>
      <w:r w:rsidRPr="00986EFA">
        <w:rPr>
          <w:rFonts w:eastAsia="Calibri"/>
        </w:rPr>
        <w:t>.</w:t>
      </w:r>
    </w:p>
    <w:p w14:paraId="40411E7D" w14:textId="77777777" w:rsidR="00986EFA" w:rsidRPr="00986EFA" w:rsidRDefault="00986EFA" w:rsidP="00986EFA">
      <w:pPr>
        <w:widowControl/>
        <w:autoSpaceDE/>
        <w:autoSpaceDN/>
        <w:spacing w:after="120" w:line="300" w:lineRule="auto"/>
        <w:jc w:val="center"/>
        <w:rPr>
          <w:rFonts w:eastAsia="Calibri"/>
        </w:rPr>
      </w:pPr>
      <w:r w:rsidRPr="00986EFA">
        <w:rPr>
          <w:rFonts w:eastAsia="Calibri"/>
          <w:noProof/>
          <w:lang w:eastAsia="ru-RU"/>
        </w:rPr>
        <w:drawing>
          <wp:inline distT="0" distB="0" distL="0" distR="0" wp14:anchorId="442E8437" wp14:editId="4792FAF6">
            <wp:extent cx="4884022" cy="3007992"/>
            <wp:effectExtent l="0" t="0" r="0" b="254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92067" cy="3012947"/>
                    </a:xfrm>
                    <a:prstGeom prst="rect">
                      <a:avLst/>
                    </a:prstGeom>
                    <a:noFill/>
                    <a:ln>
                      <a:noFill/>
                    </a:ln>
                  </pic:spPr>
                </pic:pic>
              </a:graphicData>
            </a:graphic>
          </wp:inline>
        </w:drawing>
      </w:r>
    </w:p>
    <w:p w14:paraId="1D3B6692" w14:textId="77777777" w:rsidR="00986EFA" w:rsidRPr="00986EFA" w:rsidRDefault="00986EFA" w:rsidP="00986EFA">
      <w:pPr>
        <w:widowControl/>
        <w:autoSpaceDE/>
        <w:autoSpaceDN/>
        <w:spacing w:after="120" w:line="300" w:lineRule="auto"/>
        <w:ind w:firstLine="708"/>
        <w:jc w:val="both"/>
        <w:rPr>
          <w:rFonts w:eastAsia="Calibri"/>
        </w:rPr>
      </w:pPr>
    </w:p>
    <w:p w14:paraId="0ADABB9F"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 xml:space="preserve">3. Проверьте содержимое </w:t>
      </w:r>
      <w:r w:rsidRPr="00986EFA">
        <w:rPr>
          <w:rFonts w:eastAsia="Calibri"/>
          <w:lang w:val="en-US"/>
        </w:rPr>
        <w:t>CAM</w:t>
      </w:r>
      <w:r w:rsidRPr="00986EFA">
        <w:rPr>
          <w:rFonts w:eastAsia="Calibri"/>
        </w:rPr>
        <w:t>-таблицы коммутатора.</w:t>
      </w:r>
    </w:p>
    <w:p w14:paraId="045C684E"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 xml:space="preserve">В оборудовании </w:t>
      </w:r>
      <w:r w:rsidRPr="00986EFA">
        <w:rPr>
          <w:rFonts w:eastAsia="Calibri"/>
          <w:lang w:val="en-US"/>
        </w:rPr>
        <w:t>Cisco</w:t>
      </w:r>
      <w:r w:rsidRPr="00986EFA">
        <w:rPr>
          <w:rFonts w:eastAsia="Calibri"/>
        </w:rPr>
        <w:t xml:space="preserve"> для этого используется команда, выполняемая в привилегированном режиме:</w:t>
      </w:r>
    </w:p>
    <w:p w14:paraId="681A2BE2" w14:textId="77777777" w:rsidR="00986EFA" w:rsidRPr="00986EFA" w:rsidRDefault="00986EFA" w:rsidP="00986EFA">
      <w:pPr>
        <w:widowControl/>
        <w:autoSpaceDE/>
        <w:autoSpaceDN/>
        <w:spacing w:after="120" w:line="300" w:lineRule="auto"/>
        <w:ind w:firstLine="708"/>
        <w:jc w:val="both"/>
        <w:rPr>
          <w:rFonts w:ascii="Courier New" w:eastAsia="Calibri" w:hAnsi="Courier New" w:cs="Courier New"/>
          <w:sz w:val="26"/>
          <w:szCs w:val="26"/>
        </w:rPr>
      </w:pPr>
      <w:r w:rsidRPr="00986EFA">
        <w:rPr>
          <w:rFonts w:ascii="Courier New" w:eastAsia="Calibri" w:hAnsi="Courier New" w:cs="Courier New"/>
          <w:sz w:val="26"/>
          <w:szCs w:val="26"/>
          <w:lang w:val="en-US"/>
        </w:rPr>
        <w:t>show</w:t>
      </w:r>
      <w:r w:rsidRPr="00986EFA">
        <w:rPr>
          <w:rFonts w:ascii="Courier New" w:eastAsia="Calibri" w:hAnsi="Courier New" w:cs="Courier New"/>
          <w:sz w:val="26"/>
          <w:szCs w:val="26"/>
        </w:rPr>
        <w:t xml:space="preserve"> </w:t>
      </w:r>
      <w:r w:rsidRPr="00986EFA">
        <w:rPr>
          <w:rFonts w:ascii="Courier New" w:eastAsia="Calibri" w:hAnsi="Courier New" w:cs="Courier New"/>
          <w:sz w:val="26"/>
          <w:szCs w:val="26"/>
          <w:lang w:val="en-US"/>
        </w:rPr>
        <w:t>mac</w:t>
      </w:r>
      <w:r w:rsidRPr="00986EFA">
        <w:rPr>
          <w:rFonts w:ascii="Courier New" w:eastAsia="Calibri" w:hAnsi="Courier New" w:cs="Courier New"/>
          <w:sz w:val="26"/>
          <w:szCs w:val="26"/>
        </w:rPr>
        <w:t>-</w:t>
      </w:r>
      <w:r w:rsidRPr="00986EFA">
        <w:rPr>
          <w:rFonts w:ascii="Courier New" w:eastAsia="Calibri" w:hAnsi="Courier New" w:cs="Courier New"/>
          <w:sz w:val="26"/>
          <w:szCs w:val="26"/>
          <w:lang w:val="en-US"/>
        </w:rPr>
        <w:t>address</w:t>
      </w:r>
      <w:r w:rsidRPr="00986EFA">
        <w:rPr>
          <w:rFonts w:ascii="Courier New" w:eastAsia="Calibri" w:hAnsi="Courier New" w:cs="Courier New"/>
          <w:sz w:val="26"/>
          <w:szCs w:val="26"/>
        </w:rPr>
        <w:t>-</w:t>
      </w:r>
      <w:r w:rsidRPr="00986EFA">
        <w:rPr>
          <w:rFonts w:ascii="Courier New" w:eastAsia="Calibri" w:hAnsi="Courier New" w:cs="Courier New"/>
          <w:sz w:val="26"/>
          <w:szCs w:val="26"/>
          <w:lang w:val="en-US"/>
        </w:rPr>
        <w:t>table</w:t>
      </w:r>
    </w:p>
    <w:p w14:paraId="4F127C1B"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 xml:space="preserve">4. С использованием библиотек </w:t>
      </w:r>
      <w:proofErr w:type="spellStart"/>
      <w:r w:rsidRPr="00986EFA">
        <w:rPr>
          <w:rFonts w:eastAsia="Calibri"/>
          <w:lang w:val="en-US"/>
        </w:rPr>
        <w:t>SharpPcap</w:t>
      </w:r>
      <w:proofErr w:type="spellEnd"/>
      <w:r w:rsidRPr="00986EFA">
        <w:rPr>
          <w:rFonts w:eastAsia="Calibri"/>
        </w:rPr>
        <w:t xml:space="preserve"> и </w:t>
      </w:r>
      <w:r w:rsidRPr="00986EFA">
        <w:rPr>
          <w:rFonts w:eastAsia="Calibri"/>
          <w:lang w:val="en-US"/>
        </w:rPr>
        <w:t>Packet</w:t>
      </w:r>
      <w:r w:rsidRPr="00986EFA">
        <w:rPr>
          <w:rFonts w:eastAsia="Calibri"/>
        </w:rPr>
        <w:t>.</w:t>
      </w:r>
      <w:r w:rsidRPr="00986EFA">
        <w:rPr>
          <w:rFonts w:eastAsia="Calibri"/>
          <w:lang w:val="en-US"/>
        </w:rPr>
        <w:t>NET</w:t>
      </w:r>
      <w:r w:rsidRPr="00986EFA">
        <w:rPr>
          <w:rFonts w:eastAsia="Calibri"/>
        </w:rPr>
        <w:t xml:space="preserve"> напишите программу, которая может генерировать не менее 8192 сетевых пакетов протокола </w:t>
      </w:r>
      <w:r w:rsidRPr="00986EFA">
        <w:rPr>
          <w:rFonts w:eastAsia="Calibri"/>
          <w:lang w:val="en-US"/>
        </w:rPr>
        <w:t>Ethernet</w:t>
      </w:r>
      <w:r w:rsidRPr="00986EFA">
        <w:rPr>
          <w:rFonts w:eastAsia="Calibri"/>
        </w:rPr>
        <w:t xml:space="preserve">. В качестве </w:t>
      </w:r>
      <w:r w:rsidRPr="00986EFA">
        <w:rPr>
          <w:rFonts w:eastAsia="Calibri"/>
          <w:lang w:val="en-US"/>
        </w:rPr>
        <w:t>MAC</w:t>
      </w:r>
      <w:r w:rsidRPr="00986EFA">
        <w:rPr>
          <w:rFonts w:eastAsia="Calibri"/>
        </w:rPr>
        <w:t xml:space="preserve">-адреса назначения указывайте в них любой адрес, а в качестве адреса отправителя — случайный </w:t>
      </w:r>
      <w:r w:rsidRPr="00986EFA">
        <w:rPr>
          <w:rFonts w:eastAsia="Calibri"/>
          <w:lang w:val="en-US"/>
        </w:rPr>
        <w:t>MAC</w:t>
      </w:r>
      <w:r w:rsidRPr="00986EFA">
        <w:rPr>
          <w:rFonts w:eastAsia="Calibri"/>
        </w:rPr>
        <w:t>-адрес.</w:t>
      </w:r>
    </w:p>
    <w:p w14:paraId="132FED14"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 xml:space="preserve">5. Определите количество записей в </w:t>
      </w:r>
      <w:r w:rsidRPr="00986EFA">
        <w:rPr>
          <w:rFonts w:eastAsia="Calibri"/>
          <w:lang w:val="en-US"/>
        </w:rPr>
        <w:t>CAM</w:t>
      </w:r>
      <w:r w:rsidRPr="00986EFA">
        <w:rPr>
          <w:rFonts w:eastAsia="Calibri"/>
        </w:rPr>
        <w:t>-таблице коммутатора. Для этого используйте команду:</w:t>
      </w:r>
    </w:p>
    <w:p w14:paraId="30A6E6DE" w14:textId="77777777" w:rsidR="00986EFA" w:rsidRPr="00986EFA" w:rsidRDefault="00986EFA" w:rsidP="00986EFA">
      <w:pPr>
        <w:widowControl/>
        <w:autoSpaceDE/>
        <w:autoSpaceDN/>
        <w:spacing w:after="120" w:line="300" w:lineRule="auto"/>
        <w:ind w:firstLine="708"/>
        <w:jc w:val="both"/>
        <w:rPr>
          <w:rFonts w:ascii="Courier New" w:eastAsia="Calibri" w:hAnsi="Courier New" w:cs="Courier New"/>
          <w:sz w:val="26"/>
          <w:szCs w:val="26"/>
        </w:rPr>
      </w:pPr>
      <w:r w:rsidRPr="00986EFA">
        <w:rPr>
          <w:rFonts w:ascii="Courier New" w:eastAsia="Calibri" w:hAnsi="Courier New" w:cs="Courier New"/>
          <w:sz w:val="26"/>
          <w:szCs w:val="26"/>
          <w:lang w:val="en-US"/>
        </w:rPr>
        <w:t>show</w:t>
      </w:r>
      <w:r w:rsidRPr="00986EFA">
        <w:rPr>
          <w:rFonts w:ascii="Courier New" w:eastAsia="Calibri" w:hAnsi="Courier New" w:cs="Courier New"/>
          <w:sz w:val="26"/>
          <w:szCs w:val="26"/>
        </w:rPr>
        <w:t xml:space="preserve"> </w:t>
      </w:r>
      <w:r w:rsidRPr="00986EFA">
        <w:rPr>
          <w:rFonts w:ascii="Courier New" w:eastAsia="Calibri" w:hAnsi="Courier New" w:cs="Courier New"/>
          <w:sz w:val="26"/>
          <w:szCs w:val="26"/>
          <w:lang w:val="en-US"/>
        </w:rPr>
        <w:t>mac</w:t>
      </w:r>
      <w:r w:rsidRPr="00986EFA">
        <w:rPr>
          <w:rFonts w:ascii="Courier New" w:eastAsia="Calibri" w:hAnsi="Courier New" w:cs="Courier New"/>
          <w:sz w:val="26"/>
          <w:szCs w:val="26"/>
        </w:rPr>
        <w:t>-</w:t>
      </w:r>
      <w:r w:rsidRPr="00986EFA">
        <w:rPr>
          <w:rFonts w:ascii="Courier New" w:eastAsia="Calibri" w:hAnsi="Courier New" w:cs="Courier New"/>
          <w:sz w:val="26"/>
          <w:szCs w:val="26"/>
          <w:lang w:val="en-US"/>
        </w:rPr>
        <w:t>address</w:t>
      </w:r>
      <w:r w:rsidRPr="00986EFA">
        <w:rPr>
          <w:rFonts w:ascii="Courier New" w:eastAsia="Calibri" w:hAnsi="Courier New" w:cs="Courier New"/>
          <w:sz w:val="26"/>
          <w:szCs w:val="26"/>
        </w:rPr>
        <w:t>-</w:t>
      </w:r>
      <w:r w:rsidRPr="00986EFA">
        <w:rPr>
          <w:rFonts w:ascii="Courier New" w:eastAsia="Calibri" w:hAnsi="Courier New" w:cs="Courier New"/>
          <w:sz w:val="26"/>
          <w:szCs w:val="26"/>
          <w:lang w:val="en-US"/>
        </w:rPr>
        <w:t>table</w:t>
      </w:r>
      <w:r w:rsidRPr="00986EFA">
        <w:rPr>
          <w:rFonts w:ascii="Courier New" w:eastAsia="Calibri" w:hAnsi="Courier New" w:cs="Courier New"/>
          <w:sz w:val="26"/>
          <w:szCs w:val="26"/>
        </w:rPr>
        <w:t xml:space="preserve"> </w:t>
      </w:r>
      <w:r w:rsidRPr="00986EFA">
        <w:rPr>
          <w:rFonts w:ascii="Courier New" w:eastAsia="Calibri" w:hAnsi="Courier New" w:cs="Courier New"/>
          <w:sz w:val="26"/>
          <w:szCs w:val="26"/>
          <w:lang w:val="en-US"/>
        </w:rPr>
        <w:t>count</w:t>
      </w:r>
    </w:p>
    <w:p w14:paraId="0DF39AE2"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6. На компьютере 1 запустите написанную программу и отправьте через интерфейс, подключённый к виртуальному свитчу, генерируемые ей пакеты.</w:t>
      </w:r>
    </w:p>
    <w:p w14:paraId="55898779"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 xml:space="preserve">7. На компьютере 1 запустите программу </w:t>
      </w:r>
      <w:r w:rsidRPr="00986EFA">
        <w:rPr>
          <w:rFonts w:eastAsia="Calibri"/>
          <w:lang w:val="en-US"/>
        </w:rPr>
        <w:t>Wireshark</w:t>
      </w:r>
      <w:r w:rsidRPr="00986EFA">
        <w:rPr>
          <w:rFonts w:eastAsia="Calibri"/>
        </w:rPr>
        <w:t xml:space="preserve"> и включите захват пакетов.</w:t>
      </w:r>
    </w:p>
    <w:p w14:paraId="181F0FB7"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 xml:space="preserve">8. Выполните команду </w:t>
      </w:r>
      <w:r w:rsidRPr="00986EFA">
        <w:rPr>
          <w:rFonts w:ascii="Courier New" w:eastAsia="Calibri" w:hAnsi="Courier New" w:cs="Courier New"/>
          <w:sz w:val="26"/>
          <w:szCs w:val="26"/>
          <w:lang w:val="en-US"/>
        </w:rPr>
        <w:t>ping</w:t>
      </w:r>
      <w:r w:rsidRPr="00986EFA">
        <w:rPr>
          <w:rFonts w:ascii="Courier New" w:eastAsia="Calibri" w:hAnsi="Courier New" w:cs="Courier New"/>
          <w:sz w:val="26"/>
          <w:szCs w:val="26"/>
        </w:rPr>
        <w:t xml:space="preserve"> 192.168.1.3</w:t>
      </w:r>
      <w:r w:rsidRPr="00986EFA">
        <w:rPr>
          <w:rFonts w:eastAsia="Calibri"/>
        </w:rPr>
        <w:t xml:space="preserve"> на 2-ом компьютере. Наблюдайте за захваченными в </w:t>
      </w:r>
      <w:r w:rsidRPr="00986EFA">
        <w:rPr>
          <w:rFonts w:eastAsia="Calibri"/>
          <w:lang w:val="en-US"/>
        </w:rPr>
        <w:t>Wireshark</w:t>
      </w:r>
      <w:r w:rsidRPr="00986EFA">
        <w:rPr>
          <w:rFonts w:eastAsia="Calibri"/>
        </w:rPr>
        <w:t xml:space="preserve"> пакетами на 1-ом компьютере.</w:t>
      </w:r>
    </w:p>
    <w:p w14:paraId="7AAAA263"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lastRenderedPageBreak/>
        <w:t xml:space="preserve">9. Закрепите за интерфейсом коммутатора, к которому подключён 1-ый компьютер реальный </w:t>
      </w:r>
      <w:r w:rsidRPr="00986EFA">
        <w:rPr>
          <w:rFonts w:eastAsia="Calibri"/>
          <w:lang w:val="en-US"/>
        </w:rPr>
        <w:t>MAC</w:t>
      </w:r>
      <w:r w:rsidRPr="00986EFA">
        <w:rPr>
          <w:rFonts w:eastAsia="Calibri"/>
        </w:rPr>
        <w:t>-адрес этого компьютера с помощью последовательности команд:</w:t>
      </w:r>
    </w:p>
    <w:p w14:paraId="7F24B808" w14:textId="77777777" w:rsidR="00986EFA" w:rsidRPr="00986EFA" w:rsidRDefault="00986EFA" w:rsidP="00986EFA">
      <w:pPr>
        <w:widowControl/>
        <w:autoSpaceDE/>
        <w:autoSpaceDN/>
        <w:spacing w:after="120" w:line="300" w:lineRule="auto"/>
        <w:rPr>
          <w:rFonts w:ascii="Courier New" w:eastAsia="Calibri" w:hAnsi="Courier New" w:cs="Courier New"/>
          <w:sz w:val="26"/>
          <w:szCs w:val="26"/>
          <w:lang w:val="en-US"/>
        </w:rPr>
      </w:pPr>
      <w:r w:rsidRPr="00986EFA">
        <w:rPr>
          <w:rFonts w:ascii="Courier New" w:eastAsia="Calibri" w:hAnsi="Courier New" w:cs="Courier New"/>
          <w:sz w:val="26"/>
          <w:szCs w:val="26"/>
          <w:lang w:val="en-US"/>
        </w:rPr>
        <w:t>(config)# interface fa0/1</w:t>
      </w:r>
    </w:p>
    <w:p w14:paraId="3EB505B7" w14:textId="77777777" w:rsidR="00986EFA" w:rsidRPr="00986EFA" w:rsidRDefault="00986EFA" w:rsidP="00986EFA">
      <w:pPr>
        <w:widowControl/>
        <w:autoSpaceDE/>
        <w:autoSpaceDN/>
        <w:spacing w:after="120" w:line="300" w:lineRule="auto"/>
        <w:rPr>
          <w:rFonts w:ascii="Courier New" w:eastAsia="Calibri" w:hAnsi="Courier New" w:cs="Courier New"/>
          <w:sz w:val="26"/>
          <w:szCs w:val="26"/>
          <w:lang w:val="en-US"/>
        </w:rPr>
      </w:pPr>
      <w:r w:rsidRPr="00986EFA">
        <w:rPr>
          <w:rFonts w:ascii="Courier New" w:eastAsia="Calibri" w:hAnsi="Courier New" w:cs="Courier New"/>
          <w:sz w:val="26"/>
          <w:szCs w:val="26"/>
          <w:lang w:val="en-US"/>
        </w:rPr>
        <w:t>(config-</w:t>
      </w:r>
      <w:proofErr w:type="gramStart"/>
      <w:r w:rsidRPr="00986EFA">
        <w:rPr>
          <w:rFonts w:ascii="Courier New" w:eastAsia="Calibri" w:hAnsi="Courier New" w:cs="Courier New"/>
          <w:sz w:val="26"/>
          <w:szCs w:val="26"/>
          <w:lang w:val="en-US"/>
        </w:rPr>
        <w:t>if)#</w:t>
      </w:r>
      <w:proofErr w:type="gramEnd"/>
      <w:r w:rsidRPr="00986EFA">
        <w:rPr>
          <w:rFonts w:ascii="Courier New" w:eastAsia="Calibri" w:hAnsi="Courier New" w:cs="Courier New"/>
          <w:sz w:val="26"/>
          <w:szCs w:val="26"/>
          <w:lang w:val="en-US"/>
        </w:rPr>
        <w:t xml:space="preserve"> switchport mode access</w:t>
      </w:r>
    </w:p>
    <w:p w14:paraId="41A90C3B" w14:textId="77777777" w:rsidR="00986EFA" w:rsidRPr="00986EFA" w:rsidRDefault="00986EFA" w:rsidP="00986EFA">
      <w:pPr>
        <w:widowControl/>
        <w:autoSpaceDE/>
        <w:autoSpaceDN/>
        <w:spacing w:after="120" w:line="300" w:lineRule="auto"/>
        <w:rPr>
          <w:rFonts w:ascii="Courier New" w:eastAsia="Calibri" w:hAnsi="Courier New" w:cs="Courier New"/>
          <w:sz w:val="26"/>
          <w:szCs w:val="26"/>
          <w:lang w:val="en-US"/>
        </w:rPr>
      </w:pPr>
      <w:r w:rsidRPr="00986EFA">
        <w:rPr>
          <w:rFonts w:ascii="Courier New" w:eastAsia="Calibri" w:hAnsi="Courier New" w:cs="Courier New"/>
          <w:sz w:val="26"/>
          <w:szCs w:val="26"/>
          <w:lang w:val="en-US"/>
        </w:rPr>
        <w:t>(config-</w:t>
      </w:r>
      <w:proofErr w:type="gramStart"/>
      <w:r w:rsidRPr="00986EFA">
        <w:rPr>
          <w:rFonts w:ascii="Courier New" w:eastAsia="Calibri" w:hAnsi="Courier New" w:cs="Courier New"/>
          <w:sz w:val="26"/>
          <w:szCs w:val="26"/>
          <w:lang w:val="en-US"/>
        </w:rPr>
        <w:t>if)#</w:t>
      </w:r>
      <w:proofErr w:type="gramEnd"/>
      <w:r w:rsidRPr="00986EFA">
        <w:rPr>
          <w:rFonts w:ascii="Courier New" w:eastAsia="Calibri" w:hAnsi="Courier New" w:cs="Courier New"/>
          <w:sz w:val="26"/>
          <w:szCs w:val="26"/>
          <w:lang w:val="en-US"/>
        </w:rPr>
        <w:t xml:space="preserve"> switchport port-security</w:t>
      </w:r>
    </w:p>
    <w:p w14:paraId="0D47099B" w14:textId="77777777" w:rsidR="00986EFA" w:rsidRPr="00986EFA" w:rsidRDefault="00986EFA" w:rsidP="00986EFA">
      <w:pPr>
        <w:widowControl/>
        <w:autoSpaceDE/>
        <w:autoSpaceDN/>
        <w:spacing w:after="120" w:line="300" w:lineRule="auto"/>
        <w:ind w:right="-143"/>
        <w:rPr>
          <w:rFonts w:ascii="Courier New" w:eastAsia="Calibri" w:hAnsi="Courier New" w:cs="Courier New"/>
          <w:sz w:val="26"/>
          <w:szCs w:val="26"/>
          <w:lang w:val="en-US"/>
        </w:rPr>
      </w:pPr>
      <w:r w:rsidRPr="00986EFA">
        <w:rPr>
          <w:rFonts w:ascii="Courier New" w:eastAsia="Calibri" w:hAnsi="Courier New" w:cs="Courier New"/>
          <w:sz w:val="26"/>
          <w:szCs w:val="26"/>
          <w:lang w:val="en-US"/>
        </w:rPr>
        <w:t>(config-</w:t>
      </w:r>
      <w:proofErr w:type="gramStart"/>
      <w:r w:rsidRPr="00986EFA">
        <w:rPr>
          <w:rFonts w:ascii="Courier New" w:eastAsia="Calibri" w:hAnsi="Courier New" w:cs="Courier New"/>
          <w:sz w:val="26"/>
          <w:szCs w:val="26"/>
          <w:lang w:val="en-US"/>
        </w:rPr>
        <w:t>if)#</w:t>
      </w:r>
      <w:proofErr w:type="gramEnd"/>
      <w:r w:rsidRPr="00986EFA">
        <w:rPr>
          <w:rFonts w:ascii="Courier New" w:eastAsia="Calibri" w:hAnsi="Courier New" w:cs="Courier New"/>
          <w:sz w:val="26"/>
          <w:szCs w:val="26"/>
          <w:lang w:val="en-US"/>
        </w:rPr>
        <w:t xml:space="preserve"> switchport port-security mac-address 00E0.F964.63C8</w:t>
      </w:r>
    </w:p>
    <w:p w14:paraId="79482E6F" w14:textId="77777777" w:rsidR="00986EFA" w:rsidRPr="00986EFA" w:rsidRDefault="00986EFA" w:rsidP="00986EFA">
      <w:pPr>
        <w:widowControl/>
        <w:autoSpaceDE/>
        <w:autoSpaceDN/>
        <w:spacing w:after="120" w:line="300" w:lineRule="auto"/>
        <w:rPr>
          <w:rFonts w:ascii="Courier New" w:eastAsia="Calibri" w:hAnsi="Courier New" w:cs="Courier New"/>
          <w:sz w:val="26"/>
          <w:szCs w:val="26"/>
          <w:lang w:val="en-US"/>
        </w:rPr>
      </w:pPr>
      <w:r w:rsidRPr="00986EFA">
        <w:rPr>
          <w:rFonts w:ascii="Courier New" w:eastAsia="Calibri" w:hAnsi="Courier New" w:cs="Courier New"/>
          <w:sz w:val="26"/>
          <w:szCs w:val="26"/>
          <w:lang w:val="en-US"/>
        </w:rPr>
        <w:t>(config-</w:t>
      </w:r>
      <w:proofErr w:type="gramStart"/>
      <w:r w:rsidRPr="00986EFA">
        <w:rPr>
          <w:rFonts w:ascii="Courier New" w:eastAsia="Calibri" w:hAnsi="Courier New" w:cs="Courier New"/>
          <w:sz w:val="26"/>
          <w:szCs w:val="26"/>
          <w:lang w:val="en-US"/>
        </w:rPr>
        <w:t>if)#</w:t>
      </w:r>
      <w:proofErr w:type="gramEnd"/>
      <w:r w:rsidRPr="00986EFA">
        <w:rPr>
          <w:rFonts w:ascii="Courier New" w:eastAsia="Calibri" w:hAnsi="Courier New" w:cs="Courier New"/>
          <w:sz w:val="26"/>
          <w:szCs w:val="26"/>
          <w:lang w:val="en-US"/>
        </w:rPr>
        <w:t xml:space="preserve"> switchport port-security violation shutdown</w:t>
      </w:r>
    </w:p>
    <w:p w14:paraId="612A6231" w14:textId="77777777" w:rsidR="00986EFA" w:rsidRPr="00986EFA" w:rsidRDefault="00986EFA" w:rsidP="00986EFA">
      <w:pPr>
        <w:widowControl/>
        <w:autoSpaceDE/>
        <w:autoSpaceDN/>
        <w:spacing w:after="120" w:line="300" w:lineRule="auto"/>
        <w:ind w:firstLine="708"/>
        <w:jc w:val="both"/>
        <w:rPr>
          <w:rFonts w:eastAsia="Calibri"/>
          <w:i/>
        </w:rPr>
      </w:pPr>
      <w:r w:rsidRPr="00986EFA">
        <w:rPr>
          <w:rFonts w:eastAsia="Calibri"/>
          <w:i/>
        </w:rPr>
        <w:t xml:space="preserve">Вместо значений </w:t>
      </w:r>
      <w:r w:rsidRPr="00986EFA">
        <w:rPr>
          <w:rFonts w:eastAsia="Calibri"/>
          <w:i/>
          <w:lang w:val="en-US"/>
        </w:rPr>
        <w:t>fa</w:t>
      </w:r>
      <w:r w:rsidRPr="00986EFA">
        <w:rPr>
          <w:rFonts w:eastAsia="Calibri"/>
          <w:i/>
        </w:rPr>
        <w:t>0/1 и 00</w:t>
      </w:r>
      <w:r w:rsidRPr="00986EFA">
        <w:rPr>
          <w:rFonts w:eastAsia="Calibri"/>
          <w:i/>
          <w:lang w:val="en-US"/>
        </w:rPr>
        <w:t>E</w:t>
      </w:r>
      <w:r w:rsidRPr="00986EFA">
        <w:rPr>
          <w:rFonts w:eastAsia="Calibri"/>
          <w:i/>
        </w:rPr>
        <w:t>0.</w:t>
      </w:r>
      <w:r w:rsidRPr="00986EFA">
        <w:rPr>
          <w:rFonts w:eastAsia="Calibri"/>
          <w:i/>
          <w:lang w:val="en-US"/>
        </w:rPr>
        <w:t>F</w:t>
      </w:r>
      <w:r w:rsidRPr="00986EFA">
        <w:rPr>
          <w:rFonts w:eastAsia="Calibri"/>
          <w:i/>
        </w:rPr>
        <w:t>964.63</w:t>
      </w:r>
      <w:r w:rsidRPr="00986EFA">
        <w:rPr>
          <w:rFonts w:eastAsia="Calibri"/>
          <w:i/>
          <w:lang w:val="en-US"/>
        </w:rPr>
        <w:t>C</w:t>
      </w:r>
      <w:r w:rsidRPr="00986EFA">
        <w:rPr>
          <w:rFonts w:eastAsia="Calibri"/>
          <w:i/>
        </w:rPr>
        <w:t xml:space="preserve">8 используйте реальные номер интерфейса и </w:t>
      </w:r>
      <w:r w:rsidRPr="00986EFA">
        <w:rPr>
          <w:rFonts w:eastAsia="Calibri"/>
          <w:i/>
          <w:lang w:val="en-US"/>
        </w:rPr>
        <w:t>MAC</w:t>
      </w:r>
      <w:r w:rsidRPr="00986EFA">
        <w:rPr>
          <w:rFonts w:eastAsia="Calibri"/>
          <w:i/>
        </w:rPr>
        <w:t>-адрес.</w:t>
      </w:r>
    </w:p>
    <w:p w14:paraId="3205D408"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10. Повторите пункты 6 – 8 для проверки возможности выполнения атаки.</w:t>
      </w:r>
    </w:p>
    <w:p w14:paraId="24A415C4" w14:textId="77777777" w:rsidR="00986EFA" w:rsidRPr="00986EFA" w:rsidRDefault="00986EFA" w:rsidP="00986EFA">
      <w:pPr>
        <w:widowControl/>
        <w:autoSpaceDE/>
        <w:autoSpaceDN/>
        <w:spacing w:after="120" w:line="300" w:lineRule="auto"/>
        <w:ind w:firstLine="708"/>
        <w:jc w:val="both"/>
        <w:rPr>
          <w:rFonts w:eastAsia="Calibri"/>
        </w:rPr>
      </w:pPr>
      <w:r w:rsidRPr="00986EFA">
        <w:rPr>
          <w:rFonts w:eastAsia="Calibri"/>
        </w:rPr>
        <w:t xml:space="preserve">11. Настройте ещё один способ защиты от переполнения </w:t>
      </w:r>
      <w:r w:rsidRPr="00986EFA">
        <w:rPr>
          <w:rFonts w:eastAsia="Calibri"/>
          <w:lang w:val="en-US"/>
        </w:rPr>
        <w:t>CAM</w:t>
      </w:r>
      <w:r w:rsidRPr="00986EFA">
        <w:rPr>
          <w:rFonts w:eastAsia="Calibri"/>
        </w:rPr>
        <w:t xml:space="preserve">-таблицы, который заключается в ограничении максимального количества </w:t>
      </w:r>
      <w:r w:rsidRPr="00986EFA">
        <w:rPr>
          <w:rFonts w:eastAsia="Calibri"/>
          <w:lang w:val="en-US"/>
        </w:rPr>
        <w:t>MAC</w:t>
      </w:r>
      <w:r w:rsidRPr="00986EFA">
        <w:rPr>
          <w:rFonts w:eastAsia="Calibri"/>
        </w:rPr>
        <w:t>-адресов для одного интерфейса:</w:t>
      </w:r>
    </w:p>
    <w:p w14:paraId="45E3D865" w14:textId="77777777" w:rsidR="00986EFA" w:rsidRPr="00986EFA" w:rsidRDefault="00986EFA" w:rsidP="00986EFA">
      <w:pPr>
        <w:widowControl/>
        <w:autoSpaceDE/>
        <w:autoSpaceDN/>
        <w:spacing w:after="120" w:line="300" w:lineRule="auto"/>
        <w:rPr>
          <w:rFonts w:ascii="Courier New" w:eastAsia="Calibri" w:hAnsi="Courier New" w:cs="Courier New"/>
          <w:sz w:val="26"/>
          <w:szCs w:val="26"/>
          <w:lang w:val="en-US"/>
        </w:rPr>
      </w:pPr>
      <w:r w:rsidRPr="00986EFA">
        <w:rPr>
          <w:rFonts w:ascii="Courier New" w:eastAsia="Calibri" w:hAnsi="Courier New" w:cs="Courier New"/>
          <w:sz w:val="26"/>
          <w:szCs w:val="26"/>
          <w:lang w:val="en-US"/>
        </w:rPr>
        <w:t>(config)# interface fa0/2</w:t>
      </w:r>
    </w:p>
    <w:p w14:paraId="50F16C83" w14:textId="77777777" w:rsidR="00986EFA" w:rsidRPr="00986EFA" w:rsidRDefault="00986EFA" w:rsidP="00986EFA">
      <w:pPr>
        <w:widowControl/>
        <w:autoSpaceDE/>
        <w:autoSpaceDN/>
        <w:spacing w:after="120" w:line="300" w:lineRule="auto"/>
        <w:rPr>
          <w:rFonts w:ascii="Courier New" w:eastAsia="Calibri" w:hAnsi="Courier New" w:cs="Courier New"/>
          <w:sz w:val="26"/>
          <w:szCs w:val="26"/>
          <w:lang w:val="en-US"/>
        </w:rPr>
      </w:pPr>
      <w:r w:rsidRPr="00986EFA">
        <w:rPr>
          <w:rFonts w:ascii="Courier New" w:eastAsia="Calibri" w:hAnsi="Courier New" w:cs="Courier New"/>
          <w:sz w:val="26"/>
          <w:szCs w:val="26"/>
          <w:lang w:val="en-US"/>
        </w:rPr>
        <w:t>(config-</w:t>
      </w:r>
      <w:proofErr w:type="gramStart"/>
      <w:r w:rsidRPr="00986EFA">
        <w:rPr>
          <w:rFonts w:ascii="Courier New" w:eastAsia="Calibri" w:hAnsi="Courier New" w:cs="Courier New"/>
          <w:sz w:val="26"/>
          <w:szCs w:val="26"/>
          <w:lang w:val="en-US"/>
        </w:rPr>
        <w:t>if)#</w:t>
      </w:r>
      <w:proofErr w:type="gramEnd"/>
      <w:r w:rsidRPr="00986EFA">
        <w:rPr>
          <w:rFonts w:ascii="Courier New" w:eastAsia="Calibri" w:hAnsi="Courier New" w:cs="Courier New"/>
          <w:sz w:val="26"/>
          <w:szCs w:val="26"/>
          <w:lang w:val="en-US"/>
        </w:rPr>
        <w:t xml:space="preserve"> switchport mode access</w:t>
      </w:r>
    </w:p>
    <w:p w14:paraId="58DCC4EA" w14:textId="77777777" w:rsidR="00986EFA" w:rsidRPr="00986EFA" w:rsidRDefault="00986EFA" w:rsidP="00986EFA">
      <w:pPr>
        <w:widowControl/>
        <w:autoSpaceDE/>
        <w:autoSpaceDN/>
        <w:spacing w:after="120" w:line="300" w:lineRule="auto"/>
        <w:rPr>
          <w:rFonts w:ascii="Courier New" w:eastAsia="Calibri" w:hAnsi="Courier New" w:cs="Courier New"/>
          <w:sz w:val="26"/>
          <w:szCs w:val="26"/>
          <w:lang w:val="en-US"/>
        </w:rPr>
      </w:pPr>
      <w:r w:rsidRPr="00986EFA">
        <w:rPr>
          <w:rFonts w:ascii="Courier New" w:eastAsia="Calibri" w:hAnsi="Courier New" w:cs="Courier New"/>
          <w:sz w:val="26"/>
          <w:szCs w:val="26"/>
          <w:lang w:val="en-US"/>
        </w:rPr>
        <w:t>(config-</w:t>
      </w:r>
      <w:proofErr w:type="gramStart"/>
      <w:r w:rsidRPr="00986EFA">
        <w:rPr>
          <w:rFonts w:ascii="Courier New" w:eastAsia="Calibri" w:hAnsi="Courier New" w:cs="Courier New"/>
          <w:sz w:val="26"/>
          <w:szCs w:val="26"/>
          <w:lang w:val="en-US"/>
        </w:rPr>
        <w:t>if)#</w:t>
      </w:r>
      <w:proofErr w:type="gramEnd"/>
      <w:r w:rsidRPr="00986EFA">
        <w:rPr>
          <w:rFonts w:ascii="Courier New" w:eastAsia="Calibri" w:hAnsi="Courier New" w:cs="Courier New"/>
          <w:sz w:val="26"/>
          <w:szCs w:val="26"/>
          <w:lang w:val="en-US"/>
        </w:rPr>
        <w:t xml:space="preserve"> switchport port-security</w:t>
      </w:r>
    </w:p>
    <w:p w14:paraId="287B315B" w14:textId="77777777" w:rsidR="00986EFA" w:rsidRPr="00986EFA" w:rsidRDefault="00986EFA" w:rsidP="00986EFA">
      <w:pPr>
        <w:widowControl/>
        <w:autoSpaceDE/>
        <w:autoSpaceDN/>
        <w:spacing w:after="120" w:line="300" w:lineRule="auto"/>
        <w:ind w:right="-143"/>
        <w:rPr>
          <w:rFonts w:ascii="Courier New" w:eastAsia="Calibri" w:hAnsi="Courier New" w:cs="Courier New"/>
          <w:sz w:val="26"/>
          <w:szCs w:val="26"/>
          <w:lang w:val="en-US"/>
        </w:rPr>
      </w:pPr>
      <w:r w:rsidRPr="00986EFA">
        <w:rPr>
          <w:rFonts w:ascii="Courier New" w:eastAsia="Calibri" w:hAnsi="Courier New" w:cs="Courier New"/>
          <w:sz w:val="26"/>
          <w:szCs w:val="26"/>
          <w:lang w:val="en-US"/>
        </w:rPr>
        <w:t>(config-</w:t>
      </w:r>
      <w:proofErr w:type="gramStart"/>
      <w:r w:rsidRPr="00986EFA">
        <w:rPr>
          <w:rFonts w:ascii="Courier New" w:eastAsia="Calibri" w:hAnsi="Courier New" w:cs="Courier New"/>
          <w:sz w:val="26"/>
          <w:szCs w:val="26"/>
          <w:lang w:val="en-US"/>
        </w:rPr>
        <w:t>if)#</w:t>
      </w:r>
      <w:proofErr w:type="gramEnd"/>
      <w:r w:rsidRPr="00986EFA">
        <w:rPr>
          <w:rFonts w:ascii="Courier New" w:eastAsia="Calibri" w:hAnsi="Courier New" w:cs="Courier New"/>
          <w:sz w:val="26"/>
          <w:szCs w:val="26"/>
          <w:lang w:val="en-US"/>
        </w:rPr>
        <w:t xml:space="preserve"> switchport port-security maximum 5</w:t>
      </w:r>
    </w:p>
    <w:p w14:paraId="19213C90" w14:textId="77777777" w:rsidR="00986EFA" w:rsidRPr="00986EFA" w:rsidRDefault="00986EFA" w:rsidP="00986EFA">
      <w:pPr>
        <w:widowControl/>
        <w:autoSpaceDE/>
        <w:autoSpaceDN/>
        <w:spacing w:after="120" w:line="300" w:lineRule="auto"/>
        <w:rPr>
          <w:rFonts w:ascii="Courier New" w:eastAsia="Calibri" w:hAnsi="Courier New" w:cs="Courier New"/>
          <w:sz w:val="26"/>
          <w:szCs w:val="26"/>
          <w:lang w:val="en-US"/>
        </w:rPr>
      </w:pPr>
      <w:r w:rsidRPr="00986EFA">
        <w:rPr>
          <w:rFonts w:ascii="Courier New" w:eastAsia="Calibri" w:hAnsi="Courier New" w:cs="Courier New"/>
          <w:sz w:val="26"/>
          <w:szCs w:val="26"/>
          <w:lang w:val="en-US"/>
        </w:rPr>
        <w:t>(config-</w:t>
      </w:r>
      <w:proofErr w:type="gramStart"/>
      <w:r w:rsidRPr="00986EFA">
        <w:rPr>
          <w:rFonts w:ascii="Courier New" w:eastAsia="Calibri" w:hAnsi="Courier New" w:cs="Courier New"/>
          <w:sz w:val="26"/>
          <w:szCs w:val="26"/>
          <w:lang w:val="en-US"/>
        </w:rPr>
        <w:t>if)#</w:t>
      </w:r>
      <w:proofErr w:type="gramEnd"/>
      <w:r w:rsidRPr="00986EFA">
        <w:rPr>
          <w:rFonts w:ascii="Courier New" w:eastAsia="Calibri" w:hAnsi="Courier New" w:cs="Courier New"/>
          <w:sz w:val="26"/>
          <w:szCs w:val="26"/>
          <w:lang w:val="en-US"/>
        </w:rPr>
        <w:t xml:space="preserve"> switchport port-security violation shutdown</w:t>
      </w:r>
    </w:p>
    <w:p w14:paraId="2B1D2540" w14:textId="77777777" w:rsidR="00986EFA" w:rsidRPr="00986EFA" w:rsidRDefault="00986EFA" w:rsidP="00986EFA">
      <w:pPr>
        <w:widowControl/>
        <w:autoSpaceDE/>
        <w:autoSpaceDN/>
        <w:spacing w:after="120" w:line="300" w:lineRule="auto"/>
        <w:jc w:val="both"/>
        <w:rPr>
          <w:rFonts w:eastAsia="Calibri"/>
        </w:rPr>
      </w:pPr>
      <w:r w:rsidRPr="00986EFA">
        <w:rPr>
          <w:rFonts w:eastAsia="Calibri"/>
          <w:lang w:val="en-US"/>
        </w:rPr>
        <w:tab/>
      </w:r>
      <w:r w:rsidRPr="00986EFA">
        <w:rPr>
          <w:rFonts w:eastAsia="Calibri"/>
        </w:rPr>
        <w:t>12. Повторите пункты 6 – 8 для проверки возможности выполнения атаки.</w:t>
      </w:r>
    </w:p>
    <w:p w14:paraId="004D49E2" w14:textId="77777777" w:rsidR="003D4094" w:rsidRPr="00C5459F" w:rsidRDefault="003D4094" w:rsidP="003D4094">
      <w:pPr>
        <w:widowControl/>
        <w:autoSpaceDE/>
        <w:autoSpaceDN/>
        <w:spacing w:line="300" w:lineRule="auto"/>
        <w:ind w:firstLine="708"/>
        <w:jc w:val="center"/>
        <w:rPr>
          <w:rFonts w:eastAsia="Calibri"/>
        </w:rPr>
      </w:pPr>
    </w:p>
    <w:p w14:paraId="39748C01" w14:textId="2E1825BA" w:rsidR="007A4974" w:rsidRPr="000E74E6" w:rsidRDefault="007A4974" w:rsidP="00360A95">
      <w:pPr>
        <w:pStyle w:val="2"/>
      </w:pPr>
      <w:bookmarkStart w:id="17" w:name="_Toc147706583"/>
      <w:r w:rsidRPr="000E74E6">
        <w:t>Контрольные вопросы</w:t>
      </w:r>
      <w:bookmarkEnd w:id="17"/>
    </w:p>
    <w:p w14:paraId="6EEBF415" w14:textId="77777777" w:rsidR="00986EFA" w:rsidRPr="00986EFA" w:rsidRDefault="00986EFA" w:rsidP="00437464">
      <w:pPr>
        <w:widowControl/>
        <w:numPr>
          <w:ilvl w:val="0"/>
          <w:numId w:val="8"/>
        </w:numPr>
        <w:autoSpaceDE/>
        <w:autoSpaceDN/>
        <w:spacing w:after="120" w:line="300" w:lineRule="auto"/>
        <w:contextualSpacing/>
        <w:jc w:val="both"/>
        <w:rPr>
          <w:rFonts w:eastAsia="Calibri"/>
        </w:rPr>
      </w:pPr>
      <w:r w:rsidRPr="00986EFA">
        <w:rPr>
          <w:rFonts w:eastAsia="Calibri"/>
        </w:rPr>
        <w:t xml:space="preserve">Что такое </w:t>
      </w:r>
      <w:r w:rsidRPr="00986EFA">
        <w:rPr>
          <w:rFonts w:eastAsia="Calibri"/>
          <w:lang w:val="en-US"/>
        </w:rPr>
        <w:t>CAM-</w:t>
      </w:r>
      <w:r w:rsidRPr="00986EFA">
        <w:rPr>
          <w:rFonts w:eastAsia="Calibri"/>
        </w:rPr>
        <w:t>таблица?</w:t>
      </w:r>
    </w:p>
    <w:p w14:paraId="6CFFC449" w14:textId="77777777" w:rsidR="00986EFA" w:rsidRPr="00986EFA" w:rsidRDefault="00986EFA" w:rsidP="00437464">
      <w:pPr>
        <w:widowControl/>
        <w:numPr>
          <w:ilvl w:val="0"/>
          <w:numId w:val="8"/>
        </w:numPr>
        <w:autoSpaceDE/>
        <w:autoSpaceDN/>
        <w:spacing w:after="120" w:line="300" w:lineRule="auto"/>
        <w:ind w:left="993"/>
        <w:contextualSpacing/>
        <w:jc w:val="both"/>
        <w:rPr>
          <w:rFonts w:eastAsia="Calibri"/>
        </w:rPr>
      </w:pPr>
      <w:r w:rsidRPr="00986EFA">
        <w:rPr>
          <w:rFonts w:eastAsia="Calibri"/>
        </w:rPr>
        <w:t xml:space="preserve">Какое максимальное количество записей может храниться в </w:t>
      </w:r>
      <w:r w:rsidRPr="00986EFA">
        <w:rPr>
          <w:rFonts w:eastAsia="Calibri"/>
          <w:lang w:val="en-US"/>
        </w:rPr>
        <w:t>CAM</w:t>
      </w:r>
      <w:r w:rsidRPr="00986EFA">
        <w:rPr>
          <w:rFonts w:eastAsia="Calibri"/>
        </w:rPr>
        <w:t>-таблице? Как его определить?</w:t>
      </w:r>
    </w:p>
    <w:p w14:paraId="2B1A0BB3" w14:textId="77777777" w:rsidR="00986EFA" w:rsidRPr="00986EFA" w:rsidRDefault="00986EFA" w:rsidP="00437464">
      <w:pPr>
        <w:widowControl/>
        <w:numPr>
          <w:ilvl w:val="0"/>
          <w:numId w:val="8"/>
        </w:numPr>
        <w:autoSpaceDE/>
        <w:autoSpaceDN/>
        <w:spacing w:after="120" w:line="300" w:lineRule="auto"/>
        <w:ind w:left="993"/>
        <w:contextualSpacing/>
        <w:jc w:val="both"/>
        <w:rPr>
          <w:rFonts w:eastAsia="Calibri"/>
        </w:rPr>
      </w:pPr>
      <w:r w:rsidRPr="00986EFA">
        <w:rPr>
          <w:rFonts w:eastAsia="Calibri"/>
        </w:rPr>
        <w:t xml:space="preserve">Какие последствия может иметь переполнение </w:t>
      </w:r>
      <w:r w:rsidRPr="00986EFA">
        <w:rPr>
          <w:rFonts w:eastAsia="Calibri"/>
          <w:lang w:val="en-US"/>
        </w:rPr>
        <w:t>CAM</w:t>
      </w:r>
      <w:r w:rsidRPr="00986EFA">
        <w:rPr>
          <w:rFonts w:eastAsia="Calibri"/>
        </w:rPr>
        <w:t>-таблицы?</w:t>
      </w:r>
    </w:p>
    <w:p w14:paraId="213F8A27" w14:textId="77777777" w:rsidR="00986EFA" w:rsidRPr="00986EFA" w:rsidRDefault="00986EFA" w:rsidP="00437464">
      <w:pPr>
        <w:widowControl/>
        <w:numPr>
          <w:ilvl w:val="0"/>
          <w:numId w:val="8"/>
        </w:numPr>
        <w:autoSpaceDE/>
        <w:autoSpaceDN/>
        <w:spacing w:after="120" w:line="300" w:lineRule="auto"/>
        <w:ind w:left="993"/>
        <w:contextualSpacing/>
        <w:jc w:val="both"/>
        <w:rPr>
          <w:rFonts w:eastAsia="Calibri"/>
        </w:rPr>
      </w:pPr>
      <w:r w:rsidRPr="00986EFA">
        <w:rPr>
          <w:rFonts w:eastAsia="Calibri"/>
        </w:rPr>
        <w:t xml:space="preserve">Как долго записи хранятся в </w:t>
      </w:r>
      <w:r w:rsidRPr="00986EFA">
        <w:rPr>
          <w:rFonts w:eastAsia="Calibri"/>
          <w:lang w:val="en-US"/>
        </w:rPr>
        <w:t>CAM</w:t>
      </w:r>
      <w:r w:rsidRPr="00986EFA">
        <w:rPr>
          <w:rFonts w:eastAsia="Calibri"/>
        </w:rPr>
        <w:t>-таблице?</w:t>
      </w:r>
    </w:p>
    <w:p w14:paraId="1DA3AF85" w14:textId="77777777" w:rsidR="00986EFA" w:rsidRPr="00986EFA" w:rsidRDefault="00986EFA" w:rsidP="00437464">
      <w:pPr>
        <w:widowControl/>
        <w:numPr>
          <w:ilvl w:val="0"/>
          <w:numId w:val="8"/>
        </w:numPr>
        <w:autoSpaceDE/>
        <w:autoSpaceDN/>
        <w:spacing w:after="120" w:line="300" w:lineRule="auto"/>
        <w:ind w:left="993"/>
        <w:contextualSpacing/>
        <w:jc w:val="both"/>
        <w:rPr>
          <w:rFonts w:eastAsia="Calibri"/>
        </w:rPr>
      </w:pPr>
      <w:r w:rsidRPr="00986EFA">
        <w:rPr>
          <w:rFonts w:eastAsia="Calibri"/>
        </w:rPr>
        <w:t xml:space="preserve">Какие существуют способы защиты от переполнения </w:t>
      </w:r>
      <w:r w:rsidRPr="00986EFA">
        <w:rPr>
          <w:rFonts w:eastAsia="Calibri"/>
          <w:lang w:val="en-US"/>
        </w:rPr>
        <w:t>CAM</w:t>
      </w:r>
      <w:r w:rsidRPr="00986EFA">
        <w:rPr>
          <w:rFonts w:eastAsia="Calibri"/>
        </w:rPr>
        <w:t>-таблицы?</w:t>
      </w:r>
    </w:p>
    <w:p w14:paraId="5AD2874E" w14:textId="6DEF3397" w:rsidR="007A4974" w:rsidRPr="000E74E6" w:rsidRDefault="007A4974" w:rsidP="00BE5112">
      <w:pPr>
        <w:tabs>
          <w:tab w:val="left" w:pos="4706"/>
        </w:tabs>
        <w:rPr>
          <w:szCs w:val="28"/>
        </w:rPr>
      </w:pPr>
      <w:r w:rsidRPr="000E74E6">
        <w:rPr>
          <w:szCs w:val="28"/>
        </w:rPr>
        <w:br w:type="page"/>
      </w:r>
    </w:p>
    <w:p w14:paraId="72DC48C8" w14:textId="1D4D1DF1" w:rsidR="00B04F2F" w:rsidRDefault="004F5D20" w:rsidP="0075410A">
      <w:pPr>
        <w:pStyle w:val="1"/>
        <w:tabs>
          <w:tab w:val="clear" w:pos="993"/>
          <w:tab w:val="clear" w:pos="4706"/>
        </w:tabs>
        <w:ind w:left="851" w:right="964"/>
      </w:pPr>
      <w:bookmarkStart w:id="18" w:name="_Toc147706584"/>
      <w:r>
        <w:lastRenderedPageBreak/>
        <w:t>Лабораторная</w:t>
      </w:r>
      <w:r w:rsidR="00B04F2F" w:rsidRPr="000E74E6">
        <w:t xml:space="preserve"> работа №</w:t>
      </w:r>
      <w:r>
        <w:t xml:space="preserve"> </w:t>
      </w:r>
      <w:r w:rsidR="00CF5004">
        <w:t>3</w:t>
      </w:r>
      <w:r w:rsidR="00B04F2F" w:rsidRPr="000E74E6">
        <w:t xml:space="preserve"> – </w:t>
      </w:r>
      <w:r w:rsidR="00D650BF" w:rsidRPr="00D650BF">
        <w:t>Атака DHCP-</w:t>
      </w:r>
      <w:proofErr w:type="spellStart"/>
      <w:r w:rsidR="00D650BF" w:rsidRPr="00D650BF">
        <w:t>Spoofing</w:t>
      </w:r>
      <w:bookmarkEnd w:id="18"/>
      <w:proofErr w:type="spellEnd"/>
    </w:p>
    <w:p w14:paraId="49D6C3B9" w14:textId="6947202C" w:rsidR="008B098F" w:rsidRPr="00D12370" w:rsidRDefault="00907447" w:rsidP="00981218">
      <w:pPr>
        <w:pStyle w:val="2"/>
        <w:rPr>
          <w:b w:val="0"/>
        </w:rPr>
      </w:pPr>
      <w:bookmarkStart w:id="19" w:name="_Toc147706585"/>
      <w:r>
        <w:t>Цель работы:</w:t>
      </w:r>
      <w:r w:rsidR="00D12370">
        <w:t xml:space="preserve"> </w:t>
      </w:r>
      <w:r w:rsidR="00D650BF" w:rsidRPr="00D650BF">
        <w:rPr>
          <w:b w:val="0"/>
        </w:rPr>
        <w:t>изучить методику выполнения атаки путём подмены ответов DHCP-сервера и возможности по перехвату сетевого трафика</w:t>
      </w:r>
      <w:r w:rsidR="00D12370">
        <w:rPr>
          <w:b w:val="0"/>
        </w:rPr>
        <w:t>.</w:t>
      </w:r>
      <w:bookmarkEnd w:id="19"/>
    </w:p>
    <w:p w14:paraId="233AA9C3" w14:textId="77777777" w:rsidR="00D12370" w:rsidRDefault="00D12370" w:rsidP="008B098F"/>
    <w:p w14:paraId="0D92BE02" w14:textId="2CE3337A" w:rsidR="00907447" w:rsidRDefault="00D12370" w:rsidP="00D12370">
      <w:pPr>
        <w:pStyle w:val="2"/>
      </w:pPr>
      <w:bookmarkStart w:id="20" w:name="_Toc147706586"/>
      <w:r>
        <w:t>Теоретическая часть</w:t>
      </w:r>
      <w:bookmarkEnd w:id="20"/>
    </w:p>
    <w:p w14:paraId="273FD034" w14:textId="77777777" w:rsidR="00D650BF" w:rsidRPr="00D650BF" w:rsidRDefault="00D650BF" w:rsidP="00D650BF">
      <w:pPr>
        <w:widowControl/>
        <w:autoSpaceDE/>
        <w:autoSpaceDN/>
        <w:spacing w:line="300" w:lineRule="auto"/>
        <w:ind w:firstLine="708"/>
        <w:jc w:val="both"/>
        <w:rPr>
          <w:rFonts w:eastAsia="Calibri"/>
          <w:b/>
          <w:i/>
        </w:rPr>
      </w:pPr>
      <w:r w:rsidRPr="00D650BF">
        <w:rPr>
          <w:rFonts w:eastAsia="Calibri"/>
          <w:b/>
          <w:i/>
        </w:rPr>
        <w:t xml:space="preserve">Протокол </w:t>
      </w:r>
      <w:r w:rsidRPr="00D650BF">
        <w:rPr>
          <w:rFonts w:eastAsia="Calibri"/>
          <w:b/>
          <w:i/>
          <w:lang w:val="en-US"/>
        </w:rPr>
        <w:t>DHCP</w:t>
      </w:r>
    </w:p>
    <w:p w14:paraId="56232CDC"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DHCP (Dynamic Host Configuration Protocol — протокол динамической настройки узла) — сетевой протокол, позволяющий компьютерам автоматически получать IP-адрес и другие параметры, необходимые для работы в сети TCP/IP. Помимо </w:t>
      </w:r>
      <w:r w:rsidRPr="00D650BF">
        <w:rPr>
          <w:rFonts w:eastAsia="Calibri"/>
          <w:lang w:val="en-US"/>
        </w:rPr>
        <w:t>IP</w:t>
      </w:r>
      <w:r w:rsidRPr="00D650BF">
        <w:rPr>
          <w:rFonts w:eastAsia="Calibri"/>
        </w:rPr>
        <w:t xml:space="preserve">-адреса, </w:t>
      </w:r>
      <w:r w:rsidRPr="00D650BF">
        <w:rPr>
          <w:rFonts w:eastAsia="Calibri"/>
          <w:lang w:val="en-US"/>
        </w:rPr>
        <w:t>DHCP</w:t>
      </w:r>
      <w:r w:rsidRPr="00D650BF">
        <w:rPr>
          <w:rFonts w:eastAsia="Calibri"/>
        </w:rPr>
        <w:t xml:space="preserve"> также может сообщать клиенту дополнительные параметры, необходимые для нормальной работы в сети. Эти параметры называются опциями </w:t>
      </w:r>
      <w:r w:rsidRPr="00D650BF">
        <w:rPr>
          <w:rFonts w:eastAsia="Calibri"/>
          <w:lang w:val="en-US"/>
        </w:rPr>
        <w:t>DHCP</w:t>
      </w:r>
      <w:r w:rsidRPr="00D650BF">
        <w:rPr>
          <w:rFonts w:eastAsia="Calibri"/>
        </w:rPr>
        <w:t>.</w:t>
      </w:r>
    </w:p>
    <w:p w14:paraId="1E7CE930"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Некоторыми из наиболее часто используемых опций являются:</w:t>
      </w:r>
    </w:p>
    <w:p w14:paraId="390A942E" w14:textId="77777777" w:rsidR="00D650BF" w:rsidRPr="00D650BF" w:rsidRDefault="00D650BF" w:rsidP="00437464">
      <w:pPr>
        <w:widowControl/>
        <w:numPr>
          <w:ilvl w:val="0"/>
          <w:numId w:val="9"/>
        </w:numPr>
        <w:autoSpaceDE/>
        <w:autoSpaceDN/>
        <w:spacing w:after="120" w:line="300" w:lineRule="auto"/>
        <w:ind w:left="1134"/>
        <w:contextualSpacing/>
        <w:jc w:val="both"/>
        <w:rPr>
          <w:rFonts w:eastAsia="Calibri"/>
        </w:rPr>
      </w:pPr>
      <w:r w:rsidRPr="00D650BF">
        <w:rPr>
          <w:rFonts w:eastAsia="Calibri"/>
          <w:lang w:val="en-US"/>
        </w:rPr>
        <w:t>IP</w:t>
      </w:r>
      <w:r w:rsidRPr="00D650BF">
        <w:rPr>
          <w:rFonts w:eastAsia="Calibri"/>
        </w:rPr>
        <w:t>-адрес шлюза по умолчанию;</w:t>
      </w:r>
    </w:p>
    <w:p w14:paraId="65E375F6" w14:textId="77777777" w:rsidR="00D650BF" w:rsidRPr="00D650BF" w:rsidRDefault="00D650BF" w:rsidP="00437464">
      <w:pPr>
        <w:widowControl/>
        <w:numPr>
          <w:ilvl w:val="0"/>
          <w:numId w:val="9"/>
        </w:numPr>
        <w:autoSpaceDE/>
        <w:autoSpaceDN/>
        <w:spacing w:after="120" w:line="300" w:lineRule="auto"/>
        <w:ind w:left="1134"/>
        <w:contextualSpacing/>
        <w:jc w:val="both"/>
        <w:rPr>
          <w:rFonts w:eastAsia="Calibri"/>
        </w:rPr>
      </w:pPr>
      <w:r w:rsidRPr="00D650BF">
        <w:rPr>
          <w:rFonts w:eastAsia="Calibri"/>
        </w:rPr>
        <w:t>маска подсети;</w:t>
      </w:r>
    </w:p>
    <w:p w14:paraId="6231429F" w14:textId="77777777" w:rsidR="00D650BF" w:rsidRPr="00D650BF" w:rsidRDefault="00D650BF" w:rsidP="00437464">
      <w:pPr>
        <w:widowControl/>
        <w:numPr>
          <w:ilvl w:val="0"/>
          <w:numId w:val="9"/>
        </w:numPr>
        <w:autoSpaceDE/>
        <w:autoSpaceDN/>
        <w:spacing w:after="120" w:line="300" w:lineRule="auto"/>
        <w:ind w:left="1134"/>
        <w:contextualSpacing/>
        <w:jc w:val="both"/>
        <w:rPr>
          <w:rFonts w:eastAsia="Calibri"/>
        </w:rPr>
      </w:pPr>
      <w:r w:rsidRPr="00D650BF">
        <w:rPr>
          <w:rFonts w:eastAsia="Calibri"/>
        </w:rPr>
        <w:t xml:space="preserve">адреса серверов </w:t>
      </w:r>
      <w:r w:rsidRPr="00D650BF">
        <w:rPr>
          <w:rFonts w:eastAsia="Calibri"/>
          <w:lang w:val="en-US"/>
        </w:rPr>
        <w:t>DNS</w:t>
      </w:r>
      <w:r w:rsidRPr="00D650BF">
        <w:rPr>
          <w:rFonts w:eastAsia="Calibri"/>
        </w:rPr>
        <w:t>;</w:t>
      </w:r>
    </w:p>
    <w:p w14:paraId="16D5A8F4" w14:textId="77777777" w:rsidR="00D650BF" w:rsidRPr="00D650BF" w:rsidRDefault="00D650BF" w:rsidP="00437464">
      <w:pPr>
        <w:widowControl/>
        <w:numPr>
          <w:ilvl w:val="0"/>
          <w:numId w:val="9"/>
        </w:numPr>
        <w:autoSpaceDE/>
        <w:autoSpaceDN/>
        <w:spacing w:after="120" w:line="300" w:lineRule="auto"/>
        <w:ind w:left="1134"/>
        <w:contextualSpacing/>
        <w:jc w:val="both"/>
        <w:rPr>
          <w:rFonts w:eastAsia="Calibri"/>
          <w:lang w:val="en-US"/>
        </w:rPr>
      </w:pPr>
      <w:proofErr w:type="spellStart"/>
      <w:r w:rsidRPr="00D650BF">
        <w:rPr>
          <w:rFonts w:eastAsia="Calibri"/>
          <w:lang w:val="en-US"/>
        </w:rPr>
        <w:t>имя</w:t>
      </w:r>
      <w:proofErr w:type="spellEnd"/>
      <w:r w:rsidRPr="00D650BF">
        <w:rPr>
          <w:rFonts w:eastAsia="Calibri"/>
          <w:lang w:val="en-US"/>
        </w:rPr>
        <w:t xml:space="preserve"> </w:t>
      </w:r>
      <w:proofErr w:type="spellStart"/>
      <w:r w:rsidRPr="00D650BF">
        <w:rPr>
          <w:rFonts w:eastAsia="Calibri"/>
          <w:lang w:val="en-US"/>
        </w:rPr>
        <w:t>домена</w:t>
      </w:r>
      <w:proofErr w:type="spellEnd"/>
      <w:r w:rsidRPr="00D650BF">
        <w:rPr>
          <w:rFonts w:eastAsia="Calibri"/>
          <w:lang w:val="en-US"/>
        </w:rPr>
        <w:t xml:space="preserve"> DNS.</w:t>
      </w:r>
    </w:p>
    <w:p w14:paraId="1DBF4E4B"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Шлюз по умолчанию (англ. </w:t>
      </w:r>
      <w:proofErr w:type="spellStart"/>
      <w:r w:rsidRPr="00D650BF">
        <w:rPr>
          <w:rFonts w:eastAsia="Calibri"/>
        </w:rPr>
        <w:t>Default</w:t>
      </w:r>
      <w:proofErr w:type="spellEnd"/>
      <w:r w:rsidRPr="00D650BF">
        <w:rPr>
          <w:rFonts w:eastAsia="Calibri"/>
        </w:rPr>
        <w:t xml:space="preserve"> </w:t>
      </w:r>
      <w:proofErr w:type="spellStart"/>
      <w:r w:rsidRPr="00D650BF">
        <w:rPr>
          <w:rFonts w:eastAsia="Calibri"/>
        </w:rPr>
        <w:t>gateway</w:t>
      </w:r>
      <w:proofErr w:type="spellEnd"/>
      <w:r w:rsidRPr="00D650BF">
        <w:rPr>
          <w:rFonts w:eastAsia="Calibri"/>
        </w:rPr>
        <w:t>), — в маршрутизируемых протоколах — сетевой шлюз (компьютер или маршрутизатор), на который отправляется трафик, для которого невозможно определить маршрут исходя из таблиц маршрутизации. Термин «шлюз по умолчанию» применяется в основном в рабочих станциях, где его использование является штатным режимом рабочей станции. В локальных сетях шлюз по умолчанию зачастую используется для обеспечения выхода всех компьютеров сети в интернет.</w:t>
      </w:r>
    </w:p>
    <w:p w14:paraId="4F2B48D2" w14:textId="77777777" w:rsidR="00D650BF" w:rsidRPr="00D650BF" w:rsidRDefault="00D650BF" w:rsidP="00D650BF">
      <w:pPr>
        <w:widowControl/>
        <w:autoSpaceDE/>
        <w:autoSpaceDN/>
        <w:spacing w:line="300" w:lineRule="auto"/>
        <w:ind w:firstLine="708"/>
        <w:jc w:val="both"/>
        <w:rPr>
          <w:rFonts w:eastAsia="Calibri"/>
          <w:b/>
          <w:i/>
        </w:rPr>
      </w:pPr>
      <w:r w:rsidRPr="00D650BF">
        <w:rPr>
          <w:rFonts w:eastAsia="Calibri"/>
          <w:b/>
          <w:i/>
        </w:rPr>
        <w:t>Атаки типа «человек посередине»</w:t>
      </w:r>
    </w:p>
    <w:p w14:paraId="4A957542"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Атака посредника («человек посередине», MITM-атака (</w:t>
      </w:r>
      <w:proofErr w:type="spellStart"/>
      <w:r w:rsidRPr="00D650BF">
        <w:rPr>
          <w:rFonts w:eastAsia="Calibri"/>
        </w:rPr>
        <w:t>Man</w:t>
      </w:r>
      <w:proofErr w:type="spellEnd"/>
      <w:r w:rsidRPr="00D650BF">
        <w:rPr>
          <w:rFonts w:eastAsia="Calibri"/>
        </w:rPr>
        <w:t xml:space="preserve"> </w:t>
      </w:r>
      <w:proofErr w:type="spellStart"/>
      <w:r w:rsidRPr="00D650BF">
        <w:rPr>
          <w:rFonts w:eastAsia="Calibri"/>
        </w:rPr>
        <w:t>in</w:t>
      </w:r>
      <w:proofErr w:type="spellEnd"/>
      <w:r w:rsidRPr="00D650BF">
        <w:rPr>
          <w:rFonts w:eastAsia="Calibri"/>
        </w:rPr>
        <w:t xml:space="preserve"> </w:t>
      </w:r>
      <w:proofErr w:type="spellStart"/>
      <w:r w:rsidRPr="00D650BF">
        <w:rPr>
          <w:rFonts w:eastAsia="Calibri"/>
        </w:rPr>
        <w:t>the</w:t>
      </w:r>
      <w:proofErr w:type="spellEnd"/>
      <w:r w:rsidRPr="00D650BF">
        <w:rPr>
          <w:rFonts w:eastAsia="Calibri"/>
        </w:rPr>
        <w:t xml:space="preserve"> </w:t>
      </w:r>
      <w:proofErr w:type="spellStart"/>
      <w:r w:rsidRPr="00D650BF">
        <w:rPr>
          <w:rFonts w:eastAsia="Calibri"/>
        </w:rPr>
        <w:t>middle</w:t>
      </w:r>
      <w:proofErr w:type="spellEnd"/>
      <w:r w:rsidRPr="00D650BF">
        <w:rPr>
          <w:rFonts w:eastAsia="Calibri"/>
        </w:rPr>
        <w:t xml:space="preserve">)) — термин в криптографии, обозначающий ситуацию, когда </w:t>
      </w:r>
      <w:proofErr w:type="spellStart"/>
      <w:r w:rsidRPr="00D650BF">
        <w:rPr>
          <w:rFonts w:eastAsia="Calibri"/>
        </w:rPr>
        <w:t>криптоаналитик</w:t>
      </w:r>
      <w:proofErr w:type="spellEnd"/>
      <w:r w:rsidRPr="00D650BF">
        <w:rPr>
          <w:rFonts w:eastAsia="Calibri"/>
        </w:rPr>
        <w:t xml:space="preserve"> (атакующий) способен читать и видоизменять по своей воле сообщения, которыми обмениваются корреспонденты, причём ни один из последних не может догадаться о его присутствии в канале.</w:t>
      </w:r>
    </w:p>
    <w:p w14:paraId="62C03E11"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Атака обычно начинается с прослушивания канала связи и заканчивается тем, что </w:t>
      </w:r>
      <w:proofErr w:type="spellStart"/>
      <w:r w:rsidRPr="00D650BF">
        <w:rPr>
          <w:rFonts w:eastAsia="Calibri"/>
        </w:rPr>
        <w:t>криптоаналитик</w:t>
      </w:r>
      <w:proofErr w:type="spellEnd"/>
      <w:r w:rsidRPr="00D650BF">
        <w:rPr>
          <w:rFonts w:eastAsia="Calibri"/>
        </w:rPr>
        <w:t xml:space="preserve"> пытается подменить перехваченное сообщение, извлечь из него полезную информацию, перенаправить его на какой-нибудь внешний ресурс.</w:t>
      </w:r>
    </w:p>
    <w:p w14:paraId="0419EAE5"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lastRenderedPageBreak/>
        <w:t>Предположим, объект A планирует передать объекту B некую информацию. Объект C обладает знаниями о структуре и свойствах используемого метода передачи данных, а также о факте планируемой передачи собственно информации, которую С планирует перехватить. Для совершения атаки С «представляется» объекту А как В, а объекту В — как А. Объект А, ошибочно полагая, что он направляет информацию В, посылает её объекту С. Объект С, получив информацию, и совершив с ней некоторые действия (например, скопировав или модифицировав в своих целях) пересылает данные собственно получателю — В; объект В, в свою очередь, считает, что информация была получена им напрямую от А.</w:t>
      </w:r>
    </w:p>
    <w:p w14:paraId="71550910" w14:textId="77777777" w:rsidR="00D650BF" w:rsidRPr="00D650BF" w:rsidRDefault="00D650BF" w:rsidP="00D650BF">
      <w:pPr>
        <w:widowControl/>
        <w:autoSpaceDE/>
        <w:autoSpaceDN/>
        <w:spacing w:line="300" w:lineRule="auto"/>
        <w:ind w:firstLine="708"/>
        <w:jc w:val="both"/>
        <w:rPr>
          <w:rFonts w:eastAsia="Calibri"/>
          <w:b/>
          <w:i/>
        </w:rPr>
      </w:pPr>
      <w:r w:rsidRPr="00D650BF">
        <w:rPr>
          <w:rFonts w:eastAsia="Calibri"/>
          <w:b/>
          <w:i/>
        </w:rPr>
        <w:t>Подмена шлюза по умолчанию</w:t>
      </w:r>
    </w:p>
    <w:p w14:paraId="66499BA7"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Протокол </w:t>
      </w:r>
      <w:r w:rsidRPr="00D650BF">
        <w:rPr>
          <w:rFonts w:eastAsia="Calibri"/>
          <w:lang w:val="en-US"/>
        </w:rPr>
        <w:t>DHCP</w:t>
      </w:r>
      <w:r w:rsidRPr="00D650BF">
        <w:rPr>
          <w:rFonts w:eastAsia="Calibri"/>
        </w:rPr>
        <w:t xml:space="preserve"> работает по следующему принципу. Во время старта системы компьютер, являющийся DHCP-клиентом, посылает в сеть широковещательный запрос на получение IP-адреса. DHCP-сервер откликается и посылает сообщение-ответ, содержащее IP-адрес и остальные конфигурационные параметры.</w:t>
      </w:r>
    </w:p>
    <w:p w14:paraId="30E544CA"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В случае, если в сети существуют, например, 2 </w:t>
      </w:r>
      <w:r w:rsidRPr="00D650BF">
        <w:rPr>
          <w:rFonts w:eastAsia="Calibri"/>
          <w:lang w:val="en-US"/>
        </w:rPr>
        <w:t>DHCP</w:t>
      </w:r>
      <w:r w:rsidRPr="00D650BF">
        <w:rPr>
          <w:rFonts w:eastAsia="Calibri"/>
        </w:rPr>
        <w:t xml:space="preserve">-сервера, каждый из них получит запрос и сможет выдать в ответ параметры конфигурации сетевого интерфейса для запросившего их компьютера. При этом </w:t>
      </w:r>
      <w:r w:rsidRPr="00D650BF">
        <w:rPr>
          <w:rFonts w:eastAsia="Calibri"/>
          <w:lang w:val="en-US"/>
        </w:rPr>
        <w:t>DHCP</w:t>
      </w:r>
      <w:r w:rsidRPr="00D650BF">
        <w:rPr>
          <w:rFonts w:eastAsia="Calibri"/>
        </w:rPr>
        <w:t xml:space="preserve">-серверы могут иметь различающиеся настройки, в частности, узел, желающий выполнить атаку типа «человек посередине» может выдать в качестве шлюза по умолчанию собственный </w:t>
      </w:r>
      <w:r w:rsidRPr="00D650BF">
        <w:rPr>
          <w:rFonts w:eastAsia="Calibri"/>
          <w:lang w:val="en-US"/>
        </w:rPr>
        <w:t>IP</w:t>
      </w:r>
      <w:r w:rsidRPr="00D650BF">
        <w:rPr>
          <w:rFonts w:eastAsia="Calibri"/>
        </w:rPr>
        <w:t>-адрес, вследствие чего пакеты, отправляемые в интернет будут сначала проходить через него, а затем отправляться на реальное устройство, служащее интернет-шлюзом. Перенаправив трафик таким образом, атакующий получит доступ ко всем данным передаваемым с компьютера жертвы в интернет, в том числе к данным форм авторизации, содержащим логины и пароли пользователей.</w:t>
      </w:r>
    </w:p>
    <w:p w14:paraId="367D7A9D" w14:textId="77777777" w:rsidR="00907447" w:rsidRDefault="00907447" w:rsidP="008B098F"/>
    <w:p w14:paraId="325B12F7" w14:textId="14FE5378" w:rsidR="00907447" w:rsidRDefault="00907447" w:rsidP="00981218">
      <w:pPr>
        <w:pStyle w:val="2"/>
      </w:pPr>
      <w:bookmarkStart w:id="21" w:name="_Toc147706587"/>
      <w:r>
        <w:t>Порядок выполнения работы</w:t>
      </w:r>
      <w:bookmarkEnd w:id="21"/>
    </w:p>
    <w:p w14:paraId="6E383A23" w14:textId="4D3A966C"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Соберите сеть в соответствии со схемой, изображённой на рис. </w:t>
      </w:r>
      <w:r w:rsidR="00CF5004">
        <w:rPr>
          <w:rFonts w:eastAsia="Calibri"/>
        </w:rPr>
        <w:t>3.</w:t>
      </w:r>
      <w:r w:rsidRPr="00D650BF">
        <w:rPr>
          <w:rFonts w:eastAsia="Calibri"/>
        </w:rPr>
        <w:t>1.</w:t>
      </w:r>
    </w:p>
    <w:p w14:paraId="7E1B4F7E" w14:textId="77777777" w:rsidR="00D650BF" w:rsidRPr="00D650BF" w:rsidRDefault="00D650BF" w:rsidP="00D650BF">
      <w:pPr>
        <w:widowControl/>
        <w:autoSpaceDE/>
        <w:autoSpaceDN/>
        <w:spacing w:line="300" w:lineRule="auto"/>
        <w:jc w:val="center"/>
        <w:rPr>
          <w:rFonts w:eastAsia="Calibri"/>
        </w:rPr>
      </w:pPr>
      <w:r w:rsidRPr="00D650BF">
        <w:rPr>
          <w:rFonts w:eastAsia="Calibri"/>
        </w:rPr>
        <w:object w:dxaOrig="8265" w:dyaOrig="3945" w14:anchorId="06ED31F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2.5pt;height:168.75pt" o:ole="">
            <v:imagedata r:id="rId14" o:title=""/>
          </v:shape>
          <o:OLEObject Type="Embed" ProgID="Visio.Drawing.15" ShapeID="_x0000_i1025" DrawAspect="Content" ObjectID="_1788331331" r:id="rId15"/>
        </w:object>
      </w:r>
    </w:p>
    <w:p w14:paraId="78C59293" w14:textId="7857DB26" w:rsidR="00D650BF" w:rsidRPr="00CF5004" w:rsidRDefault="00D650BF" w:rsidP="00D650BF">
      <w:pPr>
        <w:widowControl/>
        <w:autoSpaceDE/>
        <w:autoSpaceDN/>
        <w:spacing w:line="300" w:lineRule="auto"/>
        <w:jc w:val="center"/>
        <w:rPr>
          <w:rFonts w:eastAsia="Calibri"/>
          <w:szCs w:val="24"/>
        </w:rPr>
      </w:pPr>
      <w:r w:rsidRPr="00CF5004">
        <w:rPr>
          <w:rFonts w:eastAsia="Calibri"/>
          <w:szCs w:val="24"/>
        </w:rPr>
        <w:t xml:space="preserve">Рисунок </w:t>
      </w:r>
      <w:r w:rsidR="00CF5004" w:rsidRPr="00CF5004">
        <w:rPr>
          <w:rFonts w:eastAsia="Calibri"/>
          <w:szCs w:val="24"/>
        </w:rPr>
        <w:t>3.</w:t>
      </w:r>
      <w:r w:rsidRPr="00CF5004">
        <w:rPr>
          <w:rFonts w:eastAsia="Calibri"/>
          <w:szCs w:val="24"/>
        </w:rPr>
        <w:t>1 — Схема сети</w:t>
      </w:r>
    </w:p>
    <w:p w14:paraId="4E9510B4" w14:textId="77777777" w:rsidR="00D650BF" w:rsidRPr="00D650BF" w:rsidRDefault="00D650BF" w:rsidP="00D650BF">
      <w:pPr>
        <w:widowControl/>
        <w:autoSpaceDE/>
        <w:autoSpaceDN/>
        <w:spacing w:line="300" w:lineRule="auto"/>
        <w:jc w:val="center"/>
        <w:rPr>
          <w:rFonts w:eastAsia="Calibri"/>
          <w:sz w:val="24"/>
        </w:rPr>
      </w:pPr>
    </w:p>
    <w:p w14:paraId="47AEBA9B" w14:textId="7D27BBAD"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2. Настройте подключение к сети интернет на компьютере № 1 и откройте общий доступ к этому подключению. Для этого необходимо открыть свойства сетевого подключения (рис. </w:t>
      </w:r>
      <w:r w:rsidR="00CF5004">
        <w:rPr>
          <w:rFonts w:eastAsia="Calibri"/>
        </w:rPr>
        <w:t>3.</w:t>
      </w:r>
      <w:r w:rsidRPr="00D650BF">
        <w:rPr>
          <w:rFonts w:eastAsia="Calibri"/>
        </w:rPr>
        <w:t>2) нажав «Пуск» → «Панель управления» → «</w:t>
      </w:r>
      <w:r w:rsidRPr="00D650BF">
        <w:rPr>
          <w:rFonts w:eastAsia="Calibri"/>
          <w:color w:val="000000"/>
        </w:rPr>
        <w:t>Центр управления сетями и общим доступом</w:t>
      </w:r>
      <w:r w:rsidRPr="00D650BF">
        <w:rPr>
          <w:rFonts w:eastAsia="Calibri"/>
        </w:rPr>
        <w:t>» → «Изменение параметров адаптера», далее нажать правой кнопкой на значок «Подключение по локальной сети» и выбрать пункт контекстного меню «Свойства».</w:t>
      </w:r>
    </w:p>
    <w:p w14:paraId="1539B7C2" w14:textId="77777777" w:rsidR="00D650BF" w:rsidRPr="00D650BF" w:rsidRDefault="00D650BF" w:rsidP="00D650BF">
      <w:pPr>
        <w:widowControl/>
        <w:autoSpaceDE/>
        <w:autoSpaceDN/>
        <w:spacing w:line="300" w:lineRule="auto"/>
        <w:jc w:val="center"/>
        <w:rPr>
          <w:rFonts w:eastAsia="Calibri"/>
        </w:rPr>
      </w:pPr>
      <w:r w:rsidRPr="00D650BF">
        <w:rPr>
          <w:rFonts w:eastAsia="Calibri"/>
          <w:noProof/>
          <w:lang w:eastAsia="ru-RU"/>
        </w:rPr>
        <w:drawing>
          <wp:inline distT="0" distB="0" distL="0" distR="0" wp14:anchorId="259939F6" wp14:editId="025167A4">
            <wp:extent cx="3232033" cy="4083803"/>
            <wp:effectExtent l="0" t="0" r="698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37461" cy="4090661"/>
                    </a:xfrm>
                    <a:prstGeom prst="rect">
                      <a:avLst/>
                    </a:prstGeom>
                    <a:noFill/>
                    <a:ln>
                      <a:noFill/>
                    </a:ln>
                  </pic:spPr>
                </pic:pic>
              </a:graphicData>
            </a:graphic>
          </wp:inline>
        </w:drawing>
      </w:r>
    </w:p>
    <w:p w14:paraId="624B5315" w14:textId="36E4C5DD" w:rsidR="00D650BF" w:rsidRPr="00CF5004" w:rsidRDefault="00D650BF" w:rsidP="00D650BF">
      <w:pPr>
        <w:widowControl/>
        <w:autoSpaceDE/>
        <w:autoSpaceDN/>
        <w:spacing w:line="300" w:lineRule="auto"/>
        <w:jc w:val="center"/>
        <w:rPr>
          <w:rFonts w:eastAsia="Calibri"/>
          <w:szCs w:val="24"/>
        </w:rPr>
      </w:pPr>
      <w:r w:rsidRPr="00CF5004">
        <w:rPr>
          <w:rFonts w:eastAsia="Calibri"/>
          <w:szCs w:val="24"/>
        </w:rPr>
        <w:t xml:space="preserve">Рисунок </w:t>
      </w:r>
      <w:r w:rsidR="00CF5004" w:rsidRPr="00CF5004">
        <w:rPr>
          <w:rFonts w:eastAsia="Calibri"/>
          <w:szCs w:val="24"/>
        </w:rPr>
        <w:t>3.</w:t>
      </w:r>
      <w:r w:rsidRPr="00CF5004">
        <w:rPr>
          <w:rFonts w:eastAsia="Calibri"/>
          <w:szCs w:val="24"/>
        </w:rPr>
        <w:t>2 — Настройка общего доступа к соединению</w:t>
      </w:r>
    </w:p>
    <w:p w14:paraId="73AED556" w14:textId="153B372F" w:rsidR="00CF5004" w:rsidRDefault="00CF5004" w:rsidP="00D650BF">
      <w:pPr>
        <w:widowControl/>
        <w:autoSpaceDE/>
        <w:autoSpaceDN/>
        <w:spacing w:line="300" w:lineRule="auto"/>
        <w:jc w:val="center"/>
        <w:rPr>
          <w:rFonts w:eastAsia="Calibri"/>
          <w:sz w:val="24"/>
        </w:rPr>
      </w:pPr>
    </w:p>
    <w:p w14:paraId="1BC0D221" w14:textId="77777777" w:rsidR="00CF5004" w:rsidRPr="00D650BF" w:rsidRDefault="00CF5004" w:rsidP="00D650BF">
      <w:pPr>
        <w:widowControl/>
        <w:autoSpaceDE/>
        <w:autoSpaceDN/>
        <w:spacing w:line="300" w:lineRule="auto"/>
        <w:jc w:val="center"/>
        <w:rPr>
          <w:rFonts w:eastAsia="Calibri"/>
          <w:sz w:val="24"/>
        </w:rPr>
      </w:pPr>
    </w:p>
    <w:p w14:paraId="7EBF4303"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lastRenderedPageBreak/>
        <w:t xml:space="preserve">3. Запустите </w:t>
      </w:r>
      <w:r w:rsidRPr="00D650BF">
        <w:rPr>
          <w:rFonts w:eastAsia="Calibri"/>
          <w:lang w:val="en-US"/>
        </w:rPr>
        <w:t>DHCP</w:t>
      </w:r>
      <w:r w:rsidRPr="00D650BF">
        <w:rPr>
          <w:rFonts w:eastAsia="Calibri"/>
        </w:rPr>
        <w:t>-сервер на компьютере № 1.</w:t>
      </w:r>
    </w:p>
    <w:p w14:paraId="0A7AC9FF" w14:textId="77777777" w:rsidR="00D650BF" w:rsidRPr="00D650BF" w:rsidRDefault="00D650BF" w:rsidP="00D650BF">
      <w:pPr>
        <w:widowControl/>
        <w:autoSpaceDE/>
        <w:autoSpaceDN/>
        <w:spacing w:line="300" w:lineRule="auto"/>
        <w:ind w:firstLine="708"/>
        <w:rPr>
          <w:rFonts w:eastAsia="Calibri"/>
        </w:rPr>
      </w:pPr>
      <w:r w:rsidRPr="00D650BF">
        <w:rPr>
          <w:rFonts w:eastAsia="Calibri"/>
        </w:rPr>
        <w:t xml:space="preserve">3.1. В папке </w:t>
      </w:r>
      <w:r w:rsidRPr="00D650BF">
        <w:rPr>
          <w:rFonts w:eastAsia="Calibri"/>
          <w:lang w:val="en-US"/>
        </w:rPr>
        <w:t>C</w:t>
      </w:r>
      <w:r w:rsidRPr="00D650BF">
        <w:rPr>
          <w:rFonts w:eastAsia="Calibri"/>
        </w:rPr>
        <w:t>:\</w:t>
      </w:r>
      <w:proofErr w:type="spellStart"/>
      <w:r w:rsidRPr="00D650BF">
        <w:rPr>
          <w:rFonts w:eastAsia="Calibri"/>
          <w:lang w:val="en-US"/>
        </w:rPr>
        <w:t>OpenDHCPServer</w:t>
      </w:r>
      <w:proofErr w:type="spellEnd"/>
      <w:r w:rsidRPr="00D650BF">
        <w:rPr>
          <w:rFonts w:eastAsia="Calibri"/>
        </w:rPr>
        <w:t xml:space="preserve"> откройте конфигурационный файл </w:t>
      </w:r>
      <w:r w:rsidRPr="00D650BF">
        <w:rPr>
          <w:rFonts w:eastAsia="Calibri"/>
          <w:lang w:val="en-US"/>
        </w:rPr>
        <w:t>o</w:t>
      </w:r>
      <w:proofErr w:type="spellStart"/>
      <w:r w:rsidRPr="00D650BF">
        <w:rPr>
          <w:rFonts w:eastAsia="Calibri"/>
        </w:rPr>
        <w:t>pen</w:t>
      </w:r>
      <w:r w:rsidRPr="00D650BF">
        <w:rPr>
          <w:rFonts w:eastAsia="Calibri"/>
          <w:lang w:val="en-US"/>
        </w:rPr>
        <w:t>dhcps</w:t>
      </w:r>
      <w:proofErr w:type="spellEnd"/>
      <w:r w:rsidRPr="00D650BF">
        <w:rPr>
          <w:rFonts w:eastAsia="Calibri"/>
        </w:rPr>
        <w:t>erver.ini.</w:t>
      </w:r>
    </w:p>
    <w:p w14:paraId="23A3F183"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3.2. В секции </w:t>
      </w:r>
      <w:r w:rsidRPr="00D650BF">
        <w:rPr>
          <w:rFonts w:ascii="Consolas" w:eastAsia="Calibri" w:hAnsi="Consolas" w:cs="Consolas"/>
          <w:sz w:val="24"/>
        </w:rPr>
        <w:t>[RANGE_SET]</w:t>
      </w:r>
      <w:r w:rsidRPr="00D650BF">
        <w:rPr>
          <w:rFonts w:eastAsia="Calibri"/>
        </w:rPr>
        <w:t xml:space="preserve"> установите следующие настройки:</w:t>
      </w:r>
    </w:p>
    <w:p w14:paraId="6374F911" w14:textId="77777777" w:rsidR="00D650BF" w:rsidRPr="00D650BF" w:rsidRDefault="00D650BF" w:rsidP="00D650BF">
      <w:pPr>
        <w:widowControl/>
        <w:autoSpaceDE/>
        <w:autoSpaceDN/>
        <w:spacing w:line="300" w:lineRule="auto"/>
        <w:ind w:firstLine="708"/>
        <w:jc w:val="both"/>
        <w:rPr>
          <w:rFonts w:ascii="Consolas" w:eastAsia="Calibri" w:hAnsi="Consolas" w:cs="Consolas"/>
          <w:sz w:val="24"/>
        </w:rPr>
      </w:pPr>
      <w:proofErr w:type="spellStart"/>
      <w:r w:rsidRPr="00D650BF">
        <w:rPr>
          <w:rFonts w:ascii="Consolas" w:eastAsia="Calibri" w:hAnsi="Consolas" w:cs="Consolas"/>
          <w:sz w:val="24"/>
        </w:rPr>
        <w:t>DHCPRange</w:t>
      </w:r>
      <w:proofErr w:type="spellEnd"/>
      <w:r w:rsidRPr="00D650BF">
        <w:rPr>
          <w:rFonts w:ascii="Consolas" w:eastAsia="Calibri" w:hAnsi="Consolas" w:cs="Consolas"/>
          <w:sz w:val="24"/>
        </w:rPr>
        <w:t>=192.168.1.1-192.168.1.254</w:t>
      </w:r>
    </w:p>
    <w:p w14:paraId="1983F026" w14:textId="77777777" w:rsidR="00D650BF" w:rsidRPr="00D650BF" w:rsidRDefault="00D650BF" w:rsidP="00D650BF">
      <w:pPr>
        <w:widowControl/>
        <w:autoSpaceDE/>
        <w:autoSpaceDN/>
        <w:spacing w:line="300" w:lineRule="auto"/>
        <w:ind w:firstLine="708"/>
        <w:jc w:val="both"/>
        <w:rPr>
          <w:rFonts w:ascii="Consolas" w:eastAsia="Calibri" w:hAnsi="Consolas" w:cs="Consolas"/>
          <w:sz w:val="24"/>
        </w:rPr>
      </w:pPr>
      <w:proofErr w:type="spellStart"/>
      <w:r w:rsidRPr="00D650BF">
        <w:rPr>
          <w:rFonts w:ascii="Consolas" w:eastAsia="Calibri" w:hAnsi="Consolas" w:cs="Consolas"/>
          <w:sz w:val="24"/>
        </w:rPr>
        <w:t>SubnetMask</w:t>
      </w:r>
      <w:proofErr w:type="spellEnd"/>
      <w:r w:rsidRPr="00D650BF">
        <w:rPr>
          <w:rFonts w:ascii="Consolas" w:eastAsia="Calibri" w:hAnsi="Consolas" w:cs="Consolas"/>
          <w:sz w:val="24"/>
        </w:rPr>
        <w:t>=255.255.255.0</w:t>
      </w:r>
    </w:p>
    <w:p w14:paraId="75A095A7" w14:textId="77777777" w:rsidR="00D650BF" w:rsidRPr="00D650BF" w:rsidRDefault="00D650BF" w:rsidP="00D650BF">
      <w:pPr>
        <w:widowControl/>
        <w:autoSpaceDE/>
        <w:autoSpaceDN/>
        <w:spacing w:line="300" w:lineRule="auto"/>
        <w:ind w:firstLine="708"/>
        <w:jc w:val="both"/>
        <w:rPr>
          <w:rFonts w:ascii="Consolas" w:eastAsia="Calibri" w:hAnsi="Consolas" w:cs="Consolas"/>
          <w:sz w:val="24"/>
        </w:rPr>
      </w:pPr>
      <w:proofErr w:type="spellStart"/>
      <w:r w:rsidRPr="00D650BF">
        <w:rPr>
          <w:rFonts w:ascii="Consolas" w:eastAsia="Calibri" w:hAnsi="Consolas" w:cs="Consolas"/>
          <w:sz w:val="24"/>
        </w:rPr>
        <w:t>DomainServer</w:t>
      </w:r>
      <w:proofErr w:type="spellEnd"/>
      <w:r w:rsidRPr="00D650BF">
        <w:rPr>
          <w:rFonts w:ascii="Consolas" w:eastAsia="Calibri" w:hAnsi="Consolas" w:cs="Consolas"/>
          <w:sz w:val="24"/>
        </w:rPr>
        <w:t>=192.168.1.1</w:t>
      </w:r>
    </w:p>
    <w:p w14:paraId="2C9A1C2F" w14:textId="77777777" w:rsidR="00D650BF" w:rsidRPr="00D650BF" w:rsidRDefault="00D650BF" w:rsidP="00D650BF">
      <w:pPr>
        <w:widowControl/>
        <w:autoSpaceDE/>
        <w:autoSpaceDN/>
        <w:spacing w:line="300" w:lineRule="auto"/>
        <w:ind w:firstLine="708"/>
        <w:jc w:val="both"/>
        <w:rPr>
          <w:rFonts w:ascii="Consolas" w:eastAsia="Calibri" w:hAnsi="Consolas" w:cs="Consolas"/>
          <w:sz w:val="24"/>
        </w:rPr>
      </w:pPr>
      <w:proofErr w:type="spellStart"/>
      <w:r w:rsidRPr="00D650BF">
        <w:rPr>
          <w:rFonts w:ascii="Consolas" w:eastAsia="Calibri" w:hAnsi="Consolas" w:cs="Consolas"/>
          <w:sz w:val="24"/>
        </w:rPr>
        <w:t>Router</w:t>
      </w:r>
      <w:proofErr w:type="spellEnd"/>
      <w:r w:rsidRPr="00D650BF">
        <w:rPr>
          <w:rFonts w:ascii="Consolas" w:eastAsia="Calibri" w:hAnsi="Consolas" w:cs="Consolas"/>
          <w:sz w:val="24"/>
        </w:rPr>
        <w:t>=192.168.1.1</w:t>
      </w:r>
    </w:p>
    <w:p w14:paraId="2F37FBEF"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3.3. Запустите сервер с помощью файла </w:t>
      </w:r>
      <w:r w:rsidRPr="00D650BF">
        <w:rPr>
          <w:rFonts w:eastAsia="Calibri"/>
          <w:lang w:val="en-US"/>
        </w:rPr>
        <w:t>r</w:t>
      </w:r>
      <w:r w:rsidRPr="00D650BF">
        <w:rPr>
          <w:rFonts w:eastAsia="Calibri"/>
        </w:rPr>
        <w:t>unstandalone.bat.</w:t>
      </w:r>
    </w:p>
    <w:p w14:paraId="11C8D6E5"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4. На компьютерах 2 и 3 настройте сетевые интерфейсы на автоматическое получение </w:t>
      </w:r>
      <w:r w:rsidRPr="00D650BF">
        <w:rPr>
          <w:rFonts w:eastAsia="Calibri"/>
          <w:lang w:val="en-US"/>
        </w:rPr>
        <w:t>IP</w:t>
      </w:r>
      <w:r w:rsidRPr="00D650BF">
        <w:rPr>
          <w:rFonts w:eastAsia="Calibri"/>
        </w:rPr>
        <w:t>-адресов. Для этого необходимо открыть свойства сетевого подключения (рис. 3) нажав «Пуск» → «Панель управления» → «</w:t>
      </w:r>
      <w:r w:rsidRPr="00D650BF">
        <w:rPr>
          <w:rFonts w:eastAsia="Calibri"/>
          <w:color w:val="000000"/>
        </w:rPr>
        <w:t>Центр управления сетями и общим доступом</w:t>
      </w:r>
      <w:r w:rsidRPr="00D650BF">
        <w:rPr>
          <w:rFonts w:eastAsia="Calibri"/>
        </w:rPr>
        <w:t>» → «Изменение параметров адаптера», далее нажать правой кнопкой на значок «Подключение по локальной сети» и выбрать пункт контекстного меню «Свойства».</w:t>
      </w:r>
    </w:p>
    <w:p w14:paraId="60E8C537" w14:textId="77777777" w:rsidR="00D650BF" w:rsidRPr="00D650BF" w:rsidRDefault="00D650BF" w:rsidP="00D650BF">
      <w:pPr>
        <w:widowControl/>
        <w:autoSpaceDE/>
        <w:autoSpaceDN/>
        <w:spacing w:line="300" w:lineRule="auto"/>
        <w:jc w:val="center"/>
        <w:rPr>
          <w:rFonts w:eastAsia="Calibri"/>
          <w:lang w:val="en-US"/>
        </w:rPr>
      </w:pPr>
      <w:r w:rsidRPr="00D650BF">
        <w:rPr>
          <w:rFonts w:eastAsia="Calibri"/>
          <w:noProof/>
          <w:lang w:eastAsia="ru-RU"/>
        </w:rPr>
        <w:drawing>
          <wp:inline distT="0" distB="0" distL="0" distR="0" wp14:anchorId="0801A6D2" wp14:editId="42696829">
            <wp:extent cx="3588385" cy="453771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88385" cy="4537710"/>
                    </a:xfrm>
                    <a:prstGeom prst="rect">
                      <a:avLst/>
                    </a:prstGeom>
                    <a:noFill/>
                    <a:ln>
                      <a:noFill/>
                    </a:ln>
                  </pic:spPr>
                </pic:pic>
              </a:graphicData>
            </a:graphic>
          </wp:inline>
        </w:drawing>
      </w:r>
    </w:p>
    <w:p w14:paraId="5CE2A765" w14:textId="77777777" w:rsidR="00D650BF" w:rsidRPr="00D650BF" w:rsidRDefault="00D650BF" w:rsidP="00D650BF">
      <w:pPr>
        <w:widowControl/>
        <w:autoSpaceDE/>
        <w:autoSpaceDN/>
        <w:spacing w:line="300" w:lineRule="auto"/>
        <w:jc w:val="center"/>
        <w:rPr>
          <w:rFonts w:eastAsia="Calibri"/>
        </w:rPr>
      </w:pPr>
      <w:r w:rsidRPr="00D650BF">
        <w:rPr>
          <w:rFonts w:eastAsia="Calibri"/>
        </w:rPr>
        <w:t>а)</w:t>
      </w:r>
    </w:p>
    <w:p w14:paraId="7E3CB46A" w14:textId="77777777" w:rsidR="00D650BF" w:rsidRPr="00D650BF" w:rsidRDefault="00D650BF" w:rsidP="00D650BF">
      <w:pPr>
        <w:widowControl/>
        <w:autoSpaceDE/>
        <w:autoSpaceDN/>
        <w:spacing w:line="300" w:lineRule="auto"/>
        <w:jc w:val="center"/>
        <w:rPr>
          <w:rFonts w:eastAsia="Calibri"/>
        </w:rPr>
      </w:pPr>
      <w:r w:rsidRPr="00D650BF">
        <w:rPr>
          <w:rFonts w:eastAsia="Calibri"/>
          <w:noProof/>
          <w:lang w:eastAsia="ru-RU"/>
        </w:rPr>
        <w:lastRenderedPageBreak/>
        <w:drawing>
          <wp:inline distT="0" distB="0" distL="0" distR="0" wp14:anchorId="60CDBB42" wp14:editId="4F95C3BE">
            <wp:extent cx="3942080" cy="4408170"/>
            <wp:effectExtent l="0" t="0" r="127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42080" cy="4408170"/>
                    </a:xfrm>
                    <a:prstGeom prst="rect">
                      <a:avLst/>
                    </a:prstGeom>
                    <a:noFill/>
                    <a:ln>
                      <a:noFill/>
                    </a:ln>
                  </pic:spPr>
                </pic:pic>
              </a:graphicData>
            </a:graphic>
          </wp:inline>
        </w:drawing>
      </w:r>
    </w:p>
    <w:p w14:paraId="79E247D5" w14:textId="77777777" w:rsidR="00D650BF" w:rsidRPr="00D650BF" w:rsidRDefault="00D650BF" w:rsidP="00D650BF">
      <w:pPr>
        <w:widowControl/>
        <w:autoSpaceDE/>
        <w:autoSpaceDN/>
        <w:spacing w:line="300" w:lineRule="auto"/>
        <w:jc w:val="center"/>
        <w:rPr>
          <w:rFonts w:eastAsia="Calibri"/>
          <w:sz w:val="24"/>
        </w:rPr>
      </w:pPr>
      <w:r w:rsidRPr="00D650BF">
        <w:rPr>
          <w:rFonts w:eastAsia="Calibri"/>
          <w:sz w:val="24"/>
        </w:rPr>
        <w:t>б)</w:t>
      </w:r>
    </w:p>
    <w:p w14:paraId="78EAA3FF" w14:textId="6D3EE9AD" w:rsidR="00D650BF" w:rsidRPr="00CF5004" w:rsidRDefault="00D650BF" w:rsidP="00D650BF">
      <w:pPr>
        <w:widowControl/>
        <w:autoSpaceDE/>
        <w:autoSpaceDN/>
        <w:spacing w:line="300" w:lineRule="auto"/>
        <w:jc w:val="center"/>
        <w:rPr>
          <w:rFonts w:eastAsia="Calibri"/>
          <w:szCs w:val="24"/>
        </w:rPr>
      </w:pPr>
      <w:r w:rsidRPr="00CF5004">
        <w:rPr>
          <w:rFonts w:eastAsia="Calibri"/>
          <w:szCs w:val="24"/>
        </w:rPr>
        <w:t xml:space="preserve">Рисунок </w:t>
      </w:r>
      <w:r w:rsidR="00CF5004">
        <w:rPr>
          <w:rFonts w:eastAsia="Calibri"/>
          <w:szCs w:val="24"/>
        </w:rPr>
        <w:t>3.</w:t>
      </w:r>
      <w:r w:rsidRPr="00CF5004">
        <w:rPr>
          <w:rFonts w:eastAsia="Calibri"/>
          <w:szCs w:val="24"/>
        </w:rPr>
        <w:t xml:space="preserve">3 — Настройка сетевого подключения: а — свойства подключения; б — настройки протокола </w:t>
      </w:r>
      <w:proofErr w:type="spellStart"/>
      <w:r w:rsidRPr="00CF5004">
        <w:rPr>
          <w:rFonts w:eastAsia="Calibri"/>
          <w:szCs w:val="24"/>
          <w:lang w:val="en-US"/>
        </w:rPr>
        <w:t>IPv</w:t>
      </w:r>
      <w:proofErr w:type="spellEnd"/>
      <w:r w:rsidRPr="00CF5004">
        <w:rPr>
          <w:rFonts w:eastAsia="Calibri"/>
          <w:szCs w:val="24"/>
        </w:rPr>
        <w:t>4</w:t>
      </w:r>
    </w:p>
    <w:p w14:paraId="5CA263F2" w14:textId="77777777" w:rsidR="00D650BF" w:rsidRPr="00D650BF" w:rsidRDefault="00D650BF" w:rsidP="00D650BF">
      <w:pPr>
        <w:widowControl/>
        <w:autoSpaceDE/>
        <w:autoSpaceDN/>
        <w:spacing w:line="300" w:lineRule="auto"/>
        <w:jc w:val="both"/>
        <w:rPr>
          <w:rFonts w:eastAsia="Calibri"/>
        </w:rPr>
      </w:pPr>
    </w:p>
    <w:p w14:paraId="5CE133EC" w14:textId="46349F99"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5. Проверьте правильность выдачи </w:t>
      </w:r>
      <w:r w:rsidRPr="00D650BF">
        <w:rPr>
          <w:rFonts w:eastAsia="Calibri"/>
          <w:lang w:val="en-US"/>
        </w:rPr>
        <w:t>IP</w:t>
      </w:r>
      <w:r w:rsidRPr="00D650BF">
        <w:rPr>
          <w:rFonts w:eastAsia="Calibri"/>
        </w:rPr>
        <w:t>-адресов и наличие доступа в сеть интернет со всех компьютеров в сети. Для этого откройте командную строку («Пуск» → «Выполнить…» или «</w:t>
      </w:r>
      <w:proofErr w:type="gramStart"/>
      <w:r w:rsidRPr="00D650BF">
        <w:rPr>
          <w:rFonts w:eastAsia="Calibri"/>
          <w:lang w:val="en-US"/>
        </w:rPr>
        <w:t>Win</w:t>
      </w:r>
      <w:r w:rsidRPr="00D650BF">
        <w:rPr>
          <w:rFonts w:eastAsia="Calibri"/>
        </w:rPr>
        <w:t>»+</w:t>
      </w:r>
      <w:proofErr w:type="gramEnd"/>
      <w:r w:rsidRPr="00D650BF">
        <w:rPr>
          <w:rFonts w:eastAsia="Calibri"/>
          <w:lang w:val="en-US"/>
        </w:rPr>
        <w:t>R</w:t>
      </w:r>
      <w:r w:rsidRPr="00D650BF">
        <w:rPr>
          <w:rFonts w:eastAsia="Calibri"/>
        </w:rPr>
        <w:t xml:space="preserve">) и введите команды </w:t>
      </w:r>
      <w:r w:rsidRPr="00D650BF">
        <w:rPr>
          <w:rFonts w:ascii="Courier New" w:eastAsia="Calibri" w:hAnsi="Courier New" w:cs="Courier New"/>
          <w:sz w:val="24"/>
          <w:lang w:val="en-US"/>
        </w:rPr>
        <w:t>ipconfig</w:t>
      </w:r>
      <w:r w:rsidRPr="00D650BF">
        <w:rPr>
          <w:rFonts w:eastAsia="Calibri"/>
        </w:rPr>
        <w:t xml:space="preserve"> и </w:t>
      </w:r>
      <w:r w:rsidRPr="00D650BF">
        <w:rPr>
          <w:rFonts w:ascii="Courier New" w:eastAsia="Calibri" w:hAnsi="Courier New" w:cs="Courier New"/>
          <w:sz w:val="24"/>
          <w:lang w:val="en-US"/>
        </w:rPr>
        <w:t>ping</w:t>
      </w:r>
      <w:r w:rsidRPr="00D650BF">
        <w:rPr>
          <w:rFonts w:ascii="Courier New" w:eastAsia="Calibri" w:hAnsi="Courier New" w:cs="Courier New"/>
          <w:sz w:val="24"/>
        </w:rPr>
        <w:t xml:space="preserve"> 8.8.8.8</w:t>
      </w:r>
      <w:r w:rsidRPr="00D650BF">
        <w:rPr>
          <w:rFonts w:eastAsia="Calibri"/>
        </w:rPr>
        <w:t xml:space="preserve">. Результаты выполнения команд должны соответствовать приведённым на рис. </w:t>
      </w:r>
      <w:r w:rsidR="00CF5004">
        <w:rPr>
          <w:rFonts w:eastAsia="Calibri"/>
        </w:rPr>
        <w:t>3.</w:t>
      </w:r>
      <w:r w:rsidRPr="00D650BF">
        <w:rPr>
          <w:rFonts w:eastAsia="Calibri"/>
        </w:rPr>
        <w:t>4.</w:t>
      </w:r>
    </w:p>
    <w:p w14:paraId="4691CBFC" w14:textId="77777777" w:rsidR="00D650BF" w:rsidRPr="00D650BF" w:rsidRDefault="00D650BF" w:rsidP="00D650BF">
      <w:pPr>
        <w:widowControl/>
        <w:autoSpaceDE/>
        <w:autoSpaceDN/>
        <w:spacing w:line="300" w:lineRule="auto"/>
        <w:jc w:val="both"/>
        <w:rPr>
          <w:rFonts w:eastAsia="Calibri"/>
        </w:rPr>
      </w:pPr>
    </w:p>
    <w:p w14:paraId="624B67EC" w14:textId="77777777" w:rsidR="00D650BF" w:rsidRPr="00D650BF" w:rsidRDefault="00D650BF" w:rsidP="00D650BF">
      <w:pPr>
        <w:widowControl/>
        <w:autoSpaceDE/>
        <w:autoSpaceDN/>
        <w:spacing w:line="300" w:lineRule="auto"/>
        <w:jc w:val="center"/>
        <w:rPr>
          <w:rFonts w:eastAsia="Calibri"/>
        </w:rPr>
      </w:pPr>
      <w:r w:rsidRPr="00D650BF">
        <w:rPr>
          <w:rFonts w:eastAsia="Calibri"/>
          <w:noProof/>
          <w:lang w:eastAsia="ru-RU"/>
        </w:rPr>
        <w:drawing>
          <wp:inline distT="0" distB="0" distL="0" distR="0" wp14:anchorId="3F833806" wp14:editId="28091C84">
            <wp:extent cx="5339715" cy="183769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39715" cy="1837690"/>
                    </a:xfrm>
                    <a:prstGeom prst="rect">
                      <a:avLst/>
                    </a:prstGeom>
                    <a:noFill/>
                    <a:ln>
                      <a:noFill/>
                    </a:ln>
                  </pic:spPr>
                </pic:pic>
              </a:graphicData>
            </a:graphic>
          </wp:inline>
        </w:drawing>
      </w:r>
    </w:p>
    <w:p w14:paraId="01DEBFBA" w14:textId="6D657FE9" w:rsidR="00D650BF" w:rsidRPr="00CF5004" w:rsidRDefault="00D650BF" w:rsidP="00D650BF">
      <w:pPr>
        <w:widowControl/>
        <w:autoSpaceDE/>
        <w:autoSpaceDN/>
        <w:spacing w:line="300" w:lineRule="auto"/>
        <w:jc w:val="center"/>
        <w:rPr>
          <w:rFonts w:eastAsia="Calibri"/>
          <w:szCs w:val="24"/>
        </w:rPr>
      </w:pPr>
      <w:r w:rsidRPr="00CF5004">
        <w:rPr>
          <w:rFonts w:eastAsia="Calibri"/>
          <w:szCs w:val="24"/>
        </w:rPr>
        <w:t xml:space="preserve">Рисунок </w:t>
      </w:r>
      <w:r w:rsidR="00CF5004" w:rsidRPr="00CF5004">
        <w:rPr>
          <w:rFonts w:eastAsia="Calibri"/>
          <w:szCs w:val="24"/>
        </w:rPr>
        <w:t>3.</w:t>
      </w:r>
      <w:r w:rsidRPr="00CF5004">
        <w:rPr>
          <w:rFonts w:eastAsia="Calibri"/>
          <w:szCs w:val="24"/>
        </w:rPr>
        <w:t xml:space="preserve">4 — Результаты выполнения команды </w:t>
      </w:r>
      <w:r w:rsidRPr="00CF5004">
        <w:rPr>
          <w:rFonts w:eastAsia="Calibri"/>
          <w:szCs w:val="24"/>
          <w:lang w:val="en-US"/>
        </w:rPr>
        <w:t>ping</w:t>
      </w:r>
    </w:p>
    <w:p w14:paraId="596DE0C4" w14:textId="465B7032" w:rsidR="00D650BF" w:rsidRPr="00D650BF" w:rsidRDefault="00D650BF" w:rsidP="00D650BF">
      <w:pPr>
        <w:widowControl/>
        <w:autoSpaceDE/>
        <w:autoSpaceDN/>
        <w:spacing w:line="300" w:lineRule="auto"/>
        <w:jc w:val="both"/>
        <w:rPr>
          <w:rFonts w:eastAsia="Calibri"/>
        </w:rPr>
      </w:pPr>
      <w:r w:rsidRPr="00D650BF">
        <w:rPr>
          <w:rFonts w:eastAsia="Calibri"/>
        </w:rPr>
        <w:lastRenderedPageBreak/>
        <w:tab/>
        <w:t xml:space="preserve">Если все настройки были выполнены верно, то компьютеры локальной сети должны получить доступ в интернет, причём пакеты будут передаваться в соответствии со схемой, приведённой на рис. </w:t>
      </w:r>
      <w:r w:rsidR="00CF5004">
        <w:rPr>
          <w:rFonts w:eastAsia="Calibri"/>
        </w:rPr>
        <w:t>3.</w:t>
      </w:r>
      <w:r w:rsidRPr="00D650BF">
        <w:rPr>
          <w:rFonts w:eastAsia="Calibri"/>
        </w:rPr>
        <w:t>5.</w:t>
      </w:r>
    </w:p>
    <w:p w14:paraId="6754A0C3" w14:textId="77777777" w:rsidR="00D650BF" w:rsidRPr="00D650BF" w:rsidRDefault="00D650BF" w:rsidP="00D650BF">
      <w:pPr>
        <w:widowControl/>
        <w:autoSpaceDE/>
        <w:autoSpaceDN/>
        <w:spacing w:line="300" w:lineRule="auto"/>
        <w:jc w:val="center"/>
        <w:rPr>
          <w:rFonts w:eastAsia="Calibri"/>
        </w:rPr>
      </w:pPr>
      <w:r w:rsidRPr="00D650BF">
        <w:rPr>
          <w:rFonts w:eastAsia="Calibri"/>
        </w:rPr>
        <w:object w:dxaOrig="8265" w:dyaOrig="4545" w14:anchorId="54A2BBF4">
          <v:shape id="_x0000_i1026" type="#_x0000_t75" style="width:412.5pt;height:227.25pt" o:ole="">
            <v:imagedata r:id="rId20" o:title=""/>
          </v:shape>
          <o:OLEObject Type="Embed" ProgID="Visio.Drawing.15" ShapeID="_x0000_i1026" DrawAspect="Content" ObjectID="_1788331332" r:id="rId21"/>
        </w:object>
      </w:r>
    </w:p>
    <w:p w14:paraId="34A8365A" w14:textId="785E4D52" w:rsidR="00D650BF" w:rsidRPr="00CF5004" w:rsidRDefault="00D650BF" w:rsidP="00D650BF">
      <w:pPr>
        <w:widowControl/>
        <w:autoSpaceDE/>
        <w:autoSpaceDN/>
        <w:spacing w:line="300" w:lineRule="auto"/>
        <w:jc w:val="center"/>
        <w:rPr>
          <w:rFonts w:eastAsia="Calibri"/>
          <w:szCs w:val="24"/>
        </w:rPr>
      </w:pPr>
      <w:r w:rsidRPr="00CF5004">
        <w:rPr>
          <w:rFonts w:eastAsia="Calibri"/>
          <w:szCs w:val="24"/>
        </w:rPr>
        <w:t xml:space="preserve">Рисунок </w:t>
      </w:r>
      <w:r w:rsidR="00CF5004">
        <w:rPr>
          <w:rFonts w:eastAsia="Calibri"/>
          <w:szCs w:val="24"/>
        </w:rPr>
        <w:t>3.</w:t>
      </w:r>
      <w:r w:rsidRPr="00CF5004">
        <w:rPr>
          <w:rFonts w:eastAsia="Calibri"/>
          <w:szCs w:val="24"/>
        </w:rPr>
        <w:t>5 — Схема прохождения пакетов</w:t>
      </w:r>
    </w:p>
    <w:p w14:paraId="3439E88C" w14:textId="77777777" w:rsidR="00D650BF" w:rsidRPr="00D650BF" w:rsidRDefault="00D650BF" w:rsidP="00D650BF">
      <w:pPr>
        <w:widowControl/>
        <w:autoSpaceDE/>
        <w:autoSpaceDN/>
        <w:spacing w:line="300" w:lineRule="auto"/>
        <w:jc w:val="center"/>
        <w:rPr>
          <w:rFonts w:eastAsia="Calibri"/>
        </w:rPr>
      </w:pPr>
    </w:p>
    <w:p w14:paraId="2C9B1223"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6. По аналогии с компьютером № 1, на компьютере № 3 установите статический </w:t>
      </w:r>
      <w:r w:rsidRPr="00D650BF">
        <w:rPr>
          <w:rFonts w:eastAsia="Calibri"/>
          <w:lang w:val="en-US"/>
        </w:rPr>
        <w:t>IP</w:t>
      </w:r>
      <w:r w:rsidRPr="00D650BF">
        <w:rPr>
          <w:rFonts w:eastAsia="Calibri"/>
        </w:rPr>
        <w:t xml:space="preserve">-адрес 192.168.1.3, запустите </w:t>
      </w:r>
      <w:r w:rsidRPr="00D650BF">
        <w:rPr>
          <w:rFonts w:eastAsia="Calibri"/>
          <w:lang w:val="en-US"/>
        </w:rPr>
        <w:t>DHCP</w:t>
      </w:r>
      <w:r w:rsidRPr="00D650BF">
        <w:rPr>
          <w:rFonts w:eastAsia="Calibri"/>
        </w:rPr>
        <w:t>-сервер и программу-</w:t>
      </w:r>
      <w:proofErr w:type="spellStart"/>
      <w:r w:rsidRPr="00D650BF">
        <w:rPr>
          <w:rFonts w:eastAsia="Calibri"/>
        </w:rPr>
        <w:t>сниффер</w:t>
      </w:r>
      <w:proofErr w:type="spellEnd"/>
      <w:r w:rsidRPr="00D650BF">
        <w:rPr>
          <w:rFonts w:eastAsia="Calibri"/>
        </w:rPr>
        <w:t xml:space="preserve"> (</w:t>
      </w:r>
      <w:proofErr w:type="spellStart"/>
      <w:r w:rsidRPr="00D650BF">
        <w:rPr>
          <w:rFonts w:eastAsia="Calibri"/>
          <w:lang w:val="en-US"/>
        </w:rPr>
        <w:t>WireShark</w:t>
      </w:r>
      <w:proofErr w:type="spellEnd"/>
      <w:r w:rsidRPr="00D650BF">
        <w:rPr>
          <w:rFonts w:eastAsia="Calibri"/>
        </w:rPr>
        <w:t>).</w:t>
      </w:r>
    </w:p>
    <w:p w14:paraId="541382EF"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7. Включите на компьютере № 3 пересылку пакетов, предназначенных не ему. Для этого найдите в реестре следующий ключ:</w:t>
      </w:r>
    </w:p>
    <w:p w14:paraId="0B92E9D6" w14:textId="77777777" w:rsidR="00D650BF" w:rsidRPr="00D650BF" w:rsidRDefault="00D650BF" w:rsidP="00D650BF">
      <w:pPr>
        <w:widowControl/>
        <w:autoSpaceDE/>
        <w:autoSpaceDN/>
        <w:spacing w:line="300" w:lineRule="auto"/>
        <w:ind w:firstLine="708"/>
        <w:jc w:val="both"/>
        <w:rPr>
          <w:rFonts w:ascii="Courier New" w:eastAsia="Calibri" w:hAnsi="Courier New" w:cs="Courier New"/>
          <w:sz w:val="24"/>
        </w:rPr>
      </w:pPr>
      <w:r w:rsidRPr="00D650BF">
        <w:rPr>
          <w:rFonts w:ascii="Courier New" w:eastAsia="Calibri" w:hAnsi="Courier New" w:cs="Courier New"/>
          <w:sz w:val="24"/>
          <w:lang w:val="en-US"/>
        </w:rPr>
        <w:t>HKEY</w:t>
      </w:r>
      <w:r w:rsidRPr="00D650BF">
        <w:rPr>
          <w:rFonts w:ascii="Courier New" w:eastAsia="Calibri" w:hAnsi="Courier New" w:cs="Courier New"/>
          <w:sz w:val="24"/>
        </w:rPr>
        <w:t>_</w:t>
      </w:r>
      <w:r w:rsidRPr="00D650BF">
        <w:rPr>
          <w:rFonts w:ascii="Courier New" w:eastAsia="Calibri" w:hAnsi="Courier New" w:cs="Courier New"/>
          <w:sz w:val="24"/>
          <w:lang w:val="en-US"/>
        </w:rPr>
        <w:t>LOCAL</w:t>
      </w:r>
      <w:r w:rsidRPr="00D650BF">
        <w:rPr>
          <w:rFonts w:ascii="Courier New" w:eastAsia="Calibri" w:hAnsi="Courier New" w:cs="Courier New"/>
          <w:sz w:val="24"/>
        </w:rPr>
        <w:t>_</w:t>
      </w:r>
      <w:r w:rsidRPr="00D650BF">
        <w:rPr>
          <w:rFonts w:ascii="Courier New" w:eastAsia="Calibri" w:hAnsi="Courier New" w:cs="Courier New"/>
          <w:sz w:val="24"/>
          <w:lang w:val="en-US"/>
        </w:rPr>
        <w:t>MACHINE</w:t>
      </w:r>
      <w:r w:rsidRPr="00D650BF">
        <w:rPr>
          <w:rFonts w:ascii="Courier New" w:eastAsia="Calibri" w:hAnsi="Courier New" w:cs="Courier New"/>
          <w:sz w:val="24"/>
        </w:rPr>
        <w:t>\</w:t>
      </w:r>
      <w:r w:rsidRPr="00D650BF">
        <w:rPr>
          <w:rFonts w:ascii="Courier New" w:eastAsia="Calibri" w:hAnsi="Courier New" w:cs="Courier New"/>
          <w:sz w:val="24"/>
          <w:lang w:val="en-US"/>
        </w:rPr>
        <w:t>SYSTEM</w:t>
      </w:r>
      <w:r w:rsidRPr="00D650BF">
        <w:rPr>
          <w:rFonts w:ascii="Courier New" w:eastAsia="Calibri" w:hAnsi="Courier New" w:cs="Courier New"/>
          <w:sz w:val="24"/>
        </w:rPr>
        <w:t>\</w:t>
      </w:r>
      <w:proofErr w:type="spellStart"/>
      <w:r w:rsidRPr="00D650BF">
        <w:rPr>
          <w:rFonts w:ascii="Courier New" w:eastAsia="Calibri" w:hAnsi="Courier New" w:cs="Courier New"/>
          <w:sz w:val="24"/>
          <w:lang w:val="en-US"/>
        </w:rPr>
        <w:t>CurrentControlSet</w:t>
      </w:r>
      <w:proofErr w:type="spellEnd"/>
      <w:r w:rsidRPr="00D650BF">
        <w:rPr>
          <w:rFonts w:ascii="Courier New" w:eastAsia="Calibri" w:hAnsi="Courier New" w:cs="Courier New"/>
          <w:sz w:val="24"/>
        </w:rPr>
        <w:t>\</w:t>
      </w:r>
      <w:r w:rsidRPr="00D650BF">
        <w:rPr>
          <w:rFonts w:ascii="Courier New" w:eastAsia="Calibri" w:hAnsi="Courier New" w:cs="Courier New"/>
          <w:sz w:val="24"/>
          <w:lang w:val="en-US"/>
        </w:rPr>
        <w:t>Services</w:t>
      </w:r>
      <w:r w:rsidRPr="00D650BF">
        <w:rPr>
          <w:rFonts w:ascii="Courier New" w:eastAsia="Calibri" w:hAnsi="Courier New" w:cs="Courier New"/>
          <w:sz w:val="24"/>
        </w:rPr>
        <w:t>\</w:t>
      </w:r>
      <w:proofErr w:type="spellStart"/>
      <w:r w:rsidRPr="00D650BF">
        <w:rPr>
          <w:rFonts w:ascii="Courier New" w:eastAsia="Calibri" w:hAnsi="Courier New" w:cs="Courier New"/>
          <w:sz w:val="24"/>
          <w:lang w:val="en-US"/>
        </w:rPr>
        <w:t>Tcpip</w:t>
      </w:r>
      <w:proofErr w:type="spellEnd"/>
      <w:r w:rsidRPr="00D650BF">
        <w:rPr>
          <w:rFonts w:ascii="Courier New" w:eastAsia="Calibri" w:hAnsi="Courier New" w:cs="Courier New"/>
          <w:sz w:val="24"/>
        </w:rPr>
        <w:t>\</w:t>
      </w:r>
    </w:p>
    <w:p w14:paraId="1E217682" w14:textId="77777777" w:rsidR="00D650BF" w:rsidRPr="00D650BF" w:rsidRDefault="00D650BF" w:rsidP="00D650BF">
      <w:pPr>
        <w:widowControl/>
        <w:autoSpaceDE/>
        <w:autoSpaceDN/>
        <w:spacing w:line="300" w:lineRule="auto"/>
        <w:ind w:firstLine="708"/>
        <w:jc w:val="both"/>
        <w:rPr>
          <w:rFonts w:ascii="Courier New" w:eastAsia="Calibri" w:hAnsi="Courier New" w:cs="Courier New"/>
          <w:sz w:val="24"/>
        </w:rPr>
      </w:pPr>
      <w:r w:rsidRPr="00D650BF">
        <w:rPr>
          <w:rFonts w:ascii="Courier New" w:eastAsia="Calibri" w:hAnsi="Courier New" w:cs="Courier New"/>
          <w:sz w:val="24"/>
        </w:rPr>
        <w:t>\</w:t>
      </w:r>
      <w:r w:rsidRPr="00D650BF">
        <w:rPr>
          <w:rFonts w:ascii="Courier New" w:eastAsia="Calibri" w:hAnsi="Courier New" w:cs="Courier New"/>
          <w:sz w:val="24"/>
          <w:lang w:val="en-US"/>
        </w:rPr>
        <w:t>Parameters</w:t>
      </w:r>
      <w:r w:rsidRPr="00D650BF">
        <w:rPr>
          <w:rFonts w:ascii="Courier New" w:eastAsia="Calibri" w:hAnsi="Courier New" w:cs="Courier New"/>
          <w:sz w:val="24"/>
        </w:rPr>
        <w:t>\</w:t>
      </w:r>
      <w:proofErr w:type="spellStart"/>
      <w:r w:rsidRPr="00D650BF">
        <w:rPr>
          <w:rFonts w:ascii="Courier New" w:eastAsia="Calibri" w:hAnsi="Courier New" w:cs="Courier New"/>
          <w:sz w:val="24"/>
          <w:lang w:val="en-US"/>
        </w:rPr>
        <w:t>IPEnableRouter</w:t>
      </w:r>
      <w:proofErr w:type="spellEnd"/>
    </w:p>
    <w:p w14:paraId="04CC22CF"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и измените его значение на 1.</w:t>
      </w:r>
    </w:p>
    <w:p w14:paraId="266020EA"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8. Обновите сетевое соединение на компьютере № 2 и проверьте полученные настройки. Значение шлюза по умолчанию теперь будет зависеть от компьютера выдавшего настройки: если настройки будут выданы </w:t>
      </w:r>
      <w:r w:rsidRPr="00D650BF">
        <w:rPr>
          <w:rFonts w:eastAsia="Calibri"/>
          <w:lang w:val="en-US"/>
        </w:rPr>
        <w:t>DHCP</w:t>
      </w:r>
      <w:r w:rsidRPr="00D650BF">
        <w:rPr>
          <w:rFonts w:eastAsia="Calibri"/>
        </w:rPr>
        <w:t xml:space="preserve">-сервером компьютера № 1, то 192.168.1.1, если </w:t>
      </w:r>
      <w:r w:rsidRPr="00D650BF">
        <w:rPr>
          <w:rFonts w:eastAsia="Calibri"/>
          <w:lang w:val="en-US"/>
        </w:rPr>
        <w:t>DHCP</w:t>
      </w:r>
      <w:r w:rsidRPr="00D650BF">
        <w:rPr>
          <w:rFonts w:eastAsia="Calibri"/>
        </w:rPr>
        <w:t>-сервером компьютера № 3, то 192.168.1.3. Конкретный компьютер, выдавший настройки невозможно заранее предсказать, т.к. это зависит от большого числа факторов, в основном, загруженности каждого компьютера и времени прохождения пакетов к нему.</w:t>
      </w:r>
    </w:p>
    <w:p w14:paraId="50DB6FF2" w14:textId="77777777"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9. После получения компьютером № 2 в качестве шлюза по умолчанию </w:t>
      </w:r>
      <w:r w:rsidRPr="00D650BF">
        <w:rPr>
          <w:rFonts w:eastAsia="Calibri"/>
          <w:lang w:val="en-US"/>
        </w:rPr>
        <w:t>IP</w:t>
      </w:r>
      <w:r w:rsidRPr="00D650BF">
        <w:rPr>
          <w:rFonts w:eastAsia="Calibri"/>
        </w:rPr>
        <w:t xml:space="preserve">-адреса компьютера № 3 (192.168.1.3), запустите веб-браузер, откройте, например, сайт </w:t>
      </w:r>
      <w:proofErr w:type="spellStart"/>
      <w:r w:rsidRPr="00D650BF">
        <w:rPr>
          <w:rFonts w:eastAsia="Calibri"/>
          <w:lang w:val="en-US"/>
        </w:rPr>
        <w:t>ntb</w:t>
      </w:r>
      <w:proofErr w:type="spellEnd"/>
      <w:r w:rsidRPr="00D650BF">
        <w:rPr>
          <w:rFonts w:eastAsia="Calibri"/>
        </w:rPr>
        <w:t>.</w:t>
      </w:r>
      <w:proofErr w:type="spellStart"/>
      <w:r w:rsidRPr="00D650BF">
        <w:rPr>
          <w:rFonts w:eastAsia="Calibri"/>
          <w:lang w:val="en-US"/>
        </w:rPr>
        <w:t>donstu</w:t>
      </w:r>
      <w:proofErr w:type="spellEnd"/>
      <w:r w:rsidRPr="00D650BF">
        <w:rPr>
          <w:rFonts w:eastAsia="Calibri"/>
        </w:rPr>
        <w:t>.</w:t>
      </w:r>
      <w:proofErr w:type="spellStart"/>
      <w:r w:rsidRPr="00D650BF">
        <w:rPr>
          <w:rFonts w:eastAsia="Calibri"/>
          <w:lang w:val="en-US"/>
        </w:rPr>
        <w:t>ru</w:t>
      </w:r>
      <w:proofErr w:type="spellEnd"/>
      <w:r w:rsidRPr="00D650BF">
        <w:rPr>
          <w:rFonts w:eastAsia="Calibri"/>
        </w:rPr>
        <w:t xml:space="preserve"> и введите логин/пароль в форму авторизации.</w:t>
      </w:r>
    </w:p>
    <w:p w14:paraId="0D6286EF" w14:textId="459184D2" w:rsidR="00D650BF" w:rsidRPr="00D650BF" w:rsidRDefault="00D650BF" w:rsidP="00D650BF">
      <w:pPr>
        <w:widowControl/>
        <w:autoSpaceDE/>
        <w:autoSpaceDN/>
        <w:spacing w:line="300" w:lineRule="auto"/>
        <w:ind w:firstLine="708"/>
        <w:jc w:val="both"/>
        <w:rPr>
          <w:rFonts w:eastAsia="Calibri"/>
        </w:rPr>
      </w:pPr>
      <w:r w:rsidRPr="00D650BF">
        <w:rPr>
          <w:rFonts w:eastAsia="Calibri"/>
        </w:rPr>
        <w:lastRenderedPageBreak/>
        <w:t xml:space="preserve">10. На компьютере № 3 в окне программы </w:t>
      </w:r>
      <w:proofErr w:type="spellStart"/>
      <w:r w:rsidRPr="00D650BF">
        <w:rPr>
          <w:rFonts w:eastAsia="Calibri"/>
          <w:lang w:val="en-US"/>
        </w:rPr>
        <w:t>WireShark</w:t>
      </w:r>
      <w:proofErr w:type="spellEnd"/>
      <w:r w:rsidRPr="00D650BF">
        <w:rPr>
          <w:rFonts w:eastAsia="Calibri"/>
        </w:rPr>
        <w:t xml:space="preserve"> обратите внимание на пополнившийся список захваченных пакетов, прошедших через этот компьютер. Полный путь пакетов представлен на рис. </w:t>
      </w:r>
      <w:r w:rsidR="00CF5004">
        <w:rPr>
          <w:rFonts w:eastAsia="Calibri"/>
        </w:rPr>
        <w:t>3.</w:t>
      </w:r>
      <w:r w:rsidRPr="00D650BF">
        <w:rPr>
          <w:rFonts w:eastAsia="Calibri"/>
        </w:rPr>
        <w:t>6.</w:t>
      </w:r>
    </w:p>
    <w:p w14:paraId="17DF4782" w14:textId="77777777" w:rsidR="00D650BF" w:rsidRPr="00D650BF" w:rsidRDefault="00D650BF" w:rsidP="00D650BF">
      <w:pPr>
        <w:widowControl/>
        <w:autoSpaceDE/>
        <w:autoSpaceDN/>
        <w:spacing w:line="300" w:lineRule="auto"/>
        <w:jc w:val="center"/>
        <w:rPr>
          <w:rFonts w:eastAsia="Calibri"/>
          <w:color w:val="FF0000"/>
        </w:rPr>
      </w:pPr>
      <w:r w:rsidRPr="00D650BF">
        <w:rPr>
          <w:rFonts w:eastAsia="Calibri"/>
          <w:color w:val="FF0000"/>
        </w:rPr>
        <w:object w:dxaOrig="8265" w:dyaOrig="4545" w14:anchorId="021156B6">
          <v:shape id="_x0000_i1027" type="#_x0000_t75" style="width:412.5pt;height:227.25pt" o:ole="">
            <v:imagedata r:id="rId22" o:title=""/>
          </v:shape>
          <o:OLEObject Type="Embed" ProgID="Visio.Drawing.15" ShapeID="_x0000_i1027" DrawAspect="Content" ObjectID="_1788331333" r:id="rId23"/>
        </w:object>
      </w:r>
    </w:p>
    <w:p w14:paraId="6BC7010B" w14:textId="77A01DEF" w:rsidR="00D650BF" w:rsidRPr="00CF5004" w:rsidRDefault="00D650BF" w:rsidP="00D650BF">
      <w:pPr>
        <w:widowControl/>
        <w:autoSpaceDE/>
        <w:autoSpaceDN/>
        <w:spacing w:line="300" w:lineRule="auto"/>
        <w:jc w:val="center"/>
        <w:rPr>
          <w:rFonts w:eastAsia="Calibri"/>
          <w:color w:val="000000"/>
          <w:szCs w:val="24"/>
        </w:rPr>
      </w:pPr>
      <w:r w:rsidRPr="00CF5004">
        <w:rPr>
          <w:rFonts w:eastAsia="Calibri"/>
          <w:color w:val="000000"/>
          <w:szCs w:val="24"/>
        </w:rPr>
        <w:t xml:space="preserve">Рисунок </w:t>
      </w:r>
      <w:r w:rsidR="00CF5004" w:rsidRPr="00CF5004">
        <w:rPr>
          <w:rFonts w:eastAsia="Calibri"/>
          <w:color w:val="000000"/>
          <w:szCs w:val="24"/>
        </w:rPr>
        <w:t>3.</w:t>
      </w:r>
      <w:r w:rsidRPr="00CF5004">
        <w:rPr>
          <w:rFonts w:eastAsia="Calibri"/>
          <w:color w:val="000000"/>
          <w:szCs w:val="24"/>
        </w:rPr>
        <w:t>6 — Маршрут пакетов после подмены шлюза по умолчанию</w:t>
      </w:r>
    </w:p>
    <w:p w14:paraId="4C7FF363" w14:textId="77777777" w:rsidR="00D650BF" w:rsidRPr="00D650BF" w:rsidRDefault="00D650BF" w:rsidP="00D650BF">
      <w:pPr>
        <w:widowControl/>
        <w:autoSpaceDE/>
        <w:autoSpaceDN/>
        <w:spacing w:line="300" w:lineRule="auto"/>
        <w:ind w:firstLine="708"/>
        <w:jc w:val="both"/>
        <w:rPr>
          <w:rFonts w:eastAsia="Calibri"/>
        </w:rPr>
      </w:pPr>
    </w:p>
    <w:p w14:paraId="63A9087C" w14:textId="03533648" w:rsidR="00D650BF" w:rsidRPr="00D650BF" w:rsidRDefault="00D650BF" w:rsidP="00D650BF">
      <w:pPr>
        <w:widowControl/>
        <w:autoSpaceDE/>
        <w:autoSpaceDN/>
        <w:spacing w:line="300" w:lineRule="auto"/>
        <w:ind w:firstLine="708"/>
        <w:jc w:val="both"/>
        <w:rPr>
          <w:rFonts w:eastAsia="Calibri"/>
        </w:rPr>
      </w:pPr>
      <w:r w:rsidRPr="00D650BF">
        <w:rPr>
          <w:rFonts w:eastAsia="Calibri"/>
        </w:rPr>
        <w:t xml:space="preserve">11. Среди пакетов найдите пакет протокола </w:t>
      </w:r>
      <w:r w:rsidRPr="00D650BF">
        <w:rPr>
          <w:rFonts w:eastAsia="Calibri"/>
          <w:lang w:val="en-US"/>
        </w:rPr>
        <w:t>TCP</w:t>
      </w:r>
      <w:r w:rsidRPr="00D650BF">
        <w:rPr>
          <w:rFonts w:eastAsia="Calibri"/>
        </w:rPr>
        <w:t xml:space="preserve"> соответствующий представленному на рис. </w:t>
      </w:r>
      <w:r w:rsidR="00CF5004">
        <w:rPr>
          <w:rFonts w:eastAsia="Calibri"/>
        </w:rPr>
        <w:t>3.</w:t>
      </w:r>
      <w:r w:rsidRPr="00D650BF">
        <w:rPr>
          <w:rFonts w:eastAsia="Calibri"/>
        </w:rPr>
        <w:t>7 и обратите внимание на строку «</w:t>
      </w:r>
      <w:r w:rsidRPr="00D650BF">
        <w:rPr>
          <w:rFonts w:eastAsia="Calibri"/>
          <w:lang w:val="en-US"/>
        </w:rPr>
        <w:t>username</w:t>
      </w:r>
      <w:r w:rsidRPr="00D650BF">
        <w:rPr>
          <w:rFonts w:eastAsia="Calibri"/>
        </w:rPr>
        <w:t>=… &amp;</w:t>
      </w:r>
      <w:r w:rsidRPr="00D650BF">
        <w:rPr>
          <w:rFonts w:eastAsia="Calibri"/>
          <w:lang w:val="en-US"/>
        </w:rPr>
        <w:t>password</w:t>
      </w:r>
      <w:r w:rsidRPr="00D650BF">
        <w:rPr>
          <w:rFonts w:eastAsia="Calibri"/>
        </w:rPr>
        <w:t>=…» в которой указаны логин и пароль, введённые на сайте.</w:t>
      </w:r>
    </w:p>
    <w:p w14:paraId="66B76FFC" w14:textId="77777777" w:rsidR="00D650BF" w:rsidRPr="00D650BF" w:rsidRDefault="00D650BF" w:rsidP="00D650BF">
      <w:pPr>
        <w:widowControl/>
        <w:autoSpaceDE/>
        <w:autoSpaceDN/>
        <w:spacing w:line="300" w:lineRule="auto"/>
        <w:jc w:val="both"/>
        <w:rPr>
          <w:rFonts w:eastAsia="Calibri"/>
          <w:lang w:val="en-US"/>
        </w:rPr>
      </w:pPr>
      <w:r w:rsidRPr="00D650BF">
        <w:rPr>
          <w:rFonts w:eastAsia="Calibri"/>
          <w:noProof/>
          <w:lang w:eastAsia="ru-RU"/>
        </w:rPr>
        <w:lastRenderedPageBreak/>
        <w:drawing>
          <wp:inline distT="0" distB="0" distL="0" distR="0" wp14:anchorId="0097C1BC" wp14:editId="58EFEB3D">
            <wp:extent cx="6492240" cy="4480560"/>
            <wp:effectExtent l="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492240" cy="4480560"/>
                    </a:xfrm>
                    <a:prstGeom prst="rect">
                      <a:avLst/>
                    </a:prstGeom>
                    <a:noFill/>
                    <a:ln>
                      <a:noFill/>
                    </a:ln>
                  </pic:spPr>
                </pic:pic>
              </a:graphicData>
            </a:graphic>
          </wp:inline>
        </w:drawing>
      </w:r>
    </w:p>
    <w:p w14:paraId="265008D0" w14:textId="54A94E43" w:rsidR="00D650BF" w:rsidRPr="00CF5004" w:rsidRDefault="00D650BF" w:rsidP="00D650BF">
      <w:pPr>
        <w:widowControl/>
        <w:autoSpaceDE/>
        <w:autoSpaceDN/>
        <w:spacing w:line="300" w:lineRule="auto"/>
        <w:jc w:val="center"/>
        <w:rPr>
          <w:rFonts w:eastAsia="Calibri"/>
          <w:szCs w:val="24"/>
        </w:rPr>
      </w:pPr>
      <w:r w:rsidRPr="00CF5004">
        <w:rPr>
          <w:rFonts w:eastAsia="Calibri"/>
          <w:szCs w:val="24"/>
        </w:rPr>
        <w:t>Рисунок 7 — Захваченные пакеты</w:t>
      </w:r>
    </w:p>
    <w:p w14:paraId="676EED79" w14:textId="77777777" w:rsidR="00D650BF" w:rsidRPr="00D650BF" w:rsidRDefault="00D650BF" w:rsidP="00D650BF">
      <w:pPr>
        <w:widowControl/>
        <w:autoSpaceDE/>
        <w:autoSpaceDN/>
        <w:spacing w:after="120" w:line="300" w:lineRule="auto"/>
        <w:jc w:val="both"/>
        <w:rPr>
          <w:rFonts w:eastAsia="Calibri"/>
        </w:rPr>
      </w:pPr>
    </w:p>
    <w:p w14:paraId="616F0C84" w14:textId="522F05B5" w:rsidR="00907447" w:rsidRDefault="00907447" w:rsidP="00981218">
      <w:pPr>
        <w:pStyle w:val="2"/>
      </w:pPr>
      <w:bookmarkStart w:id="22" w:name="_Toc147706588"/>
      <w:r>
        <w:t>Контрольные вопросы</w:t>
      </w:r>
      <w:bookmarkEnd w:id="22"/>
    </w:p>
    <w:p w14:paraId="5A99F2D7" w14:textId="77777777" w:rsidR="00D650BF" w:rsidRPr="00D650BF" w:rsidRDefault="00D650BF" w:rsidP="00437464">
      <w:pPr>
        <w:widowControl/>
        <w:numPr>
          <w:ilvl w:val="0"/>
          <w:numId w:val="10"/>
        </w:numPr>
        <w:autoSpaceDE/>
        <w:autoSpaceDN/>
        <w:spacing w:after="120" w:line="300" w:lineRule="auto"/>
        <w:contextualSpacing/>
        <w:jc w:val="both"/>
        <w:rPr>
          <w:rFonts w:eastAsia="Calibri"/>
        </w:rPr>
      </w:pPr>
      <w:r w:rsidRPr="00D650BF">
        <w:rPr>
          <w:rFonts w:eastAsia="Calibri"/>
        </w:rPr>
        <w:t>Какие функции выполняет протокол DHCP?</w:t>
      </w:r>
    </w:p>
    <w:p w14:paraId="5F0616FE" w14:textId="77777777" w:rsidR="00D650BF" w:rsidRPr="00D650BF" w:rsidRDefault="00D650BF" w:rsidP="00437464">
      <w:pPr>
        <w:widowControl/>
        <w:numPr>
          <w:ilvl w:val="0"/>
          <w:numId w:val="10"/>
        </w:numPr>
        <w:autoSpaceDE/>
        <w:autoSpaceDN/>
        <w:spacing w:after="120" w:line="300" w:lineRule="auto"/>
        <w:contextualSpacing/>
        <w:jc w:val="both"/>
        <w:rPr>
          <w:rFonts w:eastAsia="Calibri"/>
        </w:rPr>
      </w:pPr>
      <w:r w:rsidRPr="00D650BF">
        <w:rPr>
          <w:rFonts w:eastAsia="Calibri"/>
        </w:rPr>
        <w:t>По какому принципу работает протокол DHCP?</w:t>
      </w:r>
    </w:p>
    <w:p w14:paraId="07ACF5E7" w14:textId="77777777" w:rsidR="00D650BF" w:rsidRPr="00D650BF" w:rsidRDefault="00D650BF" w:rsidP="00437464">
      <w:pPr>
        <w:widowControl/>
        <w:numPr>
          <w:ilvl w:val="0"/>
          <w:numId w:val="10"/>
        </w:numPr>
        <w:autoSpaceDE/>
        <w:autoSpaceDN/>
        <w:spacing w:after="120" w:line="300" w:lineRule="auto"/>
        <w:contextualSpacing/>
        <w:jc w:val="both"/>
        <w:rPr>
          <w:rFonts w:eastAsia="Calibri"/>
        </w:rPr>
      </w:pPr>
      <w:r w:rsidRPr="00D650BF">
        <w:rPr>
          <w:rFonts w:eastAsia="Calibri"/>
        </w:rPr>
        <w:t>Что такое шлюз по умолчанию?</w:t>
      </w:r>
    </w:p>
    <w:p w14:paraId="11625A6A" w14:textId="77777777" w:rsidR="00D650BF" w:rsidRPr="00D650BF" w:rsidRDefault="00D650BF" w:rsidP="00437464">
      <w:pPr>
        <w:widowControl/>
        <w:numPr>
          <w:ilvl w:val="0"/>
          <w:numId w:val="10"/>
        </w:numPr>
        <w:autoSpaceDE/>
        <w:autoSpaceDN/>
        <w:spacing w:after="120" w:line="300" w:lineRule="auto"/>
        <w:contextualSpacing/>
        <w:jc w:val="both"/>
        <w:rPr>
          <w:rFonts w:eastAsia="Calibri"/>
        </w:rPr>
      </w:pPr>
      <w:r w:rsidRPr="00D650BF">
        <w:rPr>
          <w:rFonts w:eastAsia="Calibri"/>
        </w:rPr>
        <w:t>Что такое атака типа «человек посередине»?</w:t>
      </w:r>
    </w:p>
    <w:p w14:paraId="05335087" w14:textId="77777777" w:rsidR="00D650BF" w:rsidRPr="00D650BF" w:rsidRDefault="00D650BF" w:rsidP="00437464">
      <w:pPr>
        <w:widowControl/>
        <w:numPr>
          <w:ilvl w:val="0"/>
          <w:numId w:val="10"/>
        </w:numPr>
        <w:autoSpaceDE/>
        <w:autoSpaceDN/>
        <w:spacing w:after="120" w:line="300" w:lineRule="auto"/>
        <w:contextualSpacing/>
        <w:jc w:val="both"/>
        <w:rPr>
          <w:rFonts w:eastAsia="Calibri"/>
        </w:rPr>
      </w:pPr>
      <w:r w:rsidRPr="00D650BF">
        <w:rPr>
          <w:rFonts w:eastAsia="Calibri"/>
        </w:rPr>
        <w:t>Как выполняется подмена адреса шлюза по умолчанию с помощью альтернативного DHCP-сервера?</w:t>
      </w:r>
    </w:p>
    <w:p w14:paraId="70FAD096" w14:textId="2AE86182" w:rsidR="00907447" w:rsidRDefault="00907447" w:rsidP="008B098F"/>
    <w:p w14:paraId="2FF193B7" w14:textId="61BCA500" w:rsidR="006A68BF" w:rsidRDefault="006A68BF" w:rsidP="008B098F"/>
    <w:p w14:paraId="1D12E2D2" w14:textId="77777777" w:rsidR="006A68BF" w:rsidRPr="008B098F" w:rsidRDefault="006A68BF" w:rsidP="008B098F"/>
    <w:p w14:paraId="775EE84B" w14:textId="3B0065C6" w:rsidR="008B098F" w:rsidRPr="008B098F" w:rsidRDefault="008B098F" w:rsidP="008B098F"/>
    <w:p w14:paraId="6AC3E7B1" w14:textId="77777777" w:rsidR="006A68BF" w:rsidRDefault="006A68BF">
      <w:pPr>
        <w:rPr>
          <w:b/>
        </w:rPr>
      </w:pPr>
      <w:r>
        <w:br w:type="page"/>
      </w:r>
    </w:p>
    <w:p w14:paraId="1E84BEEB" w14:textId="77198519" w:rsidR="00C304F7" w:rsidRDefault="004F5D20" w:rsidP="00D650BF">
      <w:pPr>
        <w:pStyle w:val="1"/>
      </w:pPr>
      <w:bookmarkStart w:id="23" w:name="_Toc147706589"/>
      <w:r>
        <w:lastRenderedPageBreak/>
        <w:t>Лабораторная</w:t>
      </w:r>
      <w:r w:rsidRPr="000E74E6">
        <w:t xml:space="preserve"> </w:t>
      </w:r>
      <w:r w:rsidR="00C304F7" w:rsidRPr="000E74E6">
        <w:t>работа №</w:t>
      </w:r>
      <w:r>
        <w:t xml:space="preserve"> </w:t>
      </w:r>
      <w:r w:rsidR="0008777D">
        <w:t>4</w:t>
      </w:r>
      <w:r w:rsidR="00C304F7" w:rsidRPr="000E74E6">
        <w:t xml:space="preserve"> – </w:t>
      </w:r>
      <w:r w:rsidR="00D650BF">
        <w:t>Защита от атак типа DHCP-</w:t>
      </w:r>
      <w:proofErr w:type="spellStart"/>
      <w:r w:rsidR="00D650BF">
        <w:t>spoofing</w:t>
      </w:r>
      <w:bookmarkEnd w:id="23"/>
      <w:proofErr w:type="spellEnd"/>
    </w:p>
    <w:p w14:paraId="1311D555" w14:textId="3974C51E" w:rsidR="004232D2" w:rsidRDefault="004232D2" w:rsidP="004232D2">
      <w:pPr>
        <w:pStyle w:val="2"/>
      </w:pPr>
      <w:bookmarkStart w:id="24" w:name="_Toc147706590"/>
      <w:r>
        <w:t>Цель работы:</w:t>
      </w:r>
      <w:r w:rsidR="008374F5" w:rsidRPr="008374F5">
        <w:rPr>
          <w:b w:val="0"/>
        </w:rPr>
        <w:t xml:space="preserve"> </w:t>
      </w:r>
      <w:r w:rsidR="00D650BF" w:rsidRPr="00D650BF">
        <w:rPr>
          <w:b w:val="0"/>
        </w:rPr>
        <w:t>изучить практические аспекты сетевой атаки DHCP-</w:t>
      </w:r>
      <w:proofErr w:type="spellStart"/>
      <w:r w:rsidR="00D650BF" w:rsidRPr="00D650BF">
        <w:rPr>
          <w:b w:val="0"/>
        </w:rPr>
        <w:t>spoofing</w:t>
      </w:r>
      <w:proofErr w:type="spellEnd"/>
      <w:r w:rsidR="00D650BF" w:rsidRPr="00D650BF">
        <w:rPr>
          <w:b w:val="0"/>
        </w:rPr>
        <w:t xml:space="preserve"> и способы защиты от неё</w:t>
      </w:r>
      <w:r w:rsidR="008374F5" w:rsidRPr="008374F5">
        <w:rPr>
          <w:b w:val="0"/>
        </w:rPr>
        <w:t>.</w:t>
      </w:r>
      <w:bookmarkEnd w:id="24"/>
    </w:p>
    <w:p w14:paraId="496764A1" w14:textId="77777777" w:rsidR="00876E92" w:rsidRDefault="00876E92" w:rsidP="004232D2"/>
    <w:p w14:paraId="2E31E909" w14:textId="2E608F54" w:rsidR="004232D2" w:rsidRDefault="00876E92" w:rsidP="00876E92">
      <w:pPr>
        <w:pStyle w:val="2"/>
      </w:pPr>
      <w:bookmarkStart w:id="25" w:name="_Toc147706591"/>
      <w:r>
        <w:t>Теоретическая часть</w:t>
      </w:r>
      <w:bookmarkEnd w:id="25"/>
    </w:p>
    <w:p w14:paraId="0CAA4791" w14:textId="77777777" w:rsidR="00D650BF" w:rsidRPr="00D650BF" w:rsidRDefault="00D650BF" w:rsidP="00D650BF">
      <w:pPr>
        <w:widowControl/>
        <w:autoSpaceDE/>
        <w:autoSpaceDN/>
        <w:spacing w:after="120" w:line="360" w:lineRule="auto"/>
        <w:ind w:firstLine="708"/>
        <w:jc w:val="both"/>
        <w:rPr>
          <w:rFonts w:eastAsia="Calibri"/>
          <w:b/>
          <w:i/>
        </w:rPr>
      </w:pPr>
      <w:r w:rsidRPr="00D650BF">
        <w:rPr>
          <w:rFonts w:eastAsia="Calibri"/>
          <w:b/>
          <w:i/>
        </w:rPr>
        <w:t xml:space="preserve">Конфигурация </w:t>
      </w:r>
      <w:r w:rsidRPr="00D650BF">
        <w:rPr>
          <w:rFonts w:eastAsia="Calibri"/>
          <w:b/>
          <w:i/>
          <w:lang w:val="en-US"/>
        </w:rPr>
        <w:t>DHCP</w:t>
      </w:r>
      <w:r w:rsidRPr="00D650BF">
        <w:rPr>
          <w:rFonts w:eastAsia="Calibri"/>
          <w:b/>
          <w:i/>
        </w:rPr>
        <w:t xml:space="preserve"> на маршрутизаторах </w:t>
      </w:r>
      <w:r w:rsidRPr="00D650BF">
        <w:rPr>
          <w:rFonts w:eastAsia="Calibri"/>
          <w:b/>
          <w:i/>
          <w:lang w:val="en-US"/>
        </w:rPr>
        <w:t>Cisco</w:t>
      </w:r>
    </w:p>
    <w:p w14:paraId="7B88351A" w14:textId="77777777" w:rsidR="00D650BF" w:rsidRPr="00D650BF" w:rsidRDefault="00D650BF" w:rsidP="00D650BF">
      <w:pPr>
        <w:widowControl/>
        <w:autoSpaceDE/>
        <w:autoSpaceDN/>
        <w:spacing w:after="120" w:line="360" w:lineRule="auto"/>
        <w:ind w:firstLine="708"/>
        <w:jc w:val="both"/>
        <w:rPr>
          <w:rFonts w:eastAsia="Calibri"/>
        </w:rPr>
      </w:pPr>
      <w:r w:rsidRPr="00D650BF">
        <w:rPr>
          <w:rFonts w:eastAsia="Calibri"/>
        </w:rPr>
        <w:t xml:space="preserve">DHCP (англ. Dynamic Host Configuration Protocol — протокол динамической настройки узла) — сетевой протокол, позволяющий компьютерам автоматически получать IP-адрес и другие настройки, необходимые для работы в сети, такие как маска подсети, шлюз по умолчанию, адрес </w:t>
      </w:r>
      <w:r w:rsidRPr="00D650BF">
        <w:rPr>
          <w:rFonts w:eastAsia="Calibri"/>
          <w:lang w:val="en-US"/>
        </w:rPr>
        <w:t>DNS</w:t>
      </w:r>
      <w:r w:rsidRPr="00D650BF">
        <w:rPr>
          <w:rFonts w:eastAsia="Calibri"/>
        </w:rPr>
        <w:t>-сервера.</w:t>
      </w:r>
    </w:p>
    <w:p w14:paraId="336A25D3" w14:textId="77777777" w:rsidR="00D650BF" w:rsidRPr="00D650BF" w:rsidRDefault="00D650BF" w:rsidP="00D650BF">
      <w:pPr>
        <w:widowControl/>
        <w:autoSpaceDE/>
        <w:autoSpaceDN/>
        <w:spacing w:after="120" w:line="360" w:lineRule="auto"/>
        <w:ind w:firstLine="708"/>
        <w:jc w:val="both"/>
        <w:rPr>
          <w:rFonts w:eastAsia="Calibri"/>
        </w:rPr>
      </w:pPr>
      <w:r w:rsidRPr="00D650BF">
        <w:rPr>
          <w:rFonts w:eastAsia="Calibri"/>
        </w:rPr>
        <w:t xml:space="preserve">Централизованное распределение </w:t>
      </w:r>
      <w:r w:rsidRPr="00D650BF">
        <w:rPr>
          <w:rFonts w:eastAsia="Calibri"/>
          <w:lang w:val="en-US"/>
        </w:rPr>
        <w:t>IP</w:t>
      </w:r>
      <w:r w:rsidRPr="00D650BF">
        <w:rPr>
          <w:rFonts w:eastAsia="Calibri"/>
        </w:rPr>
        <w:t>-адресов позволяет не только избежать ручного ввода настроек сети на каждом компьютере, но и гарантирует отсутствие повторяющихся адресов внутри сети.</w:t>
      </w:r>
    </w:p>
    <w:p w14:paraId="0A39E167" w14:textId="77777777" w:rsidR="00D650BF" w:rsidRPr="00D650BF" w:rsidRDefault="00D650BF" w:rsidP="00D650BF">
      <w:pPr>
        <w:widowControl/>
        <w:autoSpaceDE/>
        <w:autoSpaceDN/>
        <w:spacing w:after="120" w:line="360" w:lineRule="auto"/>
        <w:ind w:firstLine="708"/>
        <w:jc w:val="both"/>
        <w:rPr>
          <w:rFonts w:eastAsia="Calibri"/>
        </w:rPr>
      </w:pPr>
      <w:r w:rsidRPr="00D650BF">
        <w:rPr>
          <w:rFonts w:eastAsia="Calibri"/>
        </w:rPr>
        <w:t xml:space="preserve">Для настройки </w:t>
      </w:r>
      <w:r w:rsidRPr="00D650BF">
        <w:rPr>
          <w:rFonts w:eastAsia="Calibri"/>
          <w:lang w:val="en-US"/>
        </w:rPr>
        <w:t>DHCP</w:t>
      </w:r>
      <w:r w:rsidRPr="00D650BF">
        <w:rPr>
          <w:rFonts w:eastAsia="Calibri"/>
        </w:rPr>
        <w:t xml:space="preserve"> используются следующие команды, вводить которые необходимо в режиме конфигурации маршрутизатора:</w:t>
      </w:r>
    </w:p>
    <w:p w14:paraId="6988E669" w14:textId="77777777" w:rsidR="00D650BF" w:rsidRPr="00D650BF" w:rsidRDefault="00D650BF" w:rsidP="00D650BF">
      <w:pPr>
        <w:widowControl/>
        <w:autoSpaceDE/>
        <w:autoSpaceDN/>
        <w:spacing w:after="120" w:line="360" w:lineRule="auto"/>
        <w:ind w:firstLine="708"/>
        <w:jc w:val="both"/>
        <w:rPr>
          <w:rFonts w:eastAsia="Calibri"/>
        </w:rPr>
      </w:pPr>
      <w:proofErr w:type="spellStart"/>
      <w:r w:rsidRPr="00D650BF">
        <w:rPr>
          <w:rFonts w:ascii="Courier New" w:eastAsia="Calibri" w:hAnsi="Courier New" w:cs="Courier New"/>
          <w:sz w:val="24"/>
        </w:rPr>
        <w:t>ip</w:t>
      </w:r>
      <w:proofErr w:type="spellEnd"/>
      <w:r w:rsidRPr="00D650BF">
        <w:rPr>
          <w:rFonts w:ascii="Courier New" w:eastAsia="Calibri" w:hAnsi="Courier New" w:cs="Courier New"/>
          <w:sz w:val="24"/>
        </w:rPr>
        <w:t xml:space="preserve"> </w:t>
      </w:r>
      <w:proofErr w:type="spellStart"/>
      <w:r w:rsidRPr="00D650BF">
        <w:rPr>
          <w:rFonts w:ascii="Courier New" w:eastAsia="Calibri" w:hAnsi="Courier New" w:cs="Courier New"/>
          <w:sz w:val="24"/>
        </w:rPr>
        <w:t>dhcp</w:t>
      </w:r>
      <w:proofErr w:type="spellEnd"/>
      <w:r w:rsidRPr="00D650BF">
        <w:rPr>
          <w:rFonts w:ascii="Courier New" w:eastAsia="Calibri" w:hAnsi="Courier New" w:cs="Courier New"/>
          <w:sz w:val="24"/>
        </w:rPr>
        <w:t xml:space="preserve"> </w:t>
      </w:r>
      <w:proofErr w:type="spellStart"/>
      <w:r w:rsidRPr="00D650BF">
        <w:rPr>
          <w:rFonts w:ascii="Courier New" w:eastAsia="Calibri" w:hAnsi="Courier New" w:cs="Courier New"/>
          <w:sz w:val="24"/>
        </w:rPr>
        <w:t>excluded-address</w:t>
      </w:r>
      <w:proofErr w:type="spellEnd"/>
      <w:r w:rsidRPr="00D650BF">
        <w:rPr>
          <w:rFonts w:ascii="Courier New" w:eastAsia="Calibri" w:hAnsi="Courier New" w:cs="Courier New"/>
          <w:sz w:val="24"/>
        </w:rPr>
        <w:t xml:space="preserve"> адрес </w:t>
      </w:r>
      <w:r w:rsidRPr="00D650BF">
        <w:rPr>
          <w:rFonts w:eastAsia="Calibri"/>
        </w:rPr>
        <w:t xml:space="preserve">— позволяет исключить адрес из выдачи по протоколу </w:t>
      </w:r>
      <w:r w:rsidRPr="00D650BF">
        <w:rPr>
          <w:rFonts w:eastAsia="Calibri"/>
          <w:lang w:val="en-US"/>
        </w:rPr>
        <w:t>DHCP</w:t>
      </w:r>
      <w:r w:rsidRPr="00D650BF">
        <w:rPr>
          <w:rFonts w:eastAsia="Calibri"/>
        </w:rPr>
        <w:t>.</w:t>
      </w:r>
    </w:p>
    <w:p w14:paraId="43FC3A9D" w14:textId="77777777" w:rsidR="00D650BF" w:rsidRPr="00D650BF" w:rsidRDefault="00D650BF" w:rsidP="00D650BF">
      <w:pPr>
        <w:widowControl/>
        <w:autoSpaceDE/>
        <w:autoSpaceDN/>
        <w:spacing w:after="120" w:line="360" w:lineRule="auto"/>
        <w:ind w:firstLine="708"/>
        <w:jc w:val="both"/>
        <w:rPr>
          <w:rFonts w:eastAsia="Calibri"/>
        </w:rPr>
      </w:pPr>
      <w:proofErr w:type="spellStart"/>
      <w:r w:rsidRPr="00D650BF">
        <w:rPr>
          <w:rFonts w:ascii="Courier New" w:eastAsia="Calibri" w:hAnsi="Courier New" w:cs="Courier New"/>
          <w:sz w:val="24"/>
        </w:rPr>
        <w:t>ip</w:t>
      </w:r>
      <w:proofErr w:type="spellEnd"/>
      <w:r w:rsidRPr="00D650BF">
        <w:rPr>
          <w:rFonts w:ascii="Courier New" w:eastAsia="Calibri" w:hAnsi="Courier New" w:cs="Courier New"/>
          <w:sz w:val="24"/>
        </w:rPr>
        <w:t xml:space="preserve"> </w:t>
      </w:r>
      <w:proofErr w:type="spellStart"/>
      <w:r w:rsidRPr="00D650BF">
        <w:rPr>
          <w:rFonts w:ascii="Courier New" w:eastAsia="Calibri" w:hAnsi="Courier New" w:cs="Courier New"/>
          <w:sz w:val="24"/>
        </w:rPr>
        <w:t>dhcp</w:t>
      </w:r>
      <w:proofErr w:type="spellEnd"/>
      <w:r w:rsidRPr="00D650BF">
        <w:rPr>
          <w:rFonts w:ascii="Courier New" w:eastAsia="Calibri" w:hAnsi="Courier New" w:cs="Courier New"/>
          <w:sz w:val="24"/>
        </w:rPr>
        <w:t xml:space="preserve"> </w:t>
      </w:r>
      <w:proofErr w:type="spellStart"/>
      <w:r w:rsidRPr="00D650BF">
        <w:rPr>
          <w:rFonts w:ascii="Courier New" w:eastAsia="Calibri" w:hAnsi="Courier New" w:cs="Courier New"/>
          <w:sz w:val="24"/>
        </w:rPr>
        <w:t>pool</w:t>
      </w:r>
      <w:proofErr w:type="spellEnd"/>
      <w:r w:rsidRPr="00D650BF">
        <w:rPr>
          <w:rFonts w:ascii="Courier New" w:eastAsia="Calibri" w:hAnsi="Courier New" w:cs="Courier New"/>
          <w:sz w:val="24"/>
        </w:rPr>
        <w:t xml:space="preserve"> название</w:t>
      </w:r>
      <w:r w:rsidRPr="00D650BF">
        <w:rPr>
          <w:rFonts w:eastAsia="Calibri"/>
          <w:sz w:val="24"/>
        </w:rPr>
        <w:t xml:space="preserve"> </w:t>
      </w:r>
      <w:r w:rsidRPr="00D650BF">
        <w:rPr>
          <w:rFonts w:eastAsia="Calibri"/>
        </w:rPr>
        <w:t xml:space="preserve">— создаёт пул (множество) </w:t>
      </w:r>
      <w:r w:rsidRPr="00D650BF">
        <w:rPr>
          <w:rFonts w:eastAsia="Calibri"/>
          <w:lang w:val="en-US"/>
        </w:rPr>
        <w:t>IP</w:t>
      </w:r>
      <w:r w:rsidRPr="00D650BF">
        <w:rPr>
          <w:rFonts w:eastAsia="Calibri"/>
        </w:rPr>
        <w:t>-адресов для выдачи узлам сети и переходит в режим его конфигурирования.</w:t>
      </w:r>
    </w:p>
    <w:p w14:paraId="3E61652A" w14:textId="77777777" w:rsidR="00D650BF" w:rsidRPr="00D650BF" w:rsidRDefault="00D650BF" w:rsidP="00D650BF">
      <w:pPr>
        <w:widowControl/>
        <w:autoSpaceDE/>
        <w:autoSpaceDN/>
        <w:spacing w:after="120" w:line="360" w:lineRule="auto"/>
        <w:ind w:firstLine="708"/>
        <w:jc w:val="both"/>
        <w:rPr>
          <w:rFonts w:eastAsia="Calibri"/>
        </w:rPr>
      </w:pPr>
      <w:r w:rsidRPr="00D650BF">
        <w:rPr>
          <w:rFonts w:eastAsia="Calibri"/>
        </w:rPr>
        <w:t>В режиме конфигурации пула адресов:</w:t>
      </w:r>
    </w:p>
    <w:p w14:paraId="3972C4B7" w14:textId="77777777" w:rsidR="00D650BF" w:rsidRPr="00D650BF" w:rsidRDefault="00D650BF" w:rsidP="00D650BF">
      <w:pPr>
        <w:widowControl/>
        <w:autoSpaceDE/>
        <w:autoSpaceDN/>
        <w:spacing w:after="120" w:line="360" w:lineRule="auto"/>
        <w:ind w:firstLine="708"/>
        <w:jc w:val="both"/>
        <w:rPr>
          <w:rFonts w:eastAsia="Calibri"/>
        </w:rPr>
      </w:pPr>
      <w:proofErr w:type="spellStart"/>
      <w:r w:rsidRPr="00D650BF">
        <w:rPr>
          <w:rFonts w:ascii="Courier New" w:eastAsia="Calibri" w:hAnsi="Courier New" w:cs="Courier New"/>
          <w:sz w:val="24"/>
        </w:rPr>
        <w:t>default-router</w:t>
      </w:r>
      <w:proofErr w:type="spellEnd"/>
      <w:r w:rsidRPr="00D650BF">
        <w:rPr>
          <w:rFonts w:ascii="Courier New" w:eastAsia="Calibri" w:hAnsi="Courier New" w:cs="Courier New"/>
          <w:sz w:val="24"/>
        </w:rPr>
        <w:t xml:space="preserve"> адрес</w:t>
      </w:r>
      <w:r w:rsidRPr="00D650BF">
        <w:rPr>
          <w:rFonts w:eastAsia="Calibri"/>
          <w:sz w:val="24"/>
        </w:rPr>
        <w:t xml:space="preserve"> </w:t>
      </w:r>
      <w:r w:rsidRPr="00D650BF">
        <w:rPr>
          <w:rFonts w:eastAsia="Calibri"/>
        </w:rPr>
        <w:t>— задаёт адрес, который будет назначен узлам сети в качестве шлюза по умолчанию.</w:t>
      </w:r>
    </w:p>
    <w:p w14:paraId="02F16CC3" w14:textId="77777777" w:rsidR="00D650BF" w:rsidRPr="00D650BF" w:rsidRDefault="00D650BF" w:rsidP="00D650BF">
      <w:pPr>
        <w:widowControl/>
        <w:autoSpaceDE/>
        <w:autoSpaceDN/>
        <w:spacing w:after="120" w:line="360" w:lineRule="auto"/>
        <w:ind w:firstLine="708"/>
        <w:jc w:val="both"/>
        <w:rPr>
          <w:rFonts w:eastAsia="Calibri"/>
        </w:rPr>
      </w:pPr>
      <w:proofErr w:type="spellStart"/>
      <w:r w:rsidRPr="00D650BF">
        <w:rPr>
          <w:rFonts w:ascii="Courier New" w:eastAsia="Calibri" w:hAnsi="Courier New" w:cs="Courier New"/>
          <w:sz w:val="24"/>
        </w:rPr>
        <w:t>network</w:t>
      </w:r>
      <w:proofErr w:type="spellEnd"/>
      <w:r w:rsidRPr="00D650BF">
        <w:rPr>
          <w:rFonts w:ascii="Courier New" w:eastAsia="Calibri" w:hAnsi="Courier New" w:cs="Courier New"/>
          <w:sz w:val="24"/>
        </w:rPr>
        <w:t xml:space="preserve"> адрес маска</w:t>
      </w:r>
      <w:r w:rsidRPr="00D650BF">
        <w:rPr>
          <w:rFonts w:eastAsia="Calibri"/>
        </w:rPr>
        <w:t xml:space="preserve"> — указывает сеть, из которой должны браться адреса для выдачи узлам сети.</w:t>
      </w:r>
    </w:p>
    <w:p w14:paraId="02E624DF" w14:textId="77777777" w:rsidR="00D650BF" w:rsidRPr="00D650BF" w:rsidRDefault="00D650BF" w:rsidP="00D650BF">
      <w:pPr>
        <w:widowControl/>
        <w:autoSpaceDE/>
        <w:autoSpaceDN/>
        <w:spacing w:after="160" w:line="259" w:lineRule="auto"/>
        <w:rPr>
          <w:rFonts w:eastAsia="Calibri"/>
          <w:b/>
          <w:i/>
        </w:rPr>
      </w:pPr>
      <w:r w:rsidRPr="00D650BF">
        <w:rPr>
          <w:rFonts w:eastAsia="Calibri"/>
          <w:b/>
          <w:i/>
        </w:rPr>
        <w:br w:type="page"/>
      </w:r>
    </w:p>
    <w:p w14:paraId="5221430C" w14:textId="77777777" w:rsidR="00D650BF" w:rsidRPr="00D650BF" w:rsidRDefault="00D650BF" w:rsidP="00D650BF">
      <w:pPr>
        <w:widowControl/>
        <w:autoSpaceDE/>
        <w:autoSpaceDN/>
        <w:spacing w:after="120" w:line="360" w:lineRule="auto"/>
        <w:ind w:firstLine="708"/>
        <w:jc w:val="both"/>
        <w:rPr>
          <w:rFonts w:eastAsia="Calibri"/>
          <w:b/>
          <w:i/>
        </w:rPr>
      </w:pPr>
      <w:r w:rsidRPr="00D650BF">
        <w:rPr>
          <w:rFonts w:eastAsia="Calibri"/>
          <w:b/>
          <w:i/>
        </w:rPr>
        <w:lastRenderedPageBreak/>
        <w:t xml:space="preserve">DHCP </w:t>
      </w:r>
      <w:proofErr w:type="spellStart"/>
      <w:r w:rsidRPr="00D650BF">
        <w:rPr>
          <w:rFonts w:eastAsia="Calibri"/>
          <w:b/>
          <w:i/>
        </w:rPr>
        <w:t>snooping</w:t>
      </w:r>
      <w:proofErr w:type="spellEnd"/>
    </w:p>
    <w:p w14:paraId="6116117F" w14:textId="77777777" w:rsidR="00D650BF" w:rsidRPr="00D650BF" w:rsidRDefault="00D650BF" w:rsidP="00D650BF">
      <w:pPr>
        <w:widowControl/>
        <w:autoSpaceDE/>
        <w:autoSpaceDN/>
        <w:spacing w:after="120" w:line="360" w:lineRule="auto"/>
        <w:ind w:firstLine="708"/>
        <w:jc w:val="both"/>
        <w:rPr>
          <w:rFonts w:eastAsia="Calibri"/>
        </w:rPr>
      </w:pPr>
      <w:r w:rsidRPr="00D650BF">
        <w:rPr>
          <w:rFonts w:eastAsia="Calibri"/>
        </w:rPr>
        <w:t xml:space="preserve">DHCP </w:t>
      </w:r>
      <w:proofErr w:type="spellStart"/>
      <w:r w:rsidRPr="00D650BF">
        <w:rPr>
          <w:rFonts w:eastAsia="Calibri"/>
        </w:rPr>
        <w:t>snooping</w:t>
      </w:r>
      <w:proofErr w:type="spellEnd"/>
      <w:r w:rsidRPr="00D650BF">
        <w:rPr>
          <w:rFonts w:eastAsia="Calibri"/>
        </w:rPr>
        <w:t xml:space="preserve"> — функция коммутатора, предназначенная для защиты от атак с использованием протокола DHCP.</w:t>
      </w:r>
    </w:p>
    <w:p w14:paraId="26AA2E26" w14:textId="77777777" w:rsidR="00D650BF" w:rsidRPr="00D650BF" w:rsidRDefault="00D650BF" w:rsidP="00D650BF">
      <w:pPr>
        <w:widowControl/>
        <w:autoSpaceDE/>
        <w:autoSpaceDN/>
        <w:spacing w:line="360" w:lineRule="auto"/>
        <w:ind w:firstLine="709"/>
        <w:jc w:val="both"/>
        <w:rPr>
          <w:rFonts w:eastAsia="Calibri"/>
        </w:rPr>
      </w:pPr>
      <w:r w:rsidRPr="00D650BF">
        <w:rPr>
          <w:rFonts w:eastAsia="Calibri"/>
        </w:rPr>
        <w:t xml:space="preserve">DHCP </w:t>
      </w:r>
      <w:proofErr w:type="spellStart"/>
      <w:r w:rsidRPr="00D650BF">
        <w:rPr>
          <w:rFonts w:eastAsia="Calibri"/>
        </w:rPr>
        <w:t>snooping</w:t>
      </w:r>
      <w:proofErr w:type="spellEnd"/>
      <w:r w:rsidRPr="00D650BF">
        <w:rPr>
          <w:rFonts w:eastAsia="Calibri"/>
        </w:rPr>
        <w:t xml:space="preserve"> регулирует только сообщения DHCP и не может повлиять напрямую на трафик пользователей или другие протоколы, однако некоторые функции коммутаторов, не имеющие непосредственного отношения к DHCP, могут выполнять проверки на основании таблицы привязок DHCP </w:t>
      </w:r>
      <w:proofErr w:type="spellStart"/>
      <w:r w:rsidRPr="00D650BF">
        <w:rPr>
          <w:rFonts w:eastAsia="Calibri"/>
        </w:rPr>
        <w:t>snooping</w:t>
      </w:r>
      <w:proofErr w:type="spellEnd"/>
      <w:r w:rsidRPr="00D650BF">
        <w:rPr>
          <w:rFonts w:eastAsia="Calibri"/>
        </w:rPr>
        <w:t>. В их числе:</w:t>
      </w:r>
    </w:p>
    <w:p w14:paraId="69B928B1" w14:textId="77777777" w:rsidR="00D650BF" w:rsidRPr="00D650BF" w:rsidRDefault="00D650BF" w:rsidP="00437464">
      <w:pPr>
        <w:widowControl/>
        <w:numPr>
          <w:ilvl w:val="0"/>
          <w:numId w:val="11"/>
        </w:numPr>
        <w:autoSpaceDE/>
        <w:autoSpaceDN/>
        <w:spacing w:after="120" w:line="360" w:lineRule="auto"/>
        <w:contextualSpacing/>
        <w:jc w:val="both"/>
        <w:rPr>
          <w:rFonts w:eastAsia="Calibri"/>
        </w:rPr>
      </w:pPr>
      <w:r w:rsidRPr="00D650BF">
        <w:rPr>
          <w:rFonts w:eastAsia="Calibri"/>
        </w:rPr>
        <w:t xml:space="preserve">Dynamic ARP </w:t>
      </w:r>
      <w:proofErr w:type="spellStart"/>
      <w:r w:rsidRPr="00D650BF">
        <w:rPr>
          <w:rFonts w:eastAsia="Calibri"/>
        </w:rPr>
        <w:t>Protection</w:t>
      </w:r>
      <w:proofErr w:type="spellEnd"/>
      <w:r w:rsidRPr="00D650BF">
        <w:rPr>
          <w:rFonts w:eastAsia="Calibri"/>
        </w:rPr>
        <w:t xml:space="preserve"> (</w:t>
      </w:r>
      <w:proofErr w:type="spellStart"/>
      <w:r w:rsidRPr="00D650BF">
        <w:rPr>
          <w:rFonts w:eastAsia="Calibri"/>
        </w:rPr>
        <w:t>Inspection</w:t>
      </w:r>
      <w:proofErr w:type="spellEnd"/>
      <w:r w:rsidRPr="00D650BF">
        <w:rPr>
          <w:rFonts w:eastAsia="Calibri"/>
        </w:rPr>
        <w:t>) — проверка ARP-пакетов, направленная на борьбу с ARP-</w:t>
      </w:r>
      <w:proofErr w:type="spellStart"/>
      <w:r w:rsidRPr="00D650BF">
        <w:rPr>
          <w:rFonts w:eastAsia="Calibri"/>
        </w:rPr>
        <w:t>spoofing</w:t>
      </w:r>
      <w:proofErr w:type="spellEnd"/>
      <w:r w:rsidRPr="00D650BF">
        <w:rPr>
          <w:rFonts w:eastAsia="Calibri"/>
        </w:rPr>
        <w:t>;</w:t>
      </w:r>
    </w:p>
    <w:p w14:paraId="7F5AF3AD" w14:textId="77777777" w:rsidR="00D650BF" w:rsidRPr="00D650BF" w:rsidRDefault="00D650BF" w:rsidP="00437464">
      <w:pPr>
        <w:widowControl/>
        <w:numPr>
          <w:ilvl w:val="0"/>
          <w:numId w:val="11"/>
        </w:numPr>
        <w:autoSpaceDE/>
        <w:autoSpaceDN/>
        <w:spacing w:after="120" w:line="360" w:lineRule="auto"/>
        <w:ind w:left="714" w:hanging="357"/>
        <w:contextualSpacing/>
        <w:jc w:val="both"/>
        <w:rPr>
          <w:rFonts w:eastAsia="Calibri"/>
        </w:rPr>
      </w:pPr>
      <w:r w:rsidRPr="00D650BF">
        <w:rPr>
          <w:rFonts w:eastAsia="Calibri"/>
        </w:rPr>
        <w:t>IP Source Guard — выполняет проверку IP-адреса отправителя в IP-пакетах, предназначенная для борьбы с IP-</w:t>
      </w:r>
      <w:proofErr w:type="spellStart"/>
      <w:r w:rsidRPr="00D650BF">
        <w:rPr>
          <w:rFonts w:eastAsia="Calibri"/>
        </w:rPr>
        <w:t>spoofing’ом</w:t>
      </w:r>
      <w:proofErr w:type="spellEnd"/>
      <w:r w:rsidRPr="00D650BF">
        <w:rPr>
          <w:rFonts w:eastAsia="Calibri"/>
        </w:rPr>
        <w:t>.</w:t>
      </w:r>
    </w:p>
    <w:p w14:paraId="5F432AD5" w14:textId="77777777" w:rsidR="00D650BF" w:rsidRPr="00D650BF" w:rsidRDefault="00D650BF" w:rsidP="00D650BF">
      <w:pPr>
        <w:widowControl/>
        <w:autoSpaceDE/>
        <w:autoSpaceDN/>
        <w:spacing w:line="360" w:lineRule="auto"/>
        <w:ind w:firstLine="708"/>
        <w:jc w:val="both"/>
        <w:rPr>
          <w:rFonts w:eastAsia="Calibri"/>
        </w:rPr>
      </w:pPr>
      <w:r w:rsidRPr="00D650BF">
        <w:rPr>
          <w:rFonts w:eastAsia="Calibri"/>
        </w:rPr>
        <w:t>DHCP-</w:t>
      </w:r>
      <w:proofErr w:type="spellStart"/>
      <w:r w:rsidRPr="00D650BF">
        <w:rPr>
          <w:rFonts w:eastAsia="Calibri"/>
        </w:rPr>
        <w:t>snooping</w:t>
      </w:r>
      <w:proofErr w:type="spellEnd"/>
      <w:r w:rsidRPr="00D650BF">
        <w:rPr>
          <w:rFonts w:eastAsia="Calibri"/>
        </w:rPr>
        <w:t xml:space="preserve"> позволяет:</w:t>
      </w:r>
    </w:p>
    <w:p w14:paraId="2ECF184E" w14:textId="77777777" w:rsidR="00D650BF" w:rsidRPr="00D650BF" w:rsidRDefault="00D650BF" w:rsidP="00437464">
      <w:pPr>
        <w:widowControl/>
        <w:numPr>
          <w:ilvl w:val="0"/>
          <w:numId w:val="13"/>
        </w:numPr>
        <w:autoSpaceDE/>
        <w:autoSpaceDN/>
        <w:spacing w:after="120" w:line="360" w:lineRule="auto"/>
        <w:ind w:left="709"/>
        <w:contextualSpacing/>
        <w:jc w:val="both"/>
        <w:rPr>
          <w:rFonts w:eastAsia="Calibri"/>
        </w:rPr>
      </w:pPr>
      <w:r w:rsidRPr="00D650BF">
        <w:rPr>
          <w:rFonts w:eastAsia="Calibri"/>
        </w:rPr>
        <w:t>защитить клиентов в сети от получения адреса от неавторизованного DHCP-сервера,</w:t>
      </w:r>
    </w:p>
    <w:p w14:paraId="59E42387" w14:textId="77777777" w:rsidR="00D650BF" w:rsidRPr="00D650BF" w:rsidRDefault="00D650BF" w:rsidP="00437464">
      <w:pPr>
        <w:widowControl/>
        <w:numPr>
          <w:ilvl w:val="0"/>
          <w:numId w:val="13"/>
        </w:numPr>
        <w:autoSpaceDE/>
        <w:autoSpaceDN/>
        <w:spacing w:after="120" w:line="360" w:lineRule="auto"/>
        <w:ind w:left="709"/>
        <w:contextualSpacing/>
        <w:jc w:val="both"/>
        <w:rPr>
          <w:rFonts w:eastAsia="Calibri"/>
        </w:rPr>
      </w:pPr>
      <w:r w:rsidRPr="00D650BF">
        <w:rPr>
          <w:rFonts w:eastAsia="Calibri"/>
        </w:rPr>
        <w:t xml:space="preserve">регулировать какие сообщения протокола DHCP отбрасывать, какие перенаправлять и на какие порты. </w:t>
      </w:r>
    </w:p>
    <w:p w14:paraId="2033DEEB" w14:textId="77777777" w:rsidR="00D650BF" w:rsidRPr="00D650BF" w:rsidRDefault="00D650BF" w:rsidP="00D650BF">
      <w:pPr>
        <w:widowControl/>
        <w:autoSpaceDE/>
        <w:autoSpaceDN/>
        <w:spacing w:line="360" w:lineRule="auto"/>
        <w:ind w:firstLine="708"/>
        <w:jc w:val="both"/>
        <w:rPr>
          <w:rFonts w:eastAsia="Calibri"/>
        </w:rPr>
      </w:pPr>
      <w:r w:rsidRPr="00D650BF">
        <w:rPr>
          <w:rFonts w:eastAsia="Calibri"/>
        </w:rPr>
        <w:t>Для правильной работы DHCP-</w:t>
      </w:r>
      <w:proofErr w:type="spellStart"/>
      <w:r w:rsidRPr="00D650BF">
        <w:rPr>
          <w:rFonts w:eastAsia="Calibri"/>
        </w:rPr>
        <w:t>snooping</w:t>
      </w:r>
      <w:proofErr w:type="spellEnd"/>
      <w:r w:rsidRPr="00D650BF">
        <w:rPr>
          <w:rFonts w:eastAsia="Calibri"/>
        </w:rPr>
        <w:t>, необходимо указать какие порты коммутатора будут доверенными, а какие — нет:</w:t>
      </w:r>
    </w:p>
    <w:p w14:paraId="00FB8DEE" w14:textId="77777777" w:rsidR="00D650BF" w:rsidRPr="00D650BF" w:rsidRDefault="00D650BF" w:rsidP="00437464">
      <w:pPr>
        <w:widowControl/>
        <w:numPr>
          <w:ilvl w:val="0"/>
          <w:numId w:val="12"/>
        </w:numPr>
        <w:autoSpaceDE/>
        <w:autoSpaceDN/>
        <w:spacing w:after="120" w:line="360" w:lineRule="auto"/>
        <w:ind w:left="709"/>
        <w:contextualSpacing/>
        <w:jc w:val="both"/>
        <w:rPr>
          <w:rFonts w:eastAsia="Calibri"/>
        </w:rPr>
      </w:pPr>
      <w:proofErr w:type="spellStart"/>
      <w:r w:rsidRPr="00D650BF">
        <w:rPr>
          <w:rFonts w:eastAsia="Calibri"/>
        </w:rPr>
        <w:t>Недоверенные</w:t>
      </w:r>
      <w:proofErr w:type="spellEnd"/>
      <w:r w:rsidRPr="00D650BF">
        <w:rPr>
          <w:rFonts w:eastAsia="Calibri"/>
        </w:rPr>
        <w:t xml:space="preserve"> (</w:t>
      </w:r>
      <w:proofErr w:type="spellStart"/>
      <w:r w:rsidRPr="00D650BF">
        <w:rPr>
          <w:rFonts w:eastAsia="Calibri"/>
        </w:rPr>
        <w:t>Untrusted</w:t>
      </w:r>
      <w:proofErr w:type="spellEnd"/>
      <w:r w:rsidRPr="00D650BF">
        <w:rPr>
          <w:rFonts w:eastAsia="Calibri"/>
        </w:rPr>
        <w:t xml:space="preserve">) — порты, к которым подключены клиенты. DHCP-ответы, приходящие с этих портов, отбрасываются коммутатором. Для ненадёжных портов выполняется ряд проверок сообщений DHCP и создаётся база данных привязки DHCP (DHCP </w:t>
      </w:r>
      <w:proofErr w:type="spellStart"/>
      <w:r w:rsidRPr="00D650BF">
        <w:rPr>
          <w:rFonts w:eastAsia="Calibri"/>
        </w:rPr>
        <w:t>snooping</w:t>
      </w:r>
      <w:proofErr w:type="spellEnd"/>
      <w:r w:rsidRPr="00D650BF">
        <w:rPr>
          <w:rFonts w:eastAsia="Calibri"/>
        </w:rPr>
        <w:t xml:space="preserve"> </w:t>
      </w:r>
      <w:proofErr w:type="spellStart"/>
      <w:r w:rsidRPr="00D650BF">
        <w:rPr>
          <w:rFonts w:eastAsia="Calibri"/>
        </w:rPr>
        <w:t>binding</w:t>
      </w:r>
      <w:proofErr w:type="spellEnd"/>
      <w:r w:rsidRPr="00D650BF">
        <w:rPr>
          <w:rFonts w:eastAsia="Calibri"/>
        </w:rPr>
        <w:t xml:space="preserve"> </w:t>
      </w:r>
      <w:proofErr w:type="spellStart"/>
      <w:r w:rsidRPr="00D650BF">
        <w:rPr>
          <w:rFonts w:eastAsia="Calibri"/>
        </w:rPr>
        <w:t>database</w:t>
      </w:r>
      <w:proofErr w:type="spellEnd"/>
      <w:r w:rsidRPr="00D650BF">
        <w:rPr>
          <w:rFonts w:eastAsia="Calibri"/>
        </w:rPr>
        <w:t>).</w:t>
      </w:r>
    </w:p>
    <w:p w14:paraId="4D808B8C" w14:textId="77777777" w:rsidR="00D650BF" w:rsidRPr="00D650BF" w:rsidRDefault="00D650BF" w:rsidP="00437464">
      <w:pPr>
        <w:widowControl/>
        <w:numPr>
          <w:ilvl w:val="0"/>
          <w:numId w:val="12"/>
        </w:numPr>
        <w:autoSpaceDE/>
        <w:autoSpaceDN/>
        <w:spacing w:after="120" w:line="360" w:lineRule="auto"/>
        <w:ind w:left="709"/>
        <w:contextualSpacing/>
        <w:jc w:val="both"/>
        <w:rPr>
          <w:rFonts w:eastAsia="Calibri"/>
        </w:rPr>
      </w:pPr>
      <w:r w:rsidRPr="00D650BF">
        <w:rPr>
          <w:rFonts w:eastAsia="Calibri"/>
        </w:rPr>
        <w:t>Доверенные (</w:t>
      </w:r>
      <w:proofErr w:type="spellStart"/>
      <w:r w:rsidRPr="00D650BF">
        <w:rPr>
          <w:rFonts w:eastAsia="Calibri"/>
        </w:rPr>
        <w:t>Trusted</w:t>
      </w:r>
      <w:proofErr w:type="spellEnd"/>
      <w:r w:rsidRPr="00D650BF">
        <w:rPr>
          <w:rFonts w:eastAsia="Calibri"/>
        </w:rPr>
        <w:t>) — порты коммутатора, к которым подключен другой коммутатор или DHCP-сервер. DHCP-пакеты, полученные с доверенных портов, не отбрасываются.</w:t>
      </w:r>
    </w:p>
    <w:p w14:paraId="57765A84" w14:textId="77777777" w:rsidR="00D650BF" w:rsidRPr="00D650BF" w:rsidRDefault="00D650BF" w:rsidP="00D650BF">
      <w:pPr>
        <w:widowControl/>
        <w:autoSpaceDE/>
        <w:autoSpaceDN/>
        <w:spacing w:after="120" w:line="300" w:lineRule="auto"/>
        <w:ind w:firstLine="708"/>
        <w:jc w:val="both"/>
        <w:rPr>
          <w:rFonts w:eastAsia="Calibri"/>
        </w:rPr>
      </w:pPr>
      <w:r w:rsidRPr="00D650BF">
        <w:rPr>
          <w:rFonts w:eastAsia="Calibri"/>
        </w:rPr>
        <w:t xml:space="preserve">Коммутатор с включённой функцией </w:t>
      </w:r>
      <w:r w:rsidRPr="00D650BF">
        <w:rPr>
          <w:rFonts w:eastAsia="Calibri"/>
          <w:lang w:val="en-US"/>
        </w:rPr>
        <w:t>DHCP</w:t>
      </w:r>
      <w:r w:rsidRPr="00D650BF">
        <w:rPr>
          <w:rFonts w:eastAsia="Calibri"/>
        </w:rPr>
        <w:t>-</w:t>
      </w:r>
      <w:r w:rsidRPr="00D650BF">
        <w:rPr>
          <w:rFonts w:eastAsia="Calibri"/>
          <w:lang w:val="en-US"/>
        </w:rPr>
        <w:t>snooping</w:t>
      </w:r>
      <w:r w:rsidRPr="00D650BF">
        <w:rPr>
          <w:rFonts w:eastAsia="Calibri"/>
        </w:rPr>
        <w:t xml:space="preserve"> отбрасывает пакеты, пришедшие на </w:t>
      </w:r>
      <w:proofErr w:type="spellStart"/>
      <w:r w:rsidRPr="00D650BF">
        <w:rPr>
          <w:rFonts w:eastAsia="Calibri"/>
        </w:rPr>
        <w:t>недоверенный</w:t>
      </w:r>
      <w:proofErr w:type="spellEnd"/>
      <w:r w:rsidRPr="00D650BF">
        <w:rPr>
          <w:rFonts w:eastAsia="Calibri"/>
        </w:rPr>
        <w:t xml:space="preserve"> порт, если они относятся к одному из типов пакетов, отправляемых </w:t>
      </w:r>
      <w:r w:rsidRPr="00D650BF">
        <w:rPr>
          <w:rFonts w:eastAsia="Calibri"/>
          <w:lang w:val="en-US"/>
        </w:rPr>
        <w:t>DHCP</w:t>
      </w:r>
      <w:r w:rsidRPr="00D650BF">
        <w:rPr>
          <w:rFonts w:eastAsia="Calibri"/>
        </w:rPr>
        <w:t xml:space="preserve">-сервером. Таким образом настройка данной функции сводится к указанию в качестве доверенного, того порта коммутатора, к которому подключён </w:t>
      </w:r>
      <w:r w:rsidRPr="00D650BF">
        <w:rPr>
          <w:rFonts w:eastAsia="Calibri"/>
        </w:rPr>
        <w:lastRenderedPageBreak/>
        <w:t xml:space="preserve">маршрутизатор или компьютер, выполняющие функции </w:t>
      </w:r>
      <w:r w:rsidRPr="00D650BF">
        <w:rPr>
          <w:rFonts w:eastAsia="Calibri"/>
          <w:lang w:val="en-US"/>
        </w:rPr>
        <w:t>DHCP</w:t>
      </w:r>
      <w:r w:rsidRPr="00D650BF">
        <w:rPr>
          <w:rFonts w:eastAsia="Calibri"/>
        </w:rPr>
        <w:t>-сервера. Для это используются следующие команды выполняемые в режиме конфигурации:</w:t>
      </w:r>
    </w:p>
    <w:p w14:paraId="727B6B64" w14:textId="77777777" w:rsidR="00D650BF" w:rsidRPr="00D650BF" w:rsidRDefault="00D650BF" w:rsidP="00D650BF">
      <w:pPr>
        <w:widowControl/>
        <w:autoSpaceDE/>
        <w:autoSpaceDN/>
        <w:spacing w:after="120" w:line="300" w:lineRule="auto"/>
        <w:jc w:val="both"/>
        <w:rPr>
          <w:rFonts w:eastAsia="Calibri"/>
        </w:rPr>
      </w:pPr>
      <w:r w:rsidRPr="00D650BF">
        <w:rPr>
          <w:rFonts w:ascii="Courier New" w:eastAsia="Calibri" w:hAnsi="Courier New" w:cs="Courier New"/>
          <w:sz w:val="26"/>
          <w:szCs w:val="26"/>
          <w:lang w:val="en-US"/>
        </w:rPr>
        <w:t>switch</w:t>
      </w:r>
      <w:r w:rsidRPr="00D650BF">
        <w:rPr>
          <w:rFonts w:ascii="Courier New" w:eastAsia="Calibri" w:hAnsi="Courier New" w:cs="Courier New"/>
          <w:sz w:val="26"/>
          <w:szCs w:val="26"/>
        </w:rPr>
        <w:t>(</w:t>
      </w:r>
      <w:proofErr w:type="spellStart"/>
      <w:r w:rsidRPr="00D650BF">
        <w:rPr>
          <w:rFonts w:ascii="Courier New" w:eastAsia="Calibri" w:hAnsi="Courier New" w:cs="Courier New"/>
          <w:sz w:val="26"/>
          <w:szCs w:val="26"/>
          <w:lang w:val="en-US"/>
        </w:rPr>
        <w:t>config</w:t>
      </w:r>
      <w:proofErr w:type="spellEnd"/>
      <w:r w:rsidRPr="00D650BF">
        <w:rPr>
          <w:rFonts w:ascii="Courier New" w:eastAsia="Calibri" w:hAnsi="Courier New" w:cs="Courier New"/>
          <w:sz w:val="26"/>
          <w:szCs w:val="26"/>
        </w:rPr>
        <w:t>)#</w:t>
      </w:r>
      <w:proofErr w:type="spellStart"/>
      <w:r w:rsidRPr="00D650BF">
        <w:rPr>
          <w:rFonts w:ascii="Courier New" w:eastAsia="Calibri" w:hAnsi="Courier New" w:cs="Courier New"/>
          <w:sz w:val="26"/>
          <w:szCs w:val="26"/>
          <w:lang w:val="en-US"/>
        </w:rPr>
        <w:t>ip</w:t>
      </w:r>
      <w:proofErr w:type="spellEnd"/>
      <w:r w:rsidRPr="00D650BF">
        <w:rPr>
          <w:rFonts w:ascii="Courier New" w:eastAsia="Calibri" w:hAnsi="Courier New" w:cs="Courier New"/>
          <w:sz w:val="26"/>
          <w:szCs w:val="26"/>
        </w:rPr>
        <w:t xml:space="preserve"> </w:t>
      </w:r>
      <w:proofErr w:type="spellStart"/>
      <w:r w:rsidRPr="00D650BF">
        <w:rPr>
          <w:rFonts w:ascii="Courier New" w:eastAsia="Calibri" w:hAnsi="Courier New" w:cs="Courier New"/>
          <w:sz w:val="26"/>
          <w:szCs w:val="26"/>
          <w:lang w:val="en-US"/>
        </w:rPr>
        <w:t>dhcp</w:t>
      </w:r>
      <w:proofErr w:type="spellEnd"/>
      <w:r w:rsidRPr="00D650BF">
        <w:rPr>
          <w:rFonts w:ascii="Courier New" w:eastAsia="Calibri" w:hAnsi="Courier New" w:cs="Courier New"/>
          <w:sz w:val="26"/>
          <w:szCs w:val="26"/>
        </w:rPr>
        <w:t xml:space="preserve"> </w:t>
      </w:r>
      <w:r w:rsidRPr="00D650BF">
        <w:rPr>
          <w:rFonts w:ascii="Courier New" w:eastAsia="Calibri" w:hAnsi="Courier New" w:cs="Courier New"/>
          <w:sz w:val="26"/>
          <w:szCs w:val="26"/>
          <w:lang w:val="en-US"/>
        </w:rPr>
        <w:t>snooping</w:t>
      </w:r>
      <w:r w:rsidRPr="00D650BF">
        <w:rPr>
          <w:rFonts w:eastAsia="Calibri"/>
        </w:rPr>
        <w:t xml:space="preserve"> — включение функции </w:t>
      </w:r>
      <w:r w:rsidRPr="00D650BF">
        <w:rPr>
          <w:rFonts w:eastAsia="Calibri"/>
          <w:lang w:val="en-US"/>
        </w:rPr>
        <w:t>DHCP</w:t>
      </w:r>
      <w:r w:rsidRPr="00D650BF">
        <w:rPr>
          <w:rFonts w:eastAsia="Calibri"/>
        </w:rPr>
        <w:t>-</w:t>
      </w:r>
      <w:r w:rsidRPr="00D650BF">
        <w:rPr>
          <w:rFonts w:eastAsia="Calibri"/>
          <w:lang w:val="en-US"/>
        </w:rPr>
        <w:t>snooping</w:t>
      </w:r>
    </w:p>
    <w:p w14:paraId="03D3DBAF" w14:textId="77777777" w:rsidR="00D650BF" w:rsidRPr="00D650BF" w:rsidRDefault="00D650BF" w:rsidP="00D650BF">
      <w:pPr>
        <w:widowControl/>
        <w:autoSpaceDE/>
        <w:autoSpaceDN/>
        <w:spacing w:after="120" w:line="300" w:lineRule="auto"/>
        <w:ind w:left="3686" w:hanging="3686"/>
        <w:jc w:val="both"/>
        <w:rPr>
          <w:rFonts w:eastAsia="Calibri"/>
        </w:rPr>
      </w:pPr>
      <w:r w:rsidRPr="00D650BF">
        <w:rPr>
          <w:rFonts w:ascii="Courier New" w:eastAsia="Calibri" w:hAnsi="Courier New" w:cs="Courier New"/>
          <w:sz w:val="26"/>
          <w:szCs w:val="26"/>
          <w:lang w:val="en-US"/>
        </w:rPr>
        <w:t>switch</w:t>
      </w:r>
      <w:r w:rsidRPr="00D650BF">
        <w:rPr>
          <w:rFonts w:ascii="Courier New" w:eastAsia="Calibri" w:hAnsi="Courier New" w:cs="Courier New"/>
          <w:sz w:val="26"/>
          <w:szCs w:val="26"/>
        </w:rPr>
        <w:t>(</w:t>
      </w:r>
      <w:proofErr w:type="spellStart"/>
      <w:r w:rsidRPr="00D650BF">
        <w:rPr>
          <w:rFonts w:ascii="Courier New" w:eastAsia="Calibri" w:hAnsi="Courier New" w:cs="Courier New"/>
          <w:sz w:val="26"/>
          <w:szCs w:val="26"/>
          <w:lang w:val="en-US"/>
        </w:rPr>
        <w:t>config</w:t>
      </w:r>
      <w:proofErr w:type="spellEnd"/>
      <w:r w:rsidRPr="00D650BF">
        <w:rPr>
          <w:rFonts w:ascii="Courier New" w:eastAsia="Calibri" w:hAnsi="Courier New" w:cs="Courier New"/>
          <w:sz w:val="26"/>
          <w:szCs w:val="26"/>
        </w:rPr>
        <w:t>)#</w:t>
      </w:r>
      <w:proofErr w:type="spellStart"/>
      <w:r w:rsidRPr="00D650BF">
        <w:rPr>
          <w:rFonts w:ascii="Courier New" w:eastAsia="Calibri" w:hAnsi="Courier New" w:cs="Courier New"/>
          <w:sz w:val="26"/>
          <w:szCs w:val="26"/>
          <w:lang w:val="en-US"/>
        </w:rPr>
        <w:t>ip</w:t>
      </w:r>
      <w:proofErr w:type="spellEnd"/>
      <w:r w:rsidRPr="00D650BF">
        <w:rPr>
          <w:rFonts w:ascii="Courier New" w:eastAsia="Calibri" w:hAnsi="Courier New" w:cs="Courier New"/>
          <w:sz w:val="26"/>
          <w:szCs w:val="26"/>
        </w:rPr>
        <w:t xml:space="preserve"> </w:t>
      </w:r>
      <w:proofErr w:type="spellStart"/>
      <w:r w:rsidRPr="00D650BF">
        <w:rPr>
          <w:rFonts w:ascii="Courier New" w:eastAsia="Calibri" w:hAnsi="Courier New" w:cs="Courier New"/>
          <w:sz w:val="26"/>
          <w:szCs w:val="26"/>
          <w:lang w:val="en-US"/>
        </w:rPr>
        <w:t>dhcp</w:t>
      </w:r>
      <w:proofErr w:type="spellEnd"/>
      <w:r w:rsidRPr="00D650BF">
        <w:rPr>
          <w:rFonts w:ascii="Courier New" w:eastAsia="Calibri" w:hAnsi="Courier New" w:cs="Courier New"/>
          <w:sz w:val="26"/>
          <w:szCs w:val="26"/>
        </w:rPr>
        <w:t xml:space="preserve"> </w:t>
      </w:r>
      <w:r w:rsidRPr="00D650BF">
        <w:rPr>
          <w:rFonts w:ascii="Courier New" w:eastAsia="Calibri" w:hAnsi="Courier New" w:cs="Courier New"/>
          <w:sz w:val="26"/>
          <w:szCs w:val="26"/>
          <w:lang w:val="en-US"/>
        </w:rPr>
        <w:t>snooping</w:t>
      </w:r>
      <w:r w:rsidRPr="00D650BF">
        <w:rPr>
          <w:rFonts w:ascii="Courier New" w:eastAsia="Calibri" w:hAnsi="Courier New" w:cs="Courier New"/>
          <w:sz w:val="26"/>
          <w:szCs w:val="26"/>
        </w:rPr>
        <w:t xml:space="preserve"> </w:t>
      </w:r>
      <w:proofErr w:type="spellStart"/>
      <w:r w:rsidRPr="00D650BF">
        <w:rPr>
          <w:rFonts w:ascii="Courier New" w:eastAsia="Calibri" w:hAnsi="Courier New" w:cs="Courier New"/>
          <w:sz w:val="26"/>
          <w:szCs w:val="26"/>
          <w:lang w:val="en-US"/>
        </w:rPr>
        <w:t>vlan</w:t>
      </w:r>
      <w:proofErr w:type="spellEnd"/>
      <w:r w:rsidRPr="00D650BF">
        <w:rPr>
          <w:rFonts w:ascii="Courier New" w:eastAsia="Calibri" w:hAnsi="Courier New" w:cs="Courier New"/>
          <w:sz w:val="26"/>
          <w:szCs w:val="26"/>
        </w:rPr>
        <w:t xml:space="preserve"> 1</w:t>
      </w:r>
      <w:r w:rsidRPr="00D650BF">
        <w:rPr>
          <w:rFonts w:eastAsia="Calibri"/>
        </w:rPr>
        <w:t xml:space="preserve"> — указание конкретного </w:t>
      </w:r>
      <w:r w:rsidRPr="00D650BF">
        <w:rPr>
          <w:rFonts w:eastAsia="Calibri"/>
          <w:lang w:val="en-US"/>
        </w:rPr>
        <w:t>VLAN</w:t>
      </w:r>
      <w:r w:rsidRPr="00D650BF">
        <w:rPr>
          <w:rFonts w:eastAsia="Calibri"/>
        </w:rPr>
        <w:t xml:space="preserve"> для которого данная функция будет использоваться.</w:t>
      </w:r>
    </w:p>
    <w:p w14:paraId="719F81E4" w14:textId="77777777" w:rsidR="00D650BF" w:rsidRPr="00D650BF" w:rsidRDefault="00D650BF" w:rsidP="00D650BF">
      <w:pPr>
        <w:widowControl/>
        <w:autoSpaceDE/>
        <w:autoSpaceDN/>
        <w:spacing w:after="120" w:line="300" w:lineRule="auto"/>
        <w:ind w:left="3686" w:hanging="3686"/>
        <w:jc w:val="both"/>
        <w:rPr>
          <w:rFonts w:eastAsia="Calibri"/>
        </w:rPr>
      </w:pPr>
      <w:proofErr w:type="spellStart"/>
      <w:r w:rsidRPr="00D650BF">
        <w:rPr>
          <w:rFonts w:ascii="Courier New" w:eastAsia="Calibri" w:hAnsi="Courier New" w:cs="Courier New"/>
          <w:sz w:val="26"/>
          <w:szCs w:val="26"/>
        </w:rPr>
        <w:t>switch</w:t>
      </w:r>
      <w:proofErr w:type="spellEnd"/>
      <w:r w:rsidRPr="00D650BF">
        <w:rPr>
          <w:rFonts w:ascii="Courier New" w:eastAsia="Calibri" w:hAnsi="Courier New" w:cs="Courier New"/>
          <w:sz w:val="26"/>
          <w:szCs w:val="26"/>
        </w:rPr>
        <w:t>(</w:t>
      </w:r>
      <w:proofErr w:type="spellStart"/>
      <w:r w:rsidRPr="00D650BF">
        <w:rPr>
          <w:rFonts w:ascii="Courier New" w:eastAsia="Calibri" w:hAnsi="Courier New" w:cs="Courier New"/>
          <w:sz w:val="26"/>
          <w:szCs w:val="26"/>
        </w:rPr>
        <w:t>config</w:t>
      </w:r>
      <w:proofErr w:type="spellEnd"/>
      <w:r w:rsidRPr="00D650BF">
        <w:rPr>
          <w:rFonts w:ascii="Courier New" w:eastAsia="Calibri" w:hAnsi="Courier New" w:cs="Courier New"/>
          <w:sz w:val="26"/>
          <w:szCs w:val="26"/>
        </w:rPr>
        <w:t>)#</w:t>
      </w:r>
      <w:proofErr w:type="spellStart"/>
      <w:r w:rsidRPr="00D650BF">
        <w:rPr>
          <w:rFonts w:ascii="Courier New" w:eastAsia="Calibri" w:hAnsi="Courier New" w:cs="Courier New"/>
          <w:sz w:val="26"/>
          <w:szCs w:val="26"/>
        </w:rPr>
        <w:t>interface</w:t>
      </w:r>
      <w:proofErr w:type="spellEnd"/>
      <w:r w:rsidRPr="00D650BF">
        <w:rPr>
          <w:rFonts w:ascii="Courier New" w:eastAsia="Calibri" w:hAnsi="Courier New" w:cs="Courier New"/>
          <w:sz w:val="26"/>
          <w:szCs w:val="26"/>
        </w:rPr>
        <w:t xml:space="preserve"> </w:t>
      </w:r>
      <w:r w:rsidRPr="00D650BF">
        <w:rPr>
          <w:rFonts w:ascii="Courier New" w:eastAsia="Calibri" w:hAnsi="Courier New" w:cs="Courier New"/>
          <w:sz w:val="26"/>
          <w:szCs w:val="26"/>
          <w:lang w:val="en-US"/>
        </w:rPr>
        <w:t>fa</w:t>
      </w:r>
      <w:r w:rsidRPr="00D650BF">
        <w:rPr>
          <w:rFonts w:ascii="Courier New" w:eastAsia="Calibri" w:hAnsi="Courier New" w:cs="Courier New"/>
          <w:sz w:val="26"/>
          <w:szCs w:val="26"/>
        </w:rPr>
        <w:t>0/1</w:t>
      </w:r>
      <w:r w:rsidRPr="00D650BF">
        <w:rPr>
          <w:rFonts w:eastAsia="Calibri"/>
        </w:rPr>
        <w:t xml:space="preserve"> — переход в режим настройки порта </w:t>
      </w:r>
      <w:r w:rsidRPr="00D650BF">
        <w:rPr>
          <w:rFonts w:eastAsia="Calibri"/>
          <w:lang w:val="en-US"/>
        </w:rPr>
        <w:t>fa</w:t>
      </w:r>
      <w:r w:rsidRPr="00D650BF">
        <w:rPr>
          <w:rFonts w:eastAsia="Calibri"/>
        </w:rPr>
        <w:t>0/1.</w:t>
      </w:r>
    </w:p>
    <w:p w14:paraId="0F47064F" w14:textId="77777777" w:rsidR="00D650BF" w:rsidRPr="00D650BF" w:rsidRDefault="00D650BF" w:rsidP="00D650BF">
      <w:pPr>
        <w:widowControl/>
        <w:autoSpaceDE/>
        <w:autoSpaceDN/>
        <w:spacing w:after="120" w:line="300" w:lineRule="auto"/>
        <w:ind w:left="6663" w:hanging="6663"/>
        <w:rPr>
          <w:rFonts w:eastAsia="Calibri"/>
        </w:rPr>
      </w:pPr>
      <w:r w:rsidRPr="00D650BF">
        <w:rPr>
          <w:rFonts w:ascii="Courier New" w:eastAsia="Calibri" w:hAnsi="Courier New" w:cs="Courier New"/>
          <w:sz w:val="26"/>
          <w:szCs w:val="26"/>
          <w:lang w:val="en-US"/>
        </w:rPr>
        <w:t>switch</w:t>
      </w:r>
      <w:r w:rsidRPr="00D650BF">
        <w:rPr>
          <w:rFonts w:ascii="Courier New" w:eastAsia="Calibri" w:hAnsi="Courier New" w:cs="Courier New"/>
          <w:sz w:val="26"/>
          <w:szCs w:val="26"/>
        </w:rPr>
        <w:t>(</w:t>
      </w:r>
      <w:proofErr w:type="spellStart"/>
      <w:r w:rsidRPr="00D650BF">
        <w:rPr>
          <w:rFonts w:ascii="Courier New" w:eastAsia="Calibri" w:hAnsi="Courier New" w:cs="Courier New"/>
          <w:sz w:val="26"/>
          <w:szCs w:val="26"/>
          <w:lang w:val="en-US"/>
        </w:rPr>
        <w:t>config</w:t>
      </w:r>
      <w:proofErr w:type="spellEnd"/>
      <w:r w:rsidRPr="00D650BF">
        <w:rPr>
          <w:rFonts w:ascii="Courier New" w:eastAsia="Calibri" w:hAnsi="Courier New" w:cs="Courier New"/>
          <w:sz w:val="26"/>
          <w:szCs w:val="26"/>
        </w:rPr>
        <w:t>-</w:t>
      </w:r>
      <w:proofErr w:type="gramStart"/>
      <w:r w:rsidRPr="00D650BF">
        <w:rPr>
          <w:rFonts w:ascii="Courier New" w:eastAsia="Calibri" w:hAnsi="Courier New" w:cs="Courier New"/>
          <w:sz w:val="26"/>
          <w:szCs w:val="26"/>
          <w:lang w:val="en-US"/>
        </w:rPr>
        <w:t>if</w:t>
      </w:r>
      <w:r w:rsidRPr="00D650BF">
        <w:rPr>
          <w:rFonts w:ascii="Courier New" w:eastAsia="Calibri" w:hAnsi="Courier New" w:cs="Courier New"/>
          <w:sz w:val="26"/>
          <w:szCs w:val="26"/>
        </w:rPr>
        <w:t>)#</w:t>
      </w:r>
      <w:proofErr w:type="spellStart"/>
      <w:proofErr w:type="gramEnd"/>
      <w:r w:rsidRPr="00D650BF">
        <w:rPr>
          <w:rFonts w:ascii="Courier New" w:eastAsia="Calibri" w:hAnsi="Courier New" w:cs="Courier New"/>
          <w:sz w:val="26"/>
          <w:szCs w:val="26"/>
          <w:lang w:val="en-US"/>
        </w:rPr>
        <w:t>ip</w:t>
      </w:r>
      <w:proofErr w:type="spellEnd"/>
      <w:r w:rsidRPr="00D650BF">
        <w:rPr>
          <w:rFonts w:ascii="Courier New" w:eastAsia="Calibri" w:hAnsi="Courier New" w:cs="Courier New"/>
          <w:sz w:val="26"/>
          <w:szCs w:val="26"/>
        </w:rPr>
        <w:t xml:space="preserve"> </w:t>
      </w:r>
      <w:proofErr w:type="spellStart"/>
      <w:r w:rsidRPr="00D650BF">
        <w:rPr>
          <w:rFonts w:ascii="Courier New" w:eastAsia="Calibri" w:hAnsi="Courier New" w:cs="Courier New"/>
          <w:sz w:val="26"/>
          <w:szCs w:val="26"/>
          <w:lang w:val="en-US"/>
        </w:rPr>
        <w:t>dhcp</w:t>
      </w:r>
      <w:proofErr w:type="spellEnd"/>
      <w:r w:rsidRPr="00D650BF">
        <w:rPr>
          <w:rFonts w:ascii="Courier New" w:eastAsia="Calibri" w:hAnsi="Courier New" w:cs="Courier New"/>
          <w:sz w:val="26"/>
          <w:szCs w:val="26"/>
        </w:rPr>
        <w:t xml:space="preserve"> </w:t>
      </w:r>
      <w:r w:rsidRPr="00D650BF">
        <w:rPr>
          <w:rFonts w:ascii="Courier New" w:eastAsia="Calibri" w:hAnsi="Courier New" w:cs="Courier New"/>
          <w:sz w:val="26"/>
          <w:szCs w:val="26"/>
          <w:lang w:val="en-US"/>
        </w:rPr>
        <w:t>snooping</w:t>
      </w:r>
      <w:r w:rsidRPr="00D650BF">
        <w:rPr>
          <w:rFonts w:ascii="Courier New" w:eastAsia="Calibri" w:hAnsi="Courier New" w:cs="Courier New"/>
          <w:sz w:val="26"/>
          <w:szCs w:val="26"/>
        </w:rPr>
        <w:t xml:space="preserve"> </w:t>
      </w:r>
      <w:r w:rsidRPr="00D650BF">
        <w:rPr>
          <w:rFonts w:ascii="Courier New" w:eastAsia="Calibri" w:hAnsi="Courier New" w:cs="Courier New"/>
          <w:sz w:val="26"/>
          <w:szCs w:val="26"/>
          <w:lang w:val="en-US"/>
        </w:rPr>
        <w:t>trust</w:t>
      </w:r>
      <w:r w:rsidRPr="00D650BF">
        <w:rPr>
          <w:rFonts w:eastAsia="Calibri"/>
        </w:rPr>
        <w:t xml:space="preserve"> — обозначение порта в качестве доверенного.</w:t>
      </w:r>
    </w:p>
    <w:p w14:paraId="32C9CF8E" w14:textId="77777777" w:rsidR="00D650BF" w:rsidRPr="00D650BF" w:rsidRDefault="00D650BF" w:rsidP="00D650BF">
      <w:pPr>
        <w:widowControl/>
        <w:autoSpaceDE/>
        <w:autoSpaceDN/>
        <w:spacing w:after="120" w:line="300" w:lineRule="auto"/>
        <w:jc w:val="both"/>
        <w:rPr>
          <w:rFonts w:eastAsia="Calibri"/>
        </w:rPr>
      </w:pPr>
    </w:p>
    <w:p w14:paraId="032C3FAD" w14:textId="77777777" w:rsidR="00D650BF" w:rsidRPr="00D650BF" w:rsidRDefault="00D650BF" w:rsidP="00D650BF">
      <w:pPr>
        <w:widowControl/>
        <w:autoSpaceDE/>
        <w:autoSpaceDN/>
        <w:spacing w:after="120" w:line="300" w:lineRule="auto"/>
        <w:ind w:firstLine="708"/>
        <w:jc w:val="both"/>
        <w:rPr>
          <w:rFonts w:eastAsia="Calibri"/>
        </w:rPr>
      </w:pPr>
      <w:r w:rsidRPr="00D650BF">
        <w:rPr>
          <w:rFonts w:eastAsia="Calibri"/>
        </w:rPr>
        <w:t xml:space="preserve">После завершения всех настроек полезной может быть команда для просмотра информации о состоянии </w:t>
      </w:r>
      <w:r w:rsidRPr="00D650BF">
        <w:rPr>
          <w:rFonts w:eastAsia="Calibri"/>
          <w:lang w:val="en-US"/>
        </w:rPr>
        <w:t>DHCP</w:t>
      </w:r>
      <w:r w:rsidRPr="00D650BF">
        <w:rPr>
          <w:rFonts w:eastAsia="Calibri"/>
        </w:rPr>
        <w:t>-</w:t>
      </w:r>
      <w:r w:rsidRPr="00D650BF">
        <w:rPr>
          <w:rFonts w:eastAsia="Calibri"/>
          <w:lang w:val="en-US"/>
        </w:rPr>
        <w:t>snooping</w:t>
      </w:r>
      <w:r w:rsidRPr="00D650BF">
        <w:rPr>
          <w:rFonts w:eastAsia="Calibri"/>
        </w:rPr>
        <w:t>:</w:t>
      </w:r>
    </w:p>
    <w:p w14:paraId="53936F18" w14:textId="77777777" w:rsidR="00D650BF" w:rsidRPr="005A36F1" w:rsidRDefault="00D650BF" w:rsidP="00D650BF">
      <w:pPr>
        <w:widowControl/>
        <w:autoSpaceDE/>
        <w:autoSpaceDN/>
        <w:spacing w:after="120" w:line="300" w:lineRule="auto"/>
        <w:ind w:firstLine="708"/>
        <w:jc w:val="both"/>
        <w:rPr>
          <w:rFonts w:ascii="Courier New" w:eastAsia="Calibri" w:hAnsi="Courier New" w:cs="Courier New"/>
          <w:sz w:val="26"/>
          <w:szCs w:val="26"/>
        </w:rPr>
      </w:pPr>
      <w:r w:rsidRPr="00D650BF">
        <w:rPr>
          <w:rFonts w:ascii="Courier New" w:eastAsia="Calibri" w:hAnsi="Courier New" w:cs="Courier New"/>
          <w:sz w:val="26"/>
          <w:szCs w:val="26"/>
          <w:lang w:val="en-US"/>
        </w:rPr>
        <w:t>switch</w:t>
      </w:r>
      <w:r w:rsidRPr="005A36F1">
        <w:rPr>
          <w:rFonts w:ascii="Courier New" w:eastAsia="Calibri" w:hAnsi="Courier New" w:cs="Courier New"/>
          <w:sz w:val="26"/>
          <w:szCs w:val="26"/>
        </w:rPr>
        <w:t>#</w:t>
      </w:r>
      <w:r w:rsidRPr="00D650BF">
        <w:rPr>
          <w:rFonts w:ascii="Courier New" w:eastAsia="Calibri" w:hAnsi="Courier New" w:cs="Courier New"/>
          <w:sz w:val="26"/>
          <w:szCs w:val="26"/>
          <w:lang w:val="en-US"/>
        </w:rPr>
        <w:t>show</w:t>
      </w:r>
      <w:r w:rsidRPr="005A36F1">
        <w:rPr>
          <w:rFonts w:ascii="Courier New" w:eastAsia="Calibri" w:hAnsi="Courier New" w:cs="Courier New"/>
          <w:sz w:val="26"/>
          <w:szCs w:val="26"/>
        </w:rPr>
        <w:t xml:space="preserve"> </w:t>
      </w:r>
      <w:proofErr w:type="spellStart"/>
      <w:r w:rsidRPr="00D650BF">
        <w:rPr>
          <w:rFonts w:ascii="Courier New" w:eastAsia="Calibri" w:hAnsi="Courier New" w:cs="Courier New"/>
          <w:sz w:val="26"/>
          <w:szCs w:val="26"/>
          <w:lang w:val="en-US"/>
        </w:rPr>
        <w:t>ip</w:t>
      </w:r>
      <w:proofErr w:type="spellEnd"/>
      <w:r w:rsidRPr="005A36F1">
        <w:rPr>
          <w:rFonts w:ascii="Courier New" w:eastAsia="Calibri" w:hAnsi="Courier New" w:cs="Courier New"/>
          <w:sz w:val="26"/>
          <w:szCs w:val="26"/>
        </w:rPr>
        <w:t xml:space="preserve"> </w:t>
      </w:r>
      <w:proofErr w:type="spellStart"/>
      <w:r w:rsidRPr="00D650BF">
        <w:rPr>
          <w:rFonts w:ascii="Courier New" w:eastAsia="Calibri" w:hAnsi="Courier New" w:cs="Courier New"/>
          <w:sz w:val="26"/>
          <w:szCs w:val="26"/>
          <w:lang w:val="en-US"/>
        </w:rPr>
        <w:t>dhcp</w:t>
      </w:r>
      <w:proofErr w:type="spellEnd"/>
      <w:r w:rsidRPr="005A36F1">
        <w:rPr>
          <w:rFonts w:ascii="Courier New" w:eastAsia="Calibri" w:hAnsi="Courier New" w:cs="Courier New"/>
          <w:sz w:val="26"/>
          <w:szCs w:val="26"/>
        </w:rPr>
        <w:t xml:space="preserve"> </w:t>
      </w:r>
      <w:r w:rsidRPr="00D650BF">
        <w:rPr>
          <w:rFonts w:ascii="Courier New" w:eastAsia="Calibri" w:hAnsi="Courier New" w:cs="Courier New"/>
          <w:sz w:val="26"/>
          <w:szCs w:val="26"/>
          <w:lang w:val="en-US"/>
        </w:rPr>
        <w:t>snooping</w:t>
      </w:r>
    </w:p>
    <w:p w14:paraId="5C4BFF97" w14:textId="77777777" w:rsidR="006A68BF" w:rsidRDefault="006A68BF" w:rsidP="00DF2C57">
      <w:pPr>
        <w:widowControl/>
        <w:autoSpaceDE/>
        <w:autoSpaceDN/>
        <w:spacing w:line="300" w:lineRule="auto"/>
        <w:ind w:firstLine="708"/>
        <w:jc w:val="both"/>
        <w:rPr>
          <w:rStyle w:val="keyword"/>
        </w:rPr>
      </w:pPr>
    </w:p>
    <w:p w14:paraId="7B51D1C5" w14:textId="742ECB37" w:rsidR="004232D2" w:rsidRDefault="004232D2" w:rsidP="004232D2"/>
    <w:p w14:paraId="0CE96A75" w14:textId="58F5F50A" w:rsidR="004232D2" w:rsidRDefault="004232D2" w:rsidP="004232D2">
      <w:pPr>
        <w:pStyle w:val="2"/>
      </w:pPr>
      <w:bookmarkStart w:id="26" w:name="_Toc147706592"/>
      <w:r>
        <w:t>Порядок выполнения работы</w:t>
      </w:r>
      <w:bookmarkEnd w:id="26"/>
    </w:p>
    <w:p w14:paraId="35614FCD" w14:textId="007CC0F6" w:rsidR="00D650BF" w:rsidRPr="00D650BF" w:rsidRDefault="00D650BF" w:rsidP="00D650BF">
      <w:pPr>
        <w:widowControl/>
        <w:autoSpaceDE/>
        <w:autoSpaceDN/>
        <w:spacing w:after="120" w:line="300" w:lineRule="auto"/>
        <w:jc w:val="both"/>
        <w:rPr>
          <w:rFonts w:eastAsia="Calibri"/>
        </w:rPr>
      </w:pPr>
      <w:r w:rsidRPr="005A36F1">
        <w:rPr>
          <w:rFonts w:eastAsia="Calibri"/>
        </w:rPr>
        <w:tab/>
      </w:r>
      <w:r w:rsidRPr="00D650BF">
        <w:rPr>
          <w:rFonts w:eastAsia="Calibri"/>
        </w:rPr>
        <w:t xml:space="preserve">1. Постройте в </w:t>
      </w:r>
      <w:r w:rsidRPr="00D650BF">
        <w:rPr>
          <w:rFonts w:eastAsia="Calibri"/>
          <w:lang w:val="en-US"/>
        </w:rPr>
        <w:t>Cisco</w:t>
      </w:r>
      <w:r w:rsidRPr="00D650BF">
        <w:rPr>
          <w:rFonts w:eastAsia="Calibri"/>
        </w:rPr>
        <w:t xml:space="preserve"> </w:t>
      </w:r>
      <w:r w:rsidRPr="00D650BF">
        <w:rPr>
          <w:rFonts w:eastAsia="Calibri"/>
          <w:lang w:val="en-US"/>
        </w:rPr>
        <w:t>Packet</w:t>
      </w:r>
      <w:r w:rsidRPr="00D650BF">
        <w:rPr>
          <w:rFonts w:eastAsia="Calibri"/>
        </w:rPr>
        <w:t xml:space="preserve"> </w:t>
      </w:r>
      <w:r w:rsidRPr="00D650BF">
        <w:rPr>
          <w:rFonts w:eastAsia="Calibri"/>
          <w:lang w:val="en-US"/>
        </w:rPr>
        <w:t>Tracer</w:t>
      </w:r>
      <w:r w:rsidRPr="00D650BF">
        <w:rPr>
          <w:rFonts w:eastAsia="Calibri"/>
        </w:rPr>
        <w:t xml:space="preserve"> модель сети, полностью соответствующую показанной на рисунке </w:t>
      </w:r>
      <w:r w:rsidR="0008777D">
        <w:rPr>
          <w:rFonts w:eastAsia="Calibri"/>
        </w:rPr>
        <w:t>4.</w:t>
      </w:r>
      <w:r w:rsidRPr="00D650BF">
        <w:rPr>
          <w:rFonts w:eastAsia="Calibri"/>
        </w:rPr>
        <w:t>1.</w:t>
      </w:r>
    </w:p>
    <w:p w14:paraId="713F4349" w14:textId="77777777" w:rsidR="00D650BF" w:rsidRPr="00D650BF" w:rsidRDefault="00D650BF" w:rsidP="00D650BF">
      <w:pPr>
        <w:widowControl/>
        <w:autoSpaceDE/>
        <w:autoSpaceDN/>
        <w:spacing w:after="120" w:line="300" w:lineRule="auto"/>
        <w:jc w:val="center"/>
        <w:rPr>
          <w:rFonts w:eastAsia="Calibri"/>
        </w:rPr>
      </w:pPr>
      <w:r w:rsidRPr="00D650BF">
        <w:rPr>
          <w:rFonts w:eastAsia="Calibri"/>
          <w:noProof/>
          <w:lang w:eastAsia="ru-RU"/>
        </w:rPr>
        <w:drawing>
          <wp:inline distT="0" distB="0" distL="0" distR="0" wp14:anchorId="13957C03" wp14:editId="68C33BC8">
            <wp:extent cx="4516341" cy="312831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25472" cy="3134640"/>
                    </a:xfrm>
                    <a:prstGeom prst="rect">
                      <a:avLst/>
                    </a:prstGeom>
                    <a:noFill/>
                    <a:ln>
                      <a:noFill/>
                    </a:ln>
                  </pic:spPr>
                </pic:pic>
              </a:graphicData>
            </a:graphic>
          </wp:inline>
        </w:drawing>
      </w:r>
    </w:p>
    <w:p w14:paraId="2305433A" w14:textId="5B7C9478" w:rsidR="00D650BF" w:rsidRPr="0008777D" w:rsidRDefault="00D650BF" w:rsidP="00D650BF">
      <w:pPr>
        <w:widowControl/>
        <w:autoSpaceDE/>
        <w:autoSpaceDN/>
        <w:spacing w:after="120" w:line="300" w:lineRule="auto"/>
        <w:jc w:val="center"/>
        <w:rPr>
          <w:rFonts w:eastAsia="Calibri"/>
          <w:szCs w:val="28"/>
        </w:rPr>
      </w:pPr>
      <w:r w:rsidRPr="0008777D">
        <w:rPr>
          <w:rFonts w:eastAsia="Calibri"/>
          <w:szCs w:val="28"/>
        </w:rPr>
        <w:t xml:space="preserve">Рисунок </w:t>
      </w:r>
      <w:r w:rsidR="0008777D" w:rsidRPr="0008777D">
        <w:rPr>
          <w:rFonts w:eastAsia="Calibri"/>
          <w:szCs w:val="28"/>
        </w:rPr>
        <w:t>4.</w:t>
      </w:r>
      <w:r w:rsidRPr="0008777D">
        <w:rPr>
          <w:rFonts w:eastAsia="Calibri"/>
          <w:szCs w:val="28"/>
        </w:rPr>
        <w:t>1 — Схема сети</w:t>
      </w:r>
    </w:p>
    <w:p w14:paraId="1BF0DDB7" w14:textId="77777777" w:rsidR="00D650BF" w:rsidRPr="00D650BF" w:rsidRDefault="00D650BF" w:rsidP="00D650BF">
      <w:pPr>
        <w:widowControl/>
        <w:autoSpaceDE/>
        <w:autoSpaceDN/>
        <w:spacing w:after="120" w:line="300" w:lineRule="auto"/>
        <w:ind w:firstLine="708"/>
        <w:jc w:val="both"/>
        <w:rPr>
          <w:rFonts w:eastAsia="Calibri"/>
        </w:rPr>
      </w:pPr>
      <w:r w:rsidRPr="00D650BF">
        <w:rPr>
          <w:rFonts w:eastAsia="Calibri"/>
        </w:rPr>
        <w:lastRenderedPageBreak/>
        <w:t xml:space="preserve">3. На маршрутизаторе </w:t>
      </w:r>
      <w:r w:rsidRPr="00D650BF">
        <w:rPr>
          <w:rFonts w:eastAsia="Calibri"/>
          <w:lang w:val="en-US"/>
        </w:rPr>
        <w:t>R</w:t>
      </w:r>
      <w:r w:rsidRPr="00D650BF">
        <w:rPr>
          <w:rFonts w:eastAsia="Calibri"/>
        </w:rPr>
        <w:t xml:space="preserve">1 настройте службу </w:t>
      </w:r>
      <w:r w:rsidRPr="00D650BF">
        <w:rPr>
          <w:rFonts w:eastAsia="Calibri"/>
          <w:lang w:val="en-US"/>
        </w:rPr>
        <w:t>DHCP</w:t>
      </w:r>
      <w:r w:rsidRPr="00D650BF">
        <w:rPr>
          <w:rFonts w:eastAsia="Calibri"/>
        </w:rPr>
        <w:t>. При настройке в качестве шлюза по умолчанию укажите адрес 192.168.1.1.</w:t>
      </w:r>
    </w:p>
    <w:p w14:paraId="02768090" w14:textId="77777777" w:rsidR="00D650BF" w:rsidRPr="00D650BF" w:rsidRDefault="00D650BF" w:rsidP="00D650BF">
      <w:pPr>
        <w:widowControl/>
        <w:autoSpaceDE/>
        <w:autoSpaceDN/>
        <w:spacing w:after="120" w:line="300" w:lineRule="auto"/>
        <w:ind w:firstLine="708"/>
        <w:jc w:val="both"/>
        <w:rPr>
          <w:rFonts w:eastAsia="Calibri"/>
        </w:rPr>
      </w:pPr>
      <w:r w:rsidRPr="00D650BF">
        <w:rPr>
          <w:rFonts w:eastAsia="Calibri"/>
        </w:rPr>
        <w:t xml:space="preserve">4. Проверьте правильность выдачи сетевых настроек компьютерам по протоколу </w:t>
      </w:r>
      <w:r w:rsidRPr="00D650BF">
        <w:rPr>
          <w:rFonts w:eastAsia="Calibri"/>
          <w:lang w:val="en-US"/>
        </w:rPr>
        <w:t>DHCP</w:t>
      </w:r>
      <w:r w:rsidRPr="00D650BF">
        <w:rPr>
          <w:rFonts w:eastAsia="Calibri"/>
        </w:rPr>
        <w:t>, а также путь пакета от любого компьютера к серверу.</w:t>
      </w:r>
    </w:p>
    <w:p w14:paraId="172EC7F1" w14:textId="77777777" w:rsidR="00D650BF" w:rsidRPr="00D650BF" w:rsidRDefault="00D650BF" w:rsidP="00D650BF">
      <w:pPr>
        <w:widowControl/>
        <w:autoSpaceDE/>
        <w:autoSpaceDN/>
        <w:spacing w:after="120" w:line="300" w:lineRule="auto"/>
        <w:ind w:firstLine="708"/>
        <w:jc w:val="both"/>
        <w:rPr>
          <w:rFonts w:eastAsia="Calibri"/>
        </w:rPr>
      </w:pPr>
      <w:r w:rsidRPr="00D650BF">
        <w:rPr>
          <w:rFonts w:eastAsia="Calibri"/>
        </w:rPr>
        <w:t xml:space="preserve">5. Настройте службу </w:t>
      </w:r>
      <w:r w:rsidRPr="00D650BF">
        <w:rPr>
          <w:rFonts w:eastAsia="Calibri"/>
          <w:lang w:val="en-US"/>
        </w:rPr>
        <w:t>DHCP</w:t>
      </w:r>
      <w:r w:rsidRPr="00D650BF">
        <w:rPr>
          <w:rFonts w:eastAsia="Calibri"/>
        </w:rPr>
        <w:t xml:space="preserve"> на маршрутизаторе </w:t>
      </w:r>
      <w:r w:rsidRPr="00D650BF">
        <w:rPr>
          <w:rFonts w:eastAsia="Calibri"/>
          <w:lang w:val="en-US"/>
        </w:rPr>
        <w:t>R</w:t>
      </w:r>
      <w:r w:rsidRPr="00D650BF">
        <w:rPr>
          <w:rFonts w:eastAsia="Calibri"/>
        </w:rPr>
        <w:t>2, указав в качестве шлюза по умолчанию адрес 192.168.1.11.</w:t>
      </w:r>
    </w:p>
    <w:p w14:paraId="78B921CC" w14:textId="77777777" w:rsidR="00D650BF" w:rsidRPr="00D650BF" w:rsidRDefault="00D650BF" w:rsidP="00D650BF">
      <w:pPr>
        <w:widowControl/>
        <w:autoSpaceDE/>
        <w:autoSpaceDN/>
        <w:spacing w:after="120" w:line="300" w:lineRule="auto"/>
        <w:ind w:firstLine="708"/>
        <w:jc w:val="both"/>
        <w:rPr>
          <w:rFonts w:eastAsia="Calibri"/>
        </w:rPr>
      </w:pPr>
      <w:r w:rsidRPr="00D650BF">
        <w:rPr>
          <w:rFonts w:eastAsia="Calibri"/>
        </w:rPr>
        <w:t xml:space="preserve">6. Проведите несколько экспериментов, переключая способ получения компьютерами сетевых настроек: статическое задание или получение по </w:t>
      </w:r>
      <w:r w:rsidRPr="00D650BF">
        <w:rPr>
          <w:rFonts w:eastAsia="Calibri"/>
          <w:lang w:val="en-US"/>
        </w:rPr>
        <w:t>DHCP</w:t>
      </w:r>
      <w:r w:rsidRPr="00D650BF">
        <w:rPr>
          <w:rFonts w:eastAsia="Calibri"/>
        </w:rPr>
        <w:t>.</w:t>
      </w:r>
    </w:p>
    <w:p w14:paraId="71527742" w14:textId="77777777" w:rsidR="00D650BF" w:rsidRPr="00D650BF" w:rsidRDefault="00D650BF" w:rsidP="00D650BF">
      <w:pPr>
        <w:widowControl/>
        <w:autoSpaceDE/>
        <w:autoSpaceDN/>
        <w:spacing w:after="120" w:line="300" w:lineRule="auto"/>
        <w:ind w:firstLine="708"/>
        <w:jc w:val="both"/>
        <w:rPr>
          <w:rFonts w:eastAsia="Calibri"/>
        </w:rPr>
      </w:pPr>
      <w:r w:rsidRPr="00D650BF">
        <w:rPr>
          <w:rFonts w:eastAsia="Calibri"/>
        </w:rPr>
        <w:t>Определите, какие компьютеры и при каких условиях получают в качестве шлюза по умолчанию адрес 192.168.1.1, а какие 192.168.1.11.</w:t>
      </w:r>
    </w:p>
    <w:p w14:paraId="03B60B67" w14:textId="77777777" w:rsidR="00D650BF" w:rsidRPr="00D650BF" w:rsidRDefault="00D650BF" w:rsidP="00D650BF">
      <w:pPr>
        <w:widowControl/>
        <w:autoSpaceDE/>
        <w:autoSpaceDN/>
        <w:spacing w:after="120" w:line="300" w:lineRule="auto"/>
        <w:ind w:firstLine="708"/>
        <w:jc w:val="both"/>
        <w:rPr>
          <w:rFonts w:eastAsia="Calibri"/>
        </w:rPr>
      </w:pPr>
      <w:r w:rsidRPr="00D650BF">
        <w:rPr>
          <w:rFonts w:eastAsia="Calibri"/>
        </w:rPr>
        <w:t>Проверьте путь пакетов к серверу от компьютеров, использующих в качестве шлюза по умолчанию адрес 192.168.1.11.</w:t>
      </w:r>
    </w:p>
    <w:p w14:paraId="79E01B99" w14:textId="77777777" w:rsidR="00D650BF" w:rsidRPr="00D650BF" w:rsidRDefault="00D650BF" w:rsidP="00D650BF">
      <w:pPr>
        <w:widowControl/>
        <w:autoSpaceDE/>
        <w:autoSpaceDN/>
        <w:spacing w:after="120" w:line="300" w:lineRule="auto"/>
        <w:ind w:firstLine="708"/>
        <w:jc w:val="both"/>
        <w:rPr>
          <w:rFonts w:eastAsia="Calibri"/>
        </w:rPr>
      </w:pPr>
      <w:r w:rsidRPr="00D650BF">
        <w:rPr>
          <w:rFonts w:eastAsia="Calibri"/>
        </w:rPr>
        <w:t xml:space="preserve">7. На коммутаторе </w:t>
      </w:r>
      <w:r w:rsidRPr="00D650BF">
        <w:rPr>
          <w:rFonts w:eastAsia="Calibri"/>
          <w:lang w:val="en-US"/>
        </w:rPr>
        <w:t>SW</w:t>
      </w:r>
      <w:r w:rsidRPr="00D650BF">
        <w:rPr>
          <w:rFonts w:eastAsia="Calibri"/>
        </w:rPr>
        <w:t xml:space="preserve">2 активируйте функцию </w:t>
      </w:r>
      <w:r w:rsidRPr="00D650BF">
        <w:rPr>
          <w:rFonts w:eastAsia="Calibri"/>
          <w:lang w:val="en-US"/>
        </w:rPr>
        <w:t>DHCP</w:t>
      </w:r>
      <w:r w:rsidRPr="00D650BF">
        <w:rPr>
          <w:rFonts w:eastAsia="Calibri"/>
        </w:rPr>
        <w:t>-</w:t>
      </w:r>
      <w:r w:rsidRPr="00D650BF">
        <w:rPr>
          <w:rFonts w:eastAsia="Calibri"/>
          <w:lang w:val="en-US"/>
        </w:rPr>
        <w:t>snooping</w:t>
      </w:r>
      <w:r w:rsidRPr="00D650BF">
        <w:rPr>
          <w:rFonts w:eastAsia="Calibri"/>
        </w:rPr>
        <w:t xml:space="preserve">, указав в качестве доверенного порта интерфейс </w:t>
      </w:r>
      <w:r w:rsidRPr="00D650BF">
        <w:rPr>
          <w:rFonts w:eastAsia="Calibri"/>
          <w:lang w:val="en-US"/>
        </w:rPr>
        <w:t>fa</w:t>
      </w:r>
      <w:r w:rsidRPr="00D650BF">
        <w:rPr>
          <w:rFonts w:eastAsia="Calibri"/>
        </w:rPr>
        <w:t>0/1.</w:t>
      </w:r>
    </w:p>
    <w:p w14:paraId="258FAABB" w14:textId="77777777" w:rsidR="00D650BF" w:rsidRPr="00D650BF" w:rsidRDefault="00D650BF" w:rsidP="00D650BF">
      <w:pPr>
        <w:widowControl/>
        <w:autoSpaceDE/>
        <w:autoSpaceDN/>
        <w:spacing w:after="120" w:line="300" w:lineRule="auto"/>
        <w:ind w:firstLine="708"/>
        <w:jc w:val="both"/>
        <w:rPr>
          <w:rFonts w:eastAsia="Calibri"/>
        </w:rPr>
      </w:pPr>
      <w:r w:rsidRPr="00D650BF">
        <w:rPr>
          <w:rFonts w:eastAsia="Calibri"/>
        </w:rPr>
        <w:t xml:space="preserve">Убедитесь, что ни один компьютер в сети не получает по протоколу </w:t>
      </w:r>
      <w:r w:rsidRPr="00D650BF">
        <w:rPr>
          <w:rFonts w:eastAsia="Calibri"/>
          <w:lang w:val="en-US"/>
        </w:rPr>
        <w:t>DHCP</w:t>
      </w:r>
      <w:r w:rsidRPr="00D650BF">
        <w:rPr>
          <w:rFonts w:eastAsia="Calibri"/>
        </w:rPr>
        <w:t xml:space="preserve"> в сетевых настройках адрес шлюза по умолчанию 192.168.1.11.</w:t>
      </w:r>
    </w:p>
    <w:p w14:paraId="71A5AF97" w14:textId="25B7FBB1" w:rsidR="004232D2" w:rsidRDefault="004232D2" w:rsidP="004232D2"/>
    <w:p w14:paraId="1E3F8181" w14:textId="77777777" w:rsidR="006A68BF" w:rsidRDefault="006A68BF" w:rsidP="004232D2"/>
    <w:p w14:paraId="7C4E30AF" w14:textId="77777777" w:rsidR="004232D2" w:rsidRDefault="004232D2" w:rsidP="004232D2">
      <w:pPr>
        <w:pStyle w:val="2"/>
      </w:pPr>
      <w:bookmarkStart w:id="27" w:name="_Toc147706593"/>
      <w:r>
        <w:t>Контрольные вопросы</w:t>
      </w:r>
      <w:bookmarkEnd w:id="27"/>
    </w:p>
    <w:p w14:paraId="2CBE8AF7" w14:textId="77777777" w:rsidR="00D650BF" w:rsidRPr="00D650BF" w:rsidRDefault="00D650BF" w:rsidP="00437464">
      <w:pPr>
        <w:widowControl/>
        <w:numPr>
          <w:ilvl w:val="0"/>
          <w:numId w:val="14"/>
        </w:numPr>
        <w:autoSpaceDE/>
        <w:autoSpaceDN/>
        <w:spacing w:after="120" w:line="300" w:lineRule="auto"/>
        <w:ind w:left="1134" w:hanging="425"/>
        <w:contextualSpacing/>
        <w:jc w:val="both"/>
        <w:rPr>
          <w:rFonts w:eastAsia="Calibri"/>
        </w:rPr>
      </w:pPr>
      <w:r w:rsidRPr="00D650BF">
        <w:rPr>
          <w:rFonts w:eastAsia="Calibri"/>
        </w:rPr>
        <w:t xml:space="preserve">Как настраивается </w:t>
      </w:r>
      <w:r w:rsidRPr="00D650BF">
        <w:rPr>
          <w:rFonts w:eastAsia="Calibri"/>
          <w:lang w:val="en-US"/>
        </w:rPr>
        <w:t>DHCP</w:t>
      </w:r>
      <w:r w:rsidRPr="00D650BF">
        <w:rPr>
          <w:rFonts w:eastAsia="Calibri"/>
        </w:rPr>
        <w:t xml:space="preserve"> в маршрутизаторах </w:t>
      </w:r>
      <w:r w:rsidRPr="00D650BF">
        <w:rPr>
          <w:rFonts w:eastAsia="Calibri"/>
          <w:lang w:val="en-US"/>
        </w:rPr>
        <w:t>Cisco</w:t>
      </w:r>
      <w:r w:rsidRPr="00D650BF">
        <w:rPr>
          <w:rFonts w:eastAsia="Calibri"/>
        </w:rPr>
        <w:t>?</w:t>
      </w:r>
    </w:p>
    <w:p w14:paraId="24E5F681" w14:textId="77777777" w:rsidR="00D650BF" w:rsidRPr="00D650BF" w:rsidRDefault="00D650BF" w:rsidP="00437464">
      <w:pPr>
        <w:widowControl/>
        <w:numPr>
          <w:ilvl w:val="0"/>
          <w:numId w:val="14"/>
        </w:numPr>
        <w:autoSpaceDE/>
        <w:autoSpaceDN/>
        <w:spacing w:after="120" w:line="300" w:lineRule="auto"/>
        <w:ind w:left="1134" w:hanging="425"/>
        <w:contextualSpacing/>
        <w:jc w:val="both"/>
        <w:rPr>
          <w:rFonts w:eastAsia="Calibri"/>
        </w:rPr>
      </w:pPr>
      <w:r w:rsidRPr="00D650BF">
        <w:rPr>
          <w:rFonts w:eastAsia="Calibri"/>
        </w:rPr>
        <w:t xml:space="preserve">Что такое </w:t>
      </w:r>
      <w:r w:rsidRPr="00D650BF">
        <w:rPr>
          <w:rFonts w:eastAsia="Calibri"/>
          <w:lang w:val="en-US"/>
        </w:rPr>
        <w:t>DHCP-snooping?</w:t>
      </w:r>
    </w:p>
    <w:p w14:paraId="252E855C" w14:textId="77777777" w:rsidR="00D650BF" w:rsidRPr="00D650BF" w:rsidRDefault="00D650BF" w:rsidP="00437464">
      <w:pPr>
        <w:widowControl/>
        <w:numPr>
          <w:ilvl w:val="0"/>
          <w:numId w:val="14"/>
        </w:numPr>
        <w:autoSpaceDE/>
        <w:autoSpaceDN/>
        <w:spacing w:after="120" w:line="300" w:lineRule="auto"/>
        <w:ind w:left="1134" w:hanging="425"/>
        <w:contextualSpacing/>
        <w:jc w:val="both"/>
        <w:rPr>
          <w:rFonts w:eastAsia="Calibri"/>
        </w:rPr>
      </w:pPr>
      <w:r w:rsidRPr="00D650BF">
        <w:rPr>
          <w:rFonts w:eastAsia="Calibri"/>
        </w:rPr>
        <w:t xml:space="preserve">Как работает </w:t>
      </w:r>
      <w:r w:rsidRPr="00D650BF">
        <w:rPr>
          <w:rFonts w:eastAsia="Calibri"/>
          <w:lang w:val="en-US"/>
        </w:rPr>
        <w:t>DHCP-snooping?</w:t>
      </w:r>
    </w:p>
    <w:p w14:paraId="04BEF3BE" w14:textId="77777777" w:rsidR="00D650BF" w:rsidRPr="00D650BF" w:rsidRDefault="00D650BF" w:rsidP="00437464">
      <w:pPr>
        <w:widowControl/>
        <w:numPr>
          <w:ilvl w:val="0"/>
          <w:numId w:val="14"/>
        </w:numPr>
        <w:autoSpaceDE/>
        <w:autoSpaceDN/>
        <w:spacing w:after="120" w:line="300" w:lineRule="auto"/>
        <w:ind w:left="1134" w:hanging="425"/>
        <w:contextualSpacing/>
        <w:jc w:val="both"/>
        <w:rPr>
          <w:rFonts w:eastAsia="Calibri"/>
        </w:rPr>
      </w:pPr>
      <w:r w:rsidRPr="00D650BF">
        <w:rPr>
          <w:rFonts w:eastAsia="Calibri"/>
        </w:rPr>
        <w:t xml:space="preserve">Какие виды портов используются при настройке </w:t>
      </w:r>
      <w:r w:rsidRPr="00D650BF">
        <w:rPr>
          <w:rFonts w:eastAsia="Calibri"/>
          <w:lang w:val="en-US"/>
        </w:rPr>
        <w:t>DHCP</w:t>
      </w:r>
      <w:r w:rsidRPr="00D650BF">
        <w:rPr>
          <w:rFonts w:eastAsia="Calibri"/>
        </w:rPr>
        <w:t>-</w:t>
      </w:r>
      <w:r w:rsidRPr="00D650BF">
        <w:rPr>
          <w:rFonts w:eastAsia="Calibri"/>
          <w:lang w:val="en-US"/>
        </w:rPr>
        <w:t>snooping</w:t>
      </w:r>
      <w:r w:rsidRPr="00D650BF">
        <w:rPr>
          <w:rFonts w:eastAsia="Calibri"/>
        </w:rPr>
        <w:t>?</w:t>
      </w:r>
    </w:p>
    <w:p w14:paraId="69203FB8" w14:textId="0558014B" w:rsidR="00C304F7" w:rsidRDefault="00C304F7" w:rsidP="008B098F"/>
    <w:p w14:paraId="1C363C0B" w14:textId="77777777" w:rsidR="006A68BF" w:rsidRDefault="006A68BF" w:rsidP="008B098F"/>
    <w:p w14:paraId="66874A4C" w14:textId="77777777" w:rsidR="003D4094" w:rsidRDefault="003D4094">
      <w:pPr>
        <w:rPr>
          <w:b/>
        </w:rPr>
      </w:pPr>
      <w:r>
        <w:br w:type="page"/>
      </w:r>
    </w:p>
    <w:p w14:paraId="31EE02D4" w14:textId="31EFA68B" w:rsidR="00C304F7" w:rsidRDefault="004F5D20" w:rsidP="0075410A">
      <w:pPr>
        <w:pStyle w:val="1"/>
      </w:pPr>
      <w:bookmarkStart w:id="28" w:name="_Toc147706594"/>
      <w:r>
        <w:lastRenderedPageBreak/>
        <w:t>Лабораторная</w:t>
      </w:r>
      <w:r w:rsidRPr="000E74E6">
        <w:t xml:space="preserve"> </w:t>
      </w:r>
      <w:r w:rsidR="00C304F7" w:rsidRPr="000E74E6">
        <w:t>работа №</w:t>
      </w:r>
      <w:r>
        <w:t xml:space="preserve"> </w:t>
      </w:r>
      <w:r w:rsidR="0008777D">
        <w:t>5</w:t>
      </w:r>
      <w:r w:rsidR="00C304F7" w:rsidRPr="000E74E6">
        <w:t xml:space="preserve"> – </w:t>
      </w:r>
      <w:r w:rsidR="00DB6B08" w:rsidRPr="00DB6B08">
        <w:t>Атака ARP-</w:t>
      </w:r>
      <w:proofErr w:type="spellStart"/>
      <w:r w:rsidR="00DB6B08" w:rsidRPr="00DB6B08">
        <w:t>Poisoning</w:t>
      </w:r>
      <w:bookmarkEnd w:id="28"/>
      <w:proofErr w:type="spellEnd"/>
    </w:p>
    <w:p w14:paraId="29F304CA" w14:textId="6D046809" w:rsidR="004232D2" w:rsidRDefault="004232D2" w:rsidP="004232D2">
      <w:pPr>
        <w:pStyle w:val="2"/>
      </w:pPr>
      <w:bookmarkStart w:id="29" w:name="_Toc147706595"/>
      <w:r>
        <w:t>Цель работы:</w:t>
      </w:r>
      <w:r w:rsidR="0022583C" w:rsidRPr="0022583C">
        <w:rPr>
          <w:b w:val="0"/>
        </w:rPr>
        <w:t xml:space="preserve"> </w:t>
      </w:r>
      <w:r w:rsidR="00DB6B08" w:rsidRPr="00DB6B08">
        <w:rPr>
          <w:b w:val="0"/>
        </w:rPr>
        <w:t>изучить методику выполнения атаки путём подмены MAC-адреса шлюза по умолчания в пакетах протокола ARP и возможности по перехвату сетевого трафика</w:t>
      </w:r>
      <w:r w:rsidR="0022583C" w:rsidRPr="0022583C">
        <w:rPr>
          <w:b w:val="0"/>
        </w:rPr>
        <w:t>.</w:t>
      </w:r>
      <w:bookmarkEnd w:id="29"/>
    </w:p>
    <w:p w14:paraId="6B0B7759" w14:textId="70937F3A" w:rsidR="004232D2" w:rsidRDefault="004232D2" w:rsidP="004232D2"/>
    <w:p w14:paraId="6584CB21" w14:textId="5BCC7526" w:rsidR="005A051A" w:rsidRDefault="005A051A" w:rsidP="005A051A">
      <w:pPr>
        <w:pStyle w:val="2"/>
      </w:pPr>
      <w:bookmarkStart w:id="30" w:name="_Toc147706596"/>
      <w:r>
        <w:t>Теоретическая часть</w:t>
      </w:r>
      <w:bookmarkEnd w:id="30"/>
    </w:p>
    <w:p w14:paraId="1D96EF72" w14:textId="77777777" w:rsidR="00DB6B08" w:rsidRPr="00DB6B08" w:rsidRDefault="00DB6B08" w:rsidP="00DB6B08">
      <w:pPr>
        <w:widowControl/>
        <w:autoSpaceDE/>
        <w:autoSpaceDN/>
        <w:spacing w:line="300" w:lineRule="auto"/>
        <w:ind w:firstLine="708"/>
        <w:jc w:val="both"/>
        <w:rPr>
          <w:rFonts w:eastAsia="Calibri"/>
          <w:b/>
          <w:i/>
        </w:rPr>
      </w:pPr>
      <w:r w:rsidRPr="00DB6B08">
        <w:rPr>
          <w:rFonts w:eastAsia="Calibri"/>
          <w:b/>
          <w:i/>
        </w:rPr>
        <w:t xml:space="preserve">Протокол </w:t>
      </w:r>
      <w:r w:rsidRPr="00DB6B08">
        <w:rPr>
          <w:rFonts w:eastAsia="Calibri"/>
          <w:b/>
          <w:i/>
          <w:lang w:val="en-US"/>
        </w:rPr>
        <w:t>ARP</w:t>
      </w:r>
    </w:p>
    <w:p w14:paraId="426CB2E5"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 xml:space="preserve">ARP (англ. </w:t>
      </w:r>
      <w:proofErr w:type="spellStart"/>
      <w:r w:rsidRPr="00DB6B08">
        <w:rPr>
          <w:rFonts w:eastAsia="Calibri"/>
        </w:rPr>
        <w:t>Address</w:t>
      </w:r>
      <w:proofErr w:type="spellEnd"/>
      <w:r w:rsidRPr="00DB6B08">
        <w:rPr>
          <w:rFonts w:eastAsia="Calibri"/>
        </w:rPr>
        <w:t xml:space="preserve"> </w:t>
      </w:r>
      <w:proofErr w:type="spellStart"/>
      <w:r w:rsidRPr="00DB6B08">
        <w:rPr>
          <w:rFonts w:eastAsia="Calibri"/>
        </w:rPr>
        <w:t>Resolution</w:t>
      </w:r>
      <w:proofErr w:type="spellEnd"/>
      <w:r w:rsidRPr="00DB6B08">
        <w:rPr>
          <w:rFonts w:eastAsia="Calibri"/>
        </w:rPr>
        <w:t xml:space="preserve"> </w:t>
      </w:r>
      <w:proofErr w:type="spellStart"/>
      <w:r w:rsidRPr="00DB6B08">
        <w:rPr>
          <w:rFonts w:eastAsia="Calibri"/>
        </w:rPr>
        <w:t>Protocol</w:t>
      </w:r>
      <w:proofErr w:type="spellEnd"/>
      <w:r w:rsidRPr="00DB6B08">
        <w:rPr>
          <w:rFonts w:eastAsia="Calibri"/>
        </w:rPr>
        <w:t xml:space="preserve"> — протокол определения адреса) — протокол в компьютерных сетях, предназначенный для определения MAC-адреса по известному IP-адресу.</w:t>
      </w:r>
    </w:p>
    <w:p w14:paraId="5F17C3CC"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 xml:space="preserve">Рассмотрим суть функционирования ARP на простом примере. Компьютер А (IP-адрес 10.0.0.1) и компьютер Б (IP-адрес 10.22.22.2) соединены сетью Ethernet. Компьютер А желает переслать пакет данных на компьютер Б, IP-адрес компьютера Б ему известен. Однако сеть Ethernet, которой они соединены, не работает с IP-адресами. Поэтому компьютеру А для осуществления передачи через Ethernet требуется узнать адрес компьютера Б в сети Ethernet (MAC-адрес в терминах Ethernet). Для этой задачи и используется протокол ARP. По этому протоколу компьютер А отправляет широковещательный запрос, адресованный всем компьютерам в одном с ним широковещательном домене. Суть запроса: «компьютер с IP-адресом 10.22.22.2, сообщите свой MAC-адрес компьютеру с IP-адресом 10.0.0.1». Сеть Ethernet доставляет этот запрос всем устройствам в том же сегменте Ethernet, в том числе и компьютеру Б. Компьютер Б отвечает компьютеру А на запрос и сообщает свой MAC-адрес (напр. </w:t>
      </w:r>
      <w:proofErr w:type="gramStart"/>
      <w:r w:rsidRPr="00DB6B08">
        <w:rPr>
          <w:rFonts w:eastAsia="Calibri"/>
        </w:rPr>
        <w:t>00:ea</w:t>
      </w:r>
      <w:proofErr w:type="gramEnd"/>
      <w:r w:rsidRPr="00DB6B08">
        <w:rPr>
          <w:rFonts w:eastAsia="Calibri"/>
        </w:rPr>
        <w:t>:d1:11:f1:11) Теперь, получив MAC-адрес компьютера Б, компьютер А может передавать ему любые данные через сеть Ethernet.</w:t>
      </w:r>
    </w:p>
    <w:p w14:paraId="2DBF4353"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Наибольшее распространение ARP получил благодаря повсеместности сетей IP, построенных поверх Ethernet, поскольку практически в 100 % случаев при таком сочетании используется ARP.</w:t>
      </w:r>
    </w:p>
    <w:p w14:paraId="1D86954E" w14:textId="77777777" w:rsidR="00DB6B08" w:rsidRPr="00DB6B08" w:rsidRDefault="00DB6B08" w:rsidP="00DB6B08">
      <w:pPr>
        <w:widowControl/>
        <w:autoSpaceDE/>
        <w:autoSpaceDN/>
        <w:spacing w:line="300" w:lineRule="auto"/>
        <w:ind w:firstLine="708"/>
        <w:jc w:val="both"/>
        <w:rPr>
          <w:rFonts w:eastAsia="Calibri"/>
          <w:b/>
          <w:i/>
        </w:rPr>
      </w:pPr>
      <w:r w:rsidRPr="00DB6B08">
        <w:rPr>
          <w:rFonts w:eastAsia="Calibri"/>
          <w:b/>
          <w:i/>
        </w:rPr>
        <w:t>Атаки типа «человек посередине»</w:t>
      </w:r>
    </w:p>
    <w:p w14:paraId="4F1A961F"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Атака посредника («человек посередине», MITM-атака (</w:t>
      </w:r>
      <w:proofErr w:type="spellStart"/>
      <w:r w:rsidRPr="00DB6B08">
        <w:rPr>
          <w:rFonts w:eastAsia="Calibri"/>
        </w:rPr>
        <w:t>Man</w:t>
      </w:r>
      <w:proofErr w:type="spellEnd"/>
      <w:r w:rsidRPr="00DB6B08">
        <w:rPr>
          <w:rFonts w:eastAsia="Calibri"/>
        </w:rPr>
        <w:t xml:space="preserve"> </w:t>
      </w:r>
      <w:proofErr w:type="spellStart"/>
      <w:r w:rsidRPr="00DB6B08">
        <w:rPr>
          <w:rFonts w:eastAsia="Calibri"/>
        </w:rPr>
        <w:t>in</w:t>
      </w:r>
      <w:proofErr w:type="spellEnd"/>
      <w:r w:rsidRPr="00DB6B08">
        <w:rPr>
          <w:rFonts w:eastAsia="Calibri"/>
        </w:rPr>
        <w:t xml:space="preserve"> </w:t>
      </w:r>
      <w:proofErr w:type="spellStart"/>
      <w:r w:rsidRPr="00DB6B08">
        <w:rPr>
          <w:rFonts w:eastAsia="Calibri"/>
        </w:rPr>
        <w:t>the</w:t>
      </w:r>
      <w:proofErr w:type="spellEnd"/>
      <w:r w:rsidRPr="00DB6B08">
        <w:rPr>
          <w:rFonts w:eastAsia="Calibri"/>
        </w:rPr>
        <w:t xml:space="preserve"> </w:t>
      </w:r>
      <w:proofErr w:type="spellStart"/>
      <w:r w:rsidRPr="00DB6B08">
        <w:rPr>
          <w:rFonts w:eastAsia="Calibri"/>
        </w:rPr>
        <w:t>middle</w:t>
      </w:r>
      <w:proofErr w:type="spellEnd"/>
      <w:r w:rsidRPr="00DB6B08">
        <w:rPr>
          <w:rFonts w:eastAsia="Calibri"/>
        </w:rPr>
        <w:t xml:space="preserve">)) — термин в криптографии, обозначающий ситуацию, когда </w:t>
      </w:r>
      <w:proofErr w:type="spellStart"/>
      <w:r w:rsidRPr="00DB6B08">
        <w:rPr>
          <w:rFonts w:eastAsia="Calibri"/>
        </w:rPr>
        <w:t>криптоаналитик</w:t>
      </w:r>
      <w:proofErr w:type="spellEnd"/>
      <w:r w:rsidRPr="00DB6B08">
        <w:rPr>
          <w:rFonts w:eastAsia="Calibri"/>
        </w:rPr>
        <w:t xml:space="preserve"> (атакующий) способен читать и видоизменять по своей воле сообщения, которыми обмениваются корреспонденты, причём ни один из последних не может догадаться о его присутствии в канале.</w:t>
      </w:r>
    </w:p>
    <w:p w14:paraId="49FDF35C"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lastRenderedPageBreak/>
        <w:t xml:space="preserve">Атака обычно начинается с прослушивания канала связи и заканчивается тем, что </w:t>
      </w:r>
      <w:proofErr w:type="spellStart"/>
      <w:r w:rsidRPr="00DB6B08">
        <w:rPr>
          <w:rFonts w:eastAsia="Calibri"/>
        </w:rPr>
        <w:t>криптоаналитик</w:t>
      </w:r>
      <w:proofErr w:type="spellEnd"/>
      <w:r w:rsidRPr="00DB6B08">
        <w:rPr>
          <w:rFonts w:eastAsia="Calibri"/>
        </w:rPr>
        <w:t xml:space="preserve"> пытается подменить перехваченное сообщение, извлечь из него полезную информацию, перенаправить его на какой-нибудь внешний ресурс.</w:t>
      </w:r>
    </w:p>
    <w:p w14:paraId="2E6DF0EE"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Предположим, объект A планирует передать объекту B некую информацию. Объект C обладает знаниями о структуре и свойствах используемого метода передачи данных, а также о факте планируемой передачи собственно информации, которую С планирует перехватить. Для совершения атаки С «представляется» объекту А как В, а объекту В — как А. Объект А, ошибочно полагая, что он направляет информацию В, посылает её объекту С. Объект С, получив информацию, и совершив с ней некоторые действия (например, скопировав или модифицировав в своих целях) пересылает данные собственно получателю — В; объект В, в свою очередь, считает, что информация была получена им напрямую от А.</w:t>
      </w:r>
    </w:p>
    <w:p w14:paraId="4AC0B280" w14:textId="77777777" w:rsidR="00DB6B08" w:rsidRPr="00DB6B08" w:rsidRDefault="00DB6B08" w:rsidP="00DB6B08">
      <w:pPr>
        <w:widowControl/>
        <w:autoSpaceDE/>
        <w:autoSpaceDN/>
        <w:spacing w:line="300" w:lineRule="auto"/>
        <w:ind w:firstLine="708"/>
        <w:jc w:val="both"/>
        <w:rPr>
          <w:rFonts w:eastAsia="Calibri"/>
          <w:b/>
          <w:i/>
        </w:rPr>
      </w:pPr>
      <w:r w:rsidRPr="00DB6B08">
        <w:rPr>
          <w:rFonts w:eastAsia="Calibri"/>
          <w:b/>
          <w:i/>
        </w:rPr>
        <w:t xml:space="preserve">Подмена </w:t>
      </w:r>
      <w:r w:rsidRPr="00DB6B08">
        <w:rPr>
          <w:rFonts w:eastAsia="Calibri"/>
          <w:b/>
          <w:i/>
          <w:lang w:val="en-US"/>
        </w:rPr>
        <w:t>MAC</w:t>
      </w:r>
      <w:r w:rsidRPr="00DB6B08">
        <w:rPr>
          <w:rFonts w:eastAsia="Calibri"/>
          <w:b/>
          <w:i/>
        </w:rPr>
        <w:t>-адреса шлюза по умолчанию</w:t>
      </w:r>
    </w:p>
    <w:p w14:paraId="5D8CC2BF"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ARP-</w:t>
      </w:r>
      <w:proofErr w:type="spellStart"/>
      <w:r w:rsidRPr="00DB6B08">
        <w:rPr>
          <w:rFonts w:eastAsia="Calibri"/>
        </w:rPr>
        <w:t>spoofing</w:t>
      </w:r>
      <w:proofErr w:type="spellEnd"/>
      <w:r w:rsidRPr="00DB6B08">
        <w:rPr>
          <w:rFonts w:eastAsia="Calibri"/>
        </w:rPr>
        <w:t xml:space="preserve"> (ARP-</w:t>
      </w:r>
      <w:proofErr w:type="spellStart"/>
      <w:r w:rsidRPr="00DB6B08">
        <w:rPr>
          <w:rFonts w:eastAsia="Calibri"/>
        </w:rPr>
        <w:t>poisoning</w:t>
      </w:r>
      <w:proofErr w:type="spellEnd"/>
      <w:r w:rsidRPr="00DB6B08">
        <w:rPr>
          <w:rFonts w:eastAsia="Calibri"/>
        </w:rPr>
        <w:t xml:space="preserve">) — техника сетевой атаки, применяемая преимущественно в Ethernet, но возможная и в других, использующих протокол ARP сетях, основанная на использовании недостатков протокола ARP и позволяющая перехватывать трафик между узлами, которые расположены в пределах одного широковещательного домена. Относится к числу </w:t>
      </w:r>
      <w:proofErr w:type="spellStart"/>
      <w:r w:rsidRPr="00DB6B08">
        <w:rPr>
          <w:rFonts w:eastAsia="Calibri"/>
        </w:rPr>
        <w:t>spoofing</w:t>
      </w:r>
      <w:proofErr w:type="spellEnd"/>
      <w:r w:rsidRPr="00DB6B08">
        <w:rPr>
          <w:rFonts w:eastAsia="Calibri"/>
        </w:rPr>
        <w:t>-атак.</w:t>
      </w:r>
    </w:p>
    <w:p w14:paraId="7C1808F4"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Протокол ARP является абсолютно незащищённым. Он не обладает никакими способами проверки подлинности пакетов: как запросов, так и ответов. Ситуация становится ещё более сложной, когда может использоваться самопроизвольный ARP (</w:t>
      </w:r>
      <w:proofErr w:type="spellStart"/>
      <w:r w:rsidRPr="00DB6B08">
        <w:rPr>
          <w:rFonts w:eastAsia="Calibri"/>
        </w:rPr>
        <w:t>gratuitous</w:t>
      </w:r>
      <w:proofErr w:type="spellEnd"/>
      <w:r w:rsidRPr="00DB6B08">
        <w:rPr>
          <w:rFonts w:eastAsia="Calibri"/>
        </w:rPr>
        <w:t xml:space="preserve"> ARP).</w:t>
      </w:r>
    </w:p>
    <w:p w14:paraId="411C643D"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 xml:space="preserve">Самопроизвольный ARP — такое поведение ARP, когда ARP-ответ присылается, когда в этом (с точки зрения получателя) нет особой необходимости. Самопроизвольный ARP-ответ это пакет-ответ ARP, присланный без запроса. Он применяется для определения конфликтов IP-адресов в сети: как только станция получает адрес по DHCP или адрес присваивается вручную, рассылается ARP-ответ </w:t>
      </w:r>
      <w:proofErr w:type="spellStart"/>
      <w:r w:rsidRPr="00DB6B08">
        <w:rPr>
          <w:rFonts w:eastAsia="Calibri"/>
        </w:rPr>
        <w:t>gratuitous</w:t>
      </w:r>
      <w:proofErr w:type="spellEnd"/>
      <w:r w:rsidRPr="00DB6B08">
        <w:rPr>
          <w:rFonts w:eastAsia="Calibri"/>
        </w:rPr>
        <w:t xml:space="preserve"> ARP.</w:t>
      </w:r>
    </w:p>
    <w:p w14:paraId="793E4BB4"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Самопроизвольный ARP может быть полезен в следующих случаях:</w:t>
      </w:r>
    </w:p>
    <w:p w14:paraId="65EB2689" w14:textId="77777777" w:rsidR="00DB6B08" w:rsidRPr="00DB6B08" w:rsidRDefault="00DB6B08" w:rsidP="00437464">
      <w:pPr>
        <w:widowControl/>
        <w:numPr>
          <w:ilvl w:val="0"/>
          <w:numId w:val="15"/>
        </w:numPr>
        <w:autoSpaceDE/>
        <w:autoSpaceDN/>
        <w:spacing w:after="120" w:line="300" w:lineRule="auto"/>
        <w:ind w:left="1134"/>
        <w:contextualSpacing/>
        <w:jc w:val="both"/>
        <w:rPr>
          <w:rFonts w:eastAsia="Calibri"/>
        </w:rPr>
      </w:pPr>
      <w:r w:rsidRPr="00DB6B08">
        <w:rPr>
          <w:rFonts w:eastAsia="Calibri"/>
        </w:rPr>
        <w:t>Обновление ARP-таблиц, в частности, в кластерных системах;</w:t>
      </w:r>
    </w:p>
    <w:p w14:paraId="09323036" w14:textId="77777777" w:rsidR="00DB6B08" w:rsidRPr="00DB6B08" w:rsidRDefault="00DB6B08" w:rsidP="00437464">
      <w:pPr>
        <w:widowControl/>
        <w:numPr>
          <w:ilvl w:val="0"/>
          <w:numId w:val="15"/>
        </w:numPr>
        <w:autoSpaceDE/>
        <w:autoSpaceDN/>
        <w:spacing w:after="120" w:line="300" w:lineRule="auto"/>
        <w:ind w:left="1134"/>
        <w:contextualSpacing/>
        <w:jc w:val="both"/>
        <w:rPr>
          <w:rFonts w:eastAsia="Calibri"/>
        </w:rPr>
      </w:pPr>
      <w:r w:rsidRPr="00DB6B08">
        <w:rPr>
          <w:rFonts w:eastAsia="Calibri"/>
        </w:rPr>
        <w:t>Информирование коммутаторов;</w:t>
      </w:r>
    </w:p>
    <w:p w14:paraId="6570444F" w14:textId="77777777" w:rsidR="00DB6B08" w:rsidRPr="00DB6B08" w:rsidRDefault="00DB6B08" w:rsidP="00437464">
      <w:pPr>
        <w:widowControl/>
        <w:numPr>
          <w:ilvl w:val="0"/>
          <w:numId w:val="15"/>
        </w:numPr>
        <w:autoSpaceDE/>
        <w:autoSpaceDN/>
        <w:spacing w:after="120" w:line="300" w:lineRule="auto"/>
        <w:ind w:left="1134"/>
        <w:contextualSpacing/>
        <w:jc w:val="both"/>
        <w:rPr>
          <w:rFonts w:eastAsia="Calibri"/>
        </w:rPr>
      </w:pPr>
      <w:r w:rsidRPr="00DB6B08">
        <w:rPr>
          <w:rFonts w:eastAsia="Calibri"/>
        </w:rPr>
        <w:t xml:space="preserve">Извещение о включении сетевого интерфейса. </w:t>
      </w:r>
    </w:p>
    <w:p w14:paraId="1EF9697C"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 xml:space="preserve">Несмотря на эффективность самопроизвольного ARP, он является особенно небезопасным, поскольку с его помощью можно уверить удалённый узел в том, что </w:t>
      </w:r>
      <w:r w:rsidRPr="00DB6B08">
        <w:rPr>
          <w:rFonts w:eastAsia="Calibri"/>
        </w:rPr>
        <w:lastRenderedPageBreak/>
        <w:t>MAC-адрес какой-либо системы, находящейся с ней в одной сети, изменился и указать, какой адрес используется теперь.</w:t>
      </w:r>
    </w:p>
    <w:p w14:paraId="7077CC79" w14:textId="77777777" w:rsidR="005A051A" w:rsidRDefault="005A051A" w:rsidP="004232D2"/>
    <w:p w14:paraId="3187D807" w14:textId="77777777" w:rsidR="004232D2" w:rsidRDefault="004232D2" w:rsidP="004232D2">
      <w:pPr>
        <w:pStyle w:val="2"/>
      </w:pPr>
      <w:bookmarkStart w:id="31" w:name="_Toc147706597"/>
      <w:r>
        <w:t>Порядок выполнения работы</w:t>
      </w:r>
      <w:bookmarkEnd w:id="31"/>
    </w:p>
    <w:p w14:paraId="6F90DE7F" w14:textId="2C2D4A0C" w:rsidR="00DB6B08" w:rsidRPr="00DB6B08" w:rsidRDefault="00DB6B08" w:rsidP="00DB6B08">
      <w:pPr>
        <w:widowControl/>
        <w:autoSpaceDE/>
        <w:autoSpaceDN/>
        <w:spacing w:line="300" w:lineRule="auto"/>
        <w:ind w:firstLine="708"/>
        <w:jc w:val="both"/>
        <w:rPr>
          <w:rFonts w:eastAsia="Calibri"/>
        </w:rPr>
      </w:pPr>
      <w:r w:rsidRPr="00DB6B08">
        <w:rPr>
          <w:rFonts w:eastAsia="Calibri"/>
        </w:rPr>
        <w:t xml:space="preserve">1. Соберите сеть в соответствии со схемой, изображённой на рис. </w:t>
      </w:r>
      <w:r w:rsidR="0008777D">
        <w:rPr>
          <w:rFonts w:eastAsia="Calibri"/>
        </w:rPr>
        <w:t>5.</w:t>
      </w:r>
      <w:r w:rsidRPr="00DB6B08">
        <w:rPr>
          <w:rFonts w:eastAsia="Calibri"/>
        </w:rPr>
        <w:t>1.</w:t>
      </w:r>
    </w:p>
    <w:p w14:paraId="23B4995C" w14:textId="77777777" w:rsidR="00DB6B08" w:rsidRPr="00DB6B08" w:rsidRDefault="00DB6B08" w:rsidP="00DB6B08">
      <w:pPr>
        <w:widowControl/>
        <w:autoSpaceDE/>
        <w:autoSpaceDN/>
        <w:spacing w:line="300" w:lineRule="auto"/>
        <w:jc w:val="center"/>
        <w:rPr>
          <w:rFonts w:eastAsia="Calibri"/>
        </w:rPr>
      </w:pPr>
      <w:r w:rsidRPr="00DB6B08">
        <w:rPr>
          <w:rFonts w:eastAsia="Calibri"/>
        </w:rPr>
        <w:object w:dxaOrig="8265" w:dyaOrig="3945" w14:anchorId="06E601E5">
          <v:shape id="_x0000_i1028" type="#_x0000_t75" style="width:382.5pt;height:183pt" o:ole="">
            <v:imagedata r:id="rId14" o:title=""/>
          </v:shape>
          <o:OLEObject Type="Embed" ProgID="Visio.Drawing.15" ShapeID="_x0000_i1028" DrawAspect="Content" ObjectID="_1788331334" r:id="rId26"/>
        </w:object>
      </w:r>
    </w:p>
    <w:p w14:paraId="626C3590" w14:textId="4A15BFCD" w:rsidR="00DB6B08" w:rsidRPr="00DB6B08" w:rsidRDefault="00DB6B08" w:rsidP="00DB6B08">
      <w:pPr>
        <w:widowControl/>
        <w:autoSpaceDE/>
        <w:autoSpaceDN/>
        <w:spacing w:line="300" w:lineRule="auto"/>
        <w:jc w:val="center"/>
        <w:rPr>
          <w:rFonts w:eastAsia="Calibri"/>
        </w:rPr>
      </w:pPr>
      <w:r w:rsidRPr="00DB6B08">
        <w:rPr>
          <w:rFonts w:eastAsia="Calibri"/>
        </w:rPr>
        <w:t xml:space="preserve">Рисунок </w:t>
      </w:r>
      <w:r w:rsidR="0008777D">
        <w:rPr>
          <w:rFonts w:eastAsia="Calibri"/>
        </w:rPr>
        <w:t>5.</w:t>
      </w:r>
      <w:r w:rsidRPr="00DB6B08">
        <w:rPr>
          <w:rFonts w:eastAsia="Calibri"/>
        </w:rPr>
        <w:t>1 — Схема сети</w:t>
      </w:r>
    </w:p>
    <w:p w14:paraId="6C4FB8AA"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2. Настройте подключение к сети интернет на компьютере № 1 и откройте общий доступ к этому подключению. Для этого необходимо открыть свойства сетевого подключения (рис. 2) нажав «Пуск» → «Панель управления» → «</w:t>
      </w:r>
      <w:r w:rsidRPr="00DB6B08">
        <w:rPr>
          <w:rFonts w:eastAsia="Calibri"/>
          <w:color w:val="000000"/>
        </w:rPr>
        <w:t>Центр управления сетями и общим доступом</w:t>
      </w:r>
      <w:r w:rsidRPr="00DB6B08">
        <w:rPr>
          <w:rFonts w:eastAsia="Calibri"/>
        </w:rPr>
        <w:t>» → «Изменение параметров адаптера», далее нажать правой кнопкой на значок «Подключение по локальной сети» и выбрать пункт контекстного меню «Свойства».</w:t>
      </w:r>
    </w:p>
    <w:p w14:paraId="496C4C6A" w14:textId="77777777" w:rsidR="00DB6B08" w:rsidRPr="00DB6B08" w:rsidRDefault="00DB6B08" w:rsidP="00DB6B08">
      <w:pPr>
        <w:widowControl/>
        <w:autoSpaceDE/>
        <w:autoSpaceDN/>
        <w:spacing w:line="300" w:lineRule="auto"/>
        <w:jc w:val="center"/>
        <w:rPr>
          <w:rFonts w:eastAsia="Calibri"/>
        </w:rPr>
      </w:pPr>
      <w:r w:rsidRPr="00DB6B08">
        <w:rPr>
          <w:rFonts w:eastAsia="Calibri"/>
          <w:noProof/>
          <w:lang w:eastAsia="ru-RU"/>
        </w:rPr>
        <w:lastRenderedPageBreak/>
        <w:drawing>
          <wp:inline distT="0" distB="0" distL="0" distR="0" wp14:anchorId="59918809" wp14:editId="3F1C993C">
            <wp:extent cx="3232033" cy="4083803"/>
            <wp:effectExtent l="0" t="0" r="698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37461" cy="4090661"/>
                    </a:xfrm>
                    <a:prstGeom prst="rect">
                      <a:avLst/>
                    </a:prstGeom>
                    <a:noFill/>
                    <a:ln>
                      <a:noFill/>
                    </a:ln>
                  </pic:spPr>
                </pic:pic>
              </a:graphicData>
            </a:graphic>
          </wp:inline>
        </w:drawing>
      </w:r>
    </w:p>
    <w:p w14:paraId="5ABC65AF" w14:textId="4CCFC93F" w:rsidR="00DB6B08" w:rsidRPr="00DB6B08" w:rsidRDefault="00DB6B08" w:rsidP="00DB6B08">
      <w:pPr>
        <w:widowControl/>
        <w:autoSpaceDE/>
        <w:autoSpaceDN/>
        <w:spacing w:line="300" w:lineRule="auto"/>
        <w:jc w:val="center"/>
        <w:rPr>
          <w:rFonts w:eastAsia="Calibri"/>
        </w:rPr>
      </w:pPr>
      <w:r w:rsidRPr="00DB6B08">
        <w:rPr>
          <w:rFonts w:eastAsia="Calibri"/>
        </w:rPr>
        <w:t xml:space="preserve">Рисунок </w:t>
      </w:r>
      <w:r w:rsidR="0008777D">
        <w:rPr>
          <w:rFonts w:eastAsia="Calibri"/>
        </w:rPr>
        <w:t>5.</w:t>
      </w:r>
      <w:r w:rsidRPr="00DB6B08">
        <w:rPr>
          <w:rFonts w:eastAsia="Calibri"/>
        </w:rPr>
        <w:t>2 — Настройка общего доступа к соединению</w:t>
      </w:r>
    </w:p>
    <w:p w14:paraId="0895C8FD" w14:textId="13FF5B1F" w:rsidR="00DB6B08" w:rsidRPr="00DB6B08" w:rsidRDefault="00DB6B08" w:rsidP="00DB6B08">
      <w:pPr>
        <w:widowControl/>
        <w:autoSpaceDE/>
        <w:autoSpaceDN/>
        <w:spacing w:line="300" w:lineRule="auto"/>
        <w:ind w:firstLine="708"/>
        <w:jc w:val="both"/>
        <w:rPr>
          <w:rFonts w:eastAsia="Calibri"/>
        </w:rPr>
      </w:pPr>
      <w:r w:rsidRPr="00DB6B08">
        <w:rPr>
          <w:rFonts w:eastAsia="Calibri"/>
        </w:rPr>
        <w:t xml:space="preserve">5. Задайте статические </w:t>
      </w:r>
      <w:r w:rsidRPr="00DB6B08">
        <w:rPr>
          <w:rFonts w:eastAsia="Calibri"/>
          <w:lang w:val="en-US"/>
        </w:rPr>
        <w:t>IP</w:t>
      </w:r>
      <w:r w:rsidRPr="00DB6B08">
        <w:rPr>
          <w:rFonts w:eastAsia="Calibri"/>
        </w:rPr>
        <w:t>-адреса в соответствии со схемой, изображённой на рис. 5 и проверьте наличие доступа в сеть интернет со всех компьютеров в сети. Для этого откройте командную строку («Пуск» → «Выполнить…» или «</w:t>
      </w:r>
      <w:proofErr w:type="gramStart"/>
      <w:r w:rsidRPr="00DB6B08">
        <w:rPr>
          <w:rFonts w:eastAsia="Calibri"/>
          <w:lang w:val="en-US"/>
        </w:rPr>
        <w:t>Win</w:t>
      </w:r>
      <w:r w:rsidRPr="00DB6B08">
        <w:rPr>
          <w:rFonts w:eastAsia="Calibri"/>
        </w:rPr>
        <w:t>»+</w:t>
      </w:r>
      <w:proofErr w:type="gramEnd"/>
      <w:r w:rsidRPr="00DB6B08">
        <w:rPr>
          <w:rFonts w:eastAsia="Calibri"/>
          <w:lang w:val="en-US"/>
        </w:rPr>
        <w:t>R</w:t>
      </w:r>
      <w:r w:rsidRPr="00DB6B08">
        <w:rPr>
          <w:rFonts w:eastAsia="Calibri"/>
        </w:rPr>
        <w:t xml:space="preserve">) и введите команды </w:t>
      </w:r>
      <w:r w:rsidRPr="00DB6B08">
        <w:rPr>
          <w:rFonts w:ascii="Courier New" w:eastAsia="Calibri" w:hAnsi="Courier New" w:cs="Courier New"/>
          <w:sz w:val="24"/>
          <w:lang w:val="en-US"/>
        </w:rPr>
        <w:t>ipconfig</w:t>
      </w:r>
      <w:r w:rsidRPr="00DB6B08">
        <w:rPr>
          <w:rFonts w:eastAsia="Calibri"/>
        </w:rPr>
        <w:t xml:space="preserve"> и </w:t>
      </w:r>
      <w:r w:rsidRPr="00DB6B08">
        <w:rPr>
          <w:rFonts w:ascii="Courier New" w:eastAsia="Calibri" w:hAnsi="Courier New" w:cs="Courier New"/>
          <w:sz w:val="24"/>
          <w:lang w:val="en-US"/>
        </w:rPr>
        <w:t>ping</w:t>
      </w:r>
      <w:r w:rsidRPr="00DB6B08">
        <w:rPr>
          <w:rFonts w:ascii="Courier New" w:eastAsia="Calibri" w:hAnsi="Courier New" w:cs="Courier New"/>
          <w:sz w:val="24"/>
        </w:rPr>
        <w:t xml:space="preserve"> 8.8.8.8</w:t>
      </w:r>
      <w:r w:rsidRPr="00DB6B08">
        <w:rPr>
          <w:rFonts w:eastAsia="Calibri"/>
        </w:rPr>
        <w:t xml:space="preserve">. Результаты выполнения команд должны соответствовать приведённым на рис. </w:t>
      </w:r>
      <w:r w:rsidR="0008777D">
        <w:rPr>
          <w:rFonts w:eastAsia="Calibri"/>
        </w:rPr>
        <w:t>5.3</w:t>
      </w:r>
      <w:r w:rsidRPr="00DB6B08">
        <w:rPr>
          <w:rFonts w:eastAsia="Calibri"/>
        </w:rPr>
        <w:t>.</w:t>
      </w:r>
    </w:p>
    <w:p w14:paraId="754C404A" w14:textId="77777777" w:rsidR="00DB6B08" w:rsidRPr="00DB6B08" w:rsidRDefault="00DB6B08" w:rsidP="00DB6B08">
      <w:pPr>
        <w:widowControl/>
        <w:autoSpaceDE/>
        <w:autoSpaceDN/>
        <w:spacing w:line="300" w:lineRule="auto"/>
        <w:jc w:val="both"/>
        <w:rPr>
          <w:rFonts w:eastAsia="Calibri"/>
        </w:rPr>
      </w:pPr>
    </w:p>
    <w:p w14:paraId="094B416F" w14:textId="77777777" w:rsidR="00DB6B08" w:rsidRPr="00DB6B08" w:rsidRDefault="00DB6B08" w:rsidP="00DB6B08">
      <w:pPr>
        <w:widowControl/>
        <w:autoSpaceDE/>
        <w:autoSpaceDN/>
        <w:spacing w:line="300" w:lineRule="auto"/>
        <w:jc w:val="center"/>
        <w:rPr>
          <w:rFonts w:eastAsia="Calibri"/>
        </w:rPr>
      </w:pPr>
      <w:r w:rsidRPr="00DB6B08">
        <w:rPr>
          <w:rFonts w:eastAsia="Calibri"/>
          <w:noProof/>
          <w:lang w:eastAsia="ru-RU"/>
        </w:rPr>
        <w:drawing>
          <wp:inline distT="0" distB="0" distL="0" distR="0" wp14:anchorId="472F7614" wp14:editId="02D1AA98">
            <wp:extent cx="5339715" cy="183769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39715" cy="1837690"/>
                    </a:xfrm>
                    <a:prstGeom prst="rect">
                      <a:avLst/>
                    </a:prstGeom>
                    <a:noFill/>
                    <a:ln>
                      <a:noFill/>
                    </a:ln>
                  </pic:spPr>
                </pic:pic>
              </a:graphicData>
            </a:graphic>
          </wp:inline>
        </w:drawing>
      </w:r>
    </w:p>
    <w:p w14:paraId="2719FE31" w14:textId="29669D13" w:rsidR="00DB6B08" w:rsidRPr="00DB6B08" w:rsidRDefault="00DB6B08" w:rsidP="00DB6B08">
      <w:pPr>
        <w:widowControl/>
        <w:autoSpaceDE/>
        <w:autoSpaceDN/>
        <w:spacing w:line="300" w:lineRule="auto"/>
        <w:jc w:val="center"/>
        <w:rPr>
          <w:rFonts w:eastAsia="Calibri"/>
        </w:rPr>
      </w:pPr>
      <w:r w:rsidRPr="00DB6B08">
        <w:rPr>
          <w:rFonts w:eastAsia="Calibri"/>
        </w:rPr>
        <w:t xml:space="preserve">Рисунок </w:t>
      </w:r>
      <w:r w:rsidR="0008777D">
        <w:rPr>
          <w:rFonts w:eastAsia="Calibri"/>
        </w:rPr>
        <w:t>5.3</w:t>
      </w:r>
      <w:r w:rsidRPr="00DB6B08">
        <w:rPr>
          <w:rFonts w:eastAsia="Calibri"/>
        </w:rPr>
        <w:t xml:space="preserve"> — Результаты выполнения команды </w:t>
      </w:r>
      <w:r w:rsidRPr="00DB6B08">
        <w:rPr>
          <w:rFonts w:eastAsia="Calibri"/>
          <w:lang w:val="en-US"/>
        </w:rPr>
        <w:t>ping</w:t>
      </w:r>
    </w:p>
    <w:p w14:paraId="2B39607D" w14:textId="6B41F8FC" w:rsidR="00DB6B08" w:rsidRPr="00DB6B08" w:rsidRDefault="00DB6B08" w:rsidP="00DB6B08">
      <w:pPr>
        <w:widowControl/>
        <w:autoSpaceDE/>
        <w:autoSpaceDN/>
        <w:spacing w:line="300" w:lineRule="auto"/>
        <w:jc w:val="both"/>
        <w:rPr>
          <w:rFonts w:eastAsia="Calibri"/>
        </w:rPr>
      </w:pPr>
      <w:r w:rsidRPr="00DB6B08">
        <w:rPr>
          <w:rFonts w:eastAsia="Calibri"/>
        </w:rPr>
        <w:tab/>
        <w:t>Если все настройки были выполнены верно, то компьютеры локальной сети должны получить доступ в интернет, причём пакеты будут передаваться в соответствии со схемой, приведённой на рис. 5.</w:t>
      </w:r>
      <w:r w:rsidR="00D63587">
        <w:rPr>
          <w:rFonts w:eastAsia="Calibri"/>
        </w:rPr>
        <w:t>4.</w:t>
      </w:r>
    </w:p>
    <w:p w14:paraId="53376836" w14:textId="77777777" w:rsidR="00DB6B08" w:rsidRPr="00DB6B08" w:rsidRDefault="00DB6B08" w:rsidP="00DB6B08">
      <w:pPr>
        <w:widowControl/>
        <w:autoSpaceDE/>
        <w:autoSpaceDN/>
        <w:spacing w:line="300" w:lineRule="auto"/>
        <w:jc w:val="center"/>
        <w:rPr>
          <w:rFonts w:eastAsia="Calibri"/>
        </w:rPr>
      </w:pPr>
      <w:r w:rsidRPr="00DB6B08">
        <w:rPr>
          <w:rFonts w:eastAsia="Calibri"/>
        </w:rPr>
        <w:object w:dxaOrig="8265" w:dyaOrig="4545" w14:anchorId="40E36B1C">
          <v:shape id="_x0000_i1029" type="#_x0000_t75" style="width:412.5pt;height:227.25pt" o:ole="">
            <v:imagedata r:id="rId20" o:title=""/>
          </v:shape>
          <o:OLEObject Type="Embed" ProgID="Visio.Drawing.15" ShapeID="_x0000_i1029" DrawAspect="Content" ObjectID="_1788331335" r:id="rId27"/>
        </w:object>
      </w:r>
    </w:p>
    <w:p w14:paraId="0FA5C06E" w14:textId="564F8005" w:rsidR="00DB6B08" w:rsidRPr="00DB6B08" w:rsidRDefault="00DB6B08" w:rsidP="00DB6B08">
      <w:pPr>
        <w:widowControl/>
        <w:autoSpaceDE/>
        <w:autoSpaceDN/>
        <w:spacing w:line="300" w:lineRule="auto"/>
        <w:jc w:val="center"/>
        <w:rPr>
          <w:rFonts w:eastAsia="Calibri"/>
        </w:rPr>
      </w:pPr>
      <w:r w:rsidRPr="00DB6B08">
        <w:rPr>
          <w:rFonts w:eastAsia="Calibri"/>
        </w:rPr>
        <w:t>Рисунок 5</w:t>
      </w:r>
      <w:r w:rsidR="00D63587">
        <w:rPr>
          <w:rFonts w:eastAsia="Calibri"/>
        </w:rPr>
        <w:t>.5</w:t>
      </w:r>
      <w:r w:rsidRPr="00DB6B08">
        <w:rPr>
          <w:rFonts w:eastAsia="Calibri"/>
        </w:rPr>
        <w:t xml:space="preserve"> — Схема прохождения пакетов.</w:t>
      </w:r>
    </w:p>
    <w:p w14:paraId="64D3E326" w14:textId="77777777" w:rsidR="00DB6B08" w:rsidRPr="00DB6B08" w:rsidRDefault="00DB6B08" w:rsidP="00DB6B08">
      <w:pPr>
        <w:widowControl/>
        <w:autoSpaceDE/>
        <w:autoSpaceDN/>
        <w:spacing w:line="300" w:lineRule="auto"/>
        <w:ind w:firstLine="708"/>
        <w:jc w:val="both"/>
        <w:rPr>
          <w:rFonts w:eastAsia="Calibri"/>
        </w:rPr>
      </w:pPr>
    </w:p>
    <w:p w14:paraId="2FBE0292"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 xml:space="preserve">6. На компьютере № 3 откройте сетевую утилиту </w:t>
      </w:r>
      <w:r w:rsidRPr="00DB6B08">
        <w:rPr>
          <w:rFonts w:eastAsia="Calibri"/>
          <w:lang w:val="en-US"/>
        </w:rPr>
        <w:t>Cain</w:t>
      </w:r>
      <w:r w:rsidRPr="00DB6B08">
        <w:rPr>
          <w:rFonts w:eastAsia="Calibri"/>
        </w:rPr>
        <w:t>. В открывшемся окне перейдите на вкладку «</w:t>
      </w:r>
      <w:r w:rsidRPr="00DB6B08">
        <w:rPr>
          <w:rFonts w:eastAsia="Calibri"/>
          <w:lang w:val="en-US"/>
        </w:rPr>
        <w:t>Sniffer</w:t>
      </w:r>
      <w:r w:rsidRPr="00DB6B08">
        <w:rPr>
          <w:rFonts w:eastAsia="Calibri"/>
        </w:rPr>
        <w:t xml:space="preserve">», запустите </w:t>
      </w:r>
      <w:proofErr w:type="spellStart"/>
      <w:r w:rsidRPr="00DB6B08">
        <w:rPr>
          <w:rFonts w:eastAsia="Calibri"/>
        </w:rPr>
        <w:t>сниффер</w:t>
      </w:r>
      <w:proofErr w:type="spellEnd"/>
      <w:r w:rsidRPr="00DB6B08">
        <w:rPr>
          <w:rFonts w:eastAsia="Calibri"/>
        </w:rPr>
        <w:t xml:space="preserve"> нажав на кнопку «</w:t>
      </w:r>
      <w:r w:rsidRPr="00DB6B08">
        <w:rPr>
          <w:rFonts w:eastAsia="Calibri"/>
          <w:lang w:val="en-US"/>
        </w:rPr>
        <w:t>Start</w:t>
      </w:r>
      <w:r w:rsidRPr="00DB6B08">
        <w:rPr>
          <w:rFonts w:eastAsia="Calibri"/>
        </w:rPr>
        <w:t>/</w:t>
      </w:r>
      <w:r w:rsidRPr="00DB6B08">
        <w:rPr>
          <w:rFonts w:eastAsia="Calibri"/>
          <w:lang w:val="en-US"/>
        </w:rPr>
        <w:t>Stop</w:t>
      </w:r>
      <w:r w:rsidRPr="00DB6B08">
        <w:rPr>
          <w:rFonts w:eastAsia="Calibri"/>
        </w:rPr>
        <w:t xml:space="preserve"> </w:t>
      </w:r>
      <w:r w:rsidRPr="00DB6B08">
        <w:rPr>
          <w:rFonts w:eastAsia="Calibri"/>
          <w:lang w:val="en-US"/>
        </w:rPr>
        <w:t>Sniffer</w:t>
      </w:r>
      <w:r w:rsidRPr="00DB6B08">
        <w:rPr>
          <w:rFonts w:eastAsia="Calibri"/>
        </w:rPr>
        <w:t>».</w:t>
      </w:r>
    </w:p>
    <w:p w14:paraId="277565BF" w14:textId="77777777" w:rsidR="00DB6B08" w:rsidRPr="00DB6B08" w:rsidRDefault="00DB6B08" w:rsidP="00DB6B08">
      <w:pPr>
        <w:widowControl/>
        <w:autoSpaceDE/>
        <w:autoSpaceDN/>
        <w:spacing w:line="300" w:lineRule="auto"/>
        <w:jc w:val="center"/>
        <w:rPr>
          <w:rFonts w:eastAsia="Calibri"/>
        </w:rPr>
      </w:pPr>
      <w:r w:rsidRPr="00DB6B08">
        <w:rPr>
          <w:rFonts w:eastAsia="Calibri"/>
          <w:noProof/>
          <w:lang w:eastAsia="ru-RU"/>
        </w:rPr>
        <w:drawing>
          <wp:inline distT="0" distB="0" distL="0" distR="0" wp14:anchorId="408A4E14" wp14:editId="14E22C56">
            <wp:extent cx="5033175" cy="2261282"/>
            <wp:effectExtent l="0" t="0" r="0" b="571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44467" cy="2266355"/>
                    </a:xfrm>
                    <a:prstGeom prst="rect">
                      <a:avLst/>
                    </a:prstGeom>
                    <a:noFill/>
                    <a:ln>
                      <a:noFill/>
                    </a:ln>
                  </pic:spPr>
                </pic:pic>
              </a:graphicData>
            </a:graphic>
          </wp:inline>
        </w:drawing>
      </w:r>
    </w:p>
    <w:p w14:paraId="5DCD0788"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Затем в открывшемся окне выберите сетевой интерфейс компьютера и нажмите «</w:t>
      </w:r>
      <w:r w:rsidRPr="00DB6B08">
        <w:rPr>
          <w:rFonts w:eastAsia="Calibri"/>
          <w:lang w:val="en-US"/>
        </w:rPr>
        <w:t>Ok</w:t>
      </w:r>
      <w:r w:rsidRPr="00DB6B08">
        <w:rPr>
          <w:rFonts w:eastAsia="Calibri"/>
        </w:rPr>
        <w:t>».</w:t>
      </w:r>
    </w:p>
    <w:p w14:paraId="1DA6E09F"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После этого, в основном окне программы нажмите правой кнопкой и в появившемся контекстном меню выберите пункт «</w:t>
      </w:r>
      <w:r w:rsidRPr="00DB6B08">
        <w:rPr>
          <w:rFonts w:eastAsia="Calibri"/>
          <w:lang w:val="en-US"/>
        </w:rPr>
        <w:t>Scan</w:t>
      </w:r>
      <w:r w:rsidRPr="00DB6B08">
        <w:rPr>
          <w:rFonts w:eastAsia="Calibri"/>
        </w:rPr>
        <w:t xml:space="preserve"> </w:t>
      </w:r>
      <w:r w:rsidRPr="00DB6B08">
        <w:rPr>
          <w:rFonts w:eastAsia="Calibri"/>
          <w:lang w:val="en-US"/>
        </w:rPr>
        <w:t>MAC</w:t>
      </w:r>
      <w:r w:rsidRPr="00DB6B08">
        <w:rPr>
          <w:rFonts w:eastAsia="Calibri"/>
        </w:rPr>
        <w:t xml:space="preserve"> </w:t>
      </w:r>
      <w:r w:rsidRPr="00DB6B08">
        <w:rPr>
          <w:rFonts w:eastAsia="Calibri"/>
          <w:lang w:val="en-US"/>
        </w:rPr>
        <w:t>Addresses</w:t>
      </w:r>
      <w:r w:rsidRPr="00DB6B08">
        <w:rPr>
          <w:rFonts w:eastAsia="Calibri"/>
        </w:rPr>
        <w:t>». В появившемся окне можно указать диапазон сканируемых адресов или оставить выбор по умолчанию, при котором будут просканированы все узлы в данной подсети, а в разделе «</w:t>
      </w:r>
      <w:r w:rsidRPr="00DB6B08">
        <w:rPr>
          <w:rFonts w:eastAsia="Calibri"/>
          <w:lang w:val="en-US"/>
        </w:rPr>
        <w:t>Promiscuous</w:t>
      </w:r>
      <w:r w:rsidRPr="00DB6B08">
        <w:rPr>
          <w:rFonts w:eastAsia="Calibri"/>
        </w:rPr>
        <w:t>-</w:t>
      </w:r>
      <w:r w:rsidRPr="00DB6B08">
        <w:rPr>
          <w:rFonts w:eastAsia="Calibri"/>
          <w:lang w:val="en-US"/>
        </w:rPr>
        <w:t>mode</w:t>
      </w:r>
      <w:r w:rsidRPr="00DB6B08">
        <w:rPr>
          <w:rFonts w:eastAsia="Calibri"/>
        </w:rPr>
        <w:t xml:space="preserve"> </w:t>
      </w:r>
      <w:r w:rsidRPr="00DB6B08">
        <w:rPr>
          <w:rFonts w:eastAsia="Calibri"/>
          <w:lang w:val="en-US"/>
        </w:rPr>
        <w:t>Scanner</w:t>
      </w:r>
      <w:r w:rsidRPr="00DB6B08">
        <w:rPr>
          <w:rFonts w:eastAsia="Calibri"/>
        </w:rPr>
        <w:t>» необходимо выбрать пункт «</w:t>
      </w:r>
      <w:r w:rsidRPr="00DB6B08">
        <w:rPr>
          <w:rFonts w:eastAsia="Calibri"/>
          <w:lang w:val="en-US"/>
        </w:rPr>
        <w:t>All</w:t>
      </w:r>
      <w:r w:rsidRPr="00DB6B08">
        <w:rPr>
          <w:rFonts w:eastAsia="Calibri"/>
        </w:rPr>
        <w:t xml:space="preserve"> </w:t>
      </w:r>
      <w:r w:rsidRPr="00DB6B08">
        <w:rPr>
          <w:rFonts w:eastAsia="Calibri"/>
          <w:lang w:val="en-US"/>
        </w:rPr>
        <w:t>Tests</w:t>
      </w:r>
      <w:r w:rsidRPr="00DB6B08">
        <w:rPr>
          <w:rFonts w:eastAsia="Calibri"/>
        </w:rPr>
        <w:t>» и нажать «</w:t>
      </w:r>
      <w:r w:rsidRPr="00DB6B08">
        <w:rPr>
          <w:rFonts w:eastAsia="Calibri"/>
          <w:lang w:val="en-US"/>
        </w:rPr>
        <w:t>Ok</w:t>
      </w:r>
      <w:r w:rsidRPr="00DB6B08">
        <w:rPr>
          <w:rFonts w:eastAsia="Calibri"/>
        </w:rPr>
        <w:t xml:space="preserve">». </w:t>
      </w:r>
    </w:p>
    <w:p w14:paraId="2604030A" w14:textId="77777777" w:rsidR="00DB6B08" w:rsidRPr="00DB6B08" w:rsidRDefault="00DB6B08" w:rsidP="00DB6B08">
      <w:pPr>
        <w:widowControl/>
        <w:autoSpaceDE/>
        <w:autoSpaceDN/>
        <w:spacing w:line="300" w:lineRule="auto"/>
        <w:jc w:val="center"/>
        <w:rPr>
          <w:rFonts w:eastAsia="Calibri"/>
        </w:rPr>
      </w:pPr>
      <w:r w:rsidRPr="00DB6B08">
        <w:rPr>
          <w:rFonts w:eastAsia="Calibri"/>
          <w:noProof/>
          <w:lang w:eastAsia="ru-RU"/>
        </w:rPr>
        <w:lastRenderedPageBreak/>
        <w:drawing>
          <wp:inline distT="0" distB="0" distL="0" distR="0" wp14:anchorId="43CBAC45" wp14:editId="779CA26A">
            <wp:extent cx="2247900" cy="3800475"/>
            <wp:effectExtent l="0" t="0" r="0" b="952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247900" cy="3800475"/>
                    </a:xfrm>
                    <a:prstGeom prst="rect">
                      <a:avLst/>
                    </a:prstGeom>
                  </pic:spPr>
                </pic:pic>
              </a:graphicData>
            </a:graphic>
          </wp:inline>
        </w:drawing>
      </w:r>
    </w:p>
    <w:p w14:paraId="02F550DB"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 xml:space="preserve">В результате сканирования должны найтись </w:t>
      </w:r>
      <w:r w:rsidRPr="00DB6B08">
        <w:rPr>
          <w:rFonts w:eastAsia="Calibri"/>
          <w:lang w:val="en-US"/>
        </w:rPr>
        <w:t>MAC</w:t>
      </w:r>
      <w:r w:rsidRPr="00DB6B08">
        <w:rPr>
          <w:rFonts w:eastAsia="Calibri"/>
        </w:rPr>
        <w:t xml:space="preserve">- и </w:t>
      </w:r>
      <w:r w:rsidRPr="00DB6B08">
        <w:rPr>
          <w:rFonts w:eastAsia="Calibri"/>
          <w:lang w:val="en-US"/>
        </w:rPr>
        <w:t>IP</w:t>
      </w:r>
      <w:r w:rsidRPr="00DB6B08">
        <w:rPr>
          <w:rFonts w:eastAsia="Calibri"/>
        </w:rPr>
        <w:t>-адреса всех узлов внутренней (локальной) сети.</w:t>
      </w:r>
    </w:p>
    <w:p w14:paraId="182B9A35" w14:textId="77777777" w:rsidR="00DB6B08" w:rsidRPr="00DB6B08" w:rsidRDefault="00DB6B08" w:rsidP="00DB6B08">
      <w:pPr>
        <w:widowControl/>
        <w:autoSpaceDE/>
        <w:autoSpaceDN/>
        <w:spacing w:line="300" w:lineRule="auto"/>
        <w:jc w:val="center"/>
        <w:rPr>
          <w:rFonts w:eastAsia="Calibri"/>
        </w:rPr>
      </w:pPr>
      <w:r w:rsidRPr="00DB6B08">
        <w:rPr>
          <w:rFonts w:eastAsia="Calibri"/>
          <w:noProof/>
          <w:lang w:eastAsia="ru-RU"/>
        </w:rPr>
        <w:drawing>
          <wp:inline distT="0" distB="0" distL="0" distR="0" wp14:anchorId="4F0FA40F" wp14:editId="2615AE7D">
            <wp:extent cx="4118775" cy="3058036"/>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22647" cy="3060910"/>
                    </a:xfrm>
                    <a:prstGeom prst="rect">
                      <a:avLst/>
                    </a:prstGeom>
                    <a:noFill/>
                    <a:ln>
                      <a:noFill/>
                    </a:ln>
                  </pic:spPr>
                </pic:pic>
              </a:graphicData>
            </a:graphic>
          </wp:inline>
        </w:drawing>
      </w:r>
    </w:p>
    <w:p w14:paraId="5BC7A305"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 xml:space="preserve">7. Перейдите на вкладку </w:t>
      </w:r>
      <w:r w:rsidRPr="00DB6B08">
        <w:rPr>
          <w:rFonts w:eastAsia="Calibri"/>
          <w:lang w:val="en-US"/>
        </w:rPr>
        <w:t>ARP</w:t>
      </w:r>
      <w:r w:rsidRPr="00DB6B08">
        <w:rPr>
          <w:rFonts w:eastAsia="Calibri"/>
        </w:rPr>
        <w:t xml:space="preserve"> и нажмите кнопку «</w:t>
      </w:r>
      <w:r w:rsidRPr="00DB6B08">
        <w:rPr>
          <w:rFonts w:eastAsia="Calibri"/>
          <w:lang w:val="en-US"/>
        </w:rPr>
        <w:t>Add</w:t>
      </w:r>
      <w:r w:rsidRPr="00DB6B08">
        <w:rPr>
          <w:rFonts w:eastAsia="Calibri"/>
        </w:rPr>
        <w:t xml:space="preserve"> </w:t>
      </w:r>
      <w:r w:rsidRPr="00DB6B08">
        <w:rPr>
          <w:rFonts w:eastAsia="Calibri"/>
          <w:lang w:val="en-US"/>
        </w:rPr>
        <w:t>to</w:t>
      </w:r>
      <w:r w:rsidRPr="00DB6B08">
        <w:rPr>
          <w:rFonts w:eastAsia="Calibri"/>
        </w:rPr>
        <w:t xml:space="preserve"> </w:t>
      </w:r>
      <w:r w:rsidRPr="00DB6B08">
        <w:rPr>
          <w:rFonts w:eastAsia="Calibri"/>
          <w:lang w:val="en-US"/>
        </w:rPr>
        <w:t>list</w:t>
      </w:r>
      <w:r w:rsidRPr="00DB6B08">
        <w:rPr>
          <w:rFonts w:eastAsia="Calibri"/>
        </w:rPr>
        <w:t>». Появится окно со списком компьютеров, в котором необходимо выбрать, в передачу данных между какими компьютерами будет встраиваться данная программа.</w:t>
      </w:r>
    </w:p>
    <w:p w14:paraId="14C5D767" w14:textId="77777777" w:rsidR="00DB6B08" w:rsidRPr="00DB6B08" w:rsidRDefault="00DB6B08" w:rsidP="00DB6B08">
      <w:pPr>
        <w:widowControl/>
        <w:autoSpaceDE/>
        <w:autoSpaceDN/>
        <w:spacing w:line="300" w:lineRule="auto"/>
        <w:jc w:val="center"/>
        <w:rPr>
          <w:rFonts w:eastAsia="Calibri"/>
        </w:rPr>
      </w:pPr>
      <w:r w:rsidRPr="00DB6B08">
        <w:rPr>
          <w:rFonts w:eastAsia="Calibri"/>
          <w:noProof/>
          <w:lang w:eastAsia="ru-RU"/>
        </w:rPr>
        <w:lastRenderedPageBreak/>
        <w:drawing>
          <wp:inline distT="0" distB="0" distL="0" distR="0" wp14:anchorId="28D3BF7D" wp14:editId="5E65DC39">
            <wp:extent cx="4174435" cy="2514614"/>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89428" cy="2523646"/>
                    </a:xfrm>
                    <a:prstGeom prst="rect">
                      <a:avLst/>
                    </a:prstGeom>
                    <a:noFill/>
                    <a:ln>
                      <a:noFill/>
                    </a:ln>
                  </pic:spPr>
                </pic:pic>
              </a:graphicData>
            </a:graphic>
          </wp:inline>
        </w:drawing>
      </w:r>
    </w:p>
    <w:p w14:paraId="04E54311" w14:textId="77777777" w:rsidR="00DB6B08" w:rsidRPr="00DB6B08" w:rsidRDefault="00DB6B08" w:rsidP="00DB6B08">
      <w:pPr>
        <w:widowControl/>
        <w:autoSpaceDE/>
        <w:autoSpaceDN/>
        <w:spacing w:line="300" w:lineRule="auto"/>
        <w:jc w:val="center"/>
        <w:rPr>
          <w:rFonts w:eastAsia="Calibri"/>
        </w:rPr>
      </w:pPr>
    </w:p>
    <w:p w14:paraId="6A4AA2F0"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8. Выберите слева адрес компьютера № 1, а справа компьютера № 2 и нажмите кнопку «</w:t>
      </w:r>
      <w:r w:rsidRPr="00DB6B08">
        <w:rPr>
          <w:rFonts w:eastAsia="Calibri"/>
          <w:lang w:val="en-US"/>
        </w:rPr>
        <w:t>Start</w:t>
      </w:r>
      <w:r w:rsidRPr="00DB6B08">
        <w:rPr>
          <w:rFonts w:eastAsia="Calibri"/>
        </w:rPr>
        <w:t>/</w:t>
      </w:r>
      <w:r w:rsidRPr="00DB6B08">
        <w:rPr>
          <w:rFonts w:eastAsia="Calibri"/>
          <w:lang w:val="en-US"/>
        </w:rPr>
        <w:t>Stop</w:t>
      </w:r>
      <w:r w:rsidRPr="00DB6B08">
        <w:rPr>
          <w:rFonts w:eastAsia="Calibri"/>
        </w:rPr>
        <w:t xml:space="preserve"> </w:t>
      </w:r>
      <w:r w:rsidRPr="00DB6B08">
        <w:rPr>
          <w:rFonts w:eastAsia="Calibri"/>
          <w:lang w:val="en-US"/>
        </w:rPr>
        <w:t>ARP</w:t>
      </w:r>
      <w:r w:rsidRPr="00DB6B08">
        <w:rPr>
          <w:rFonts w:eastAsia="Calibri"/>
        </w:rPr>
        <w:t>».</w:t>
      </w:r>
    </w:p>
    <w:p w14:paraId="4C59C121" w14:textId="77777777" w:rsidR="00DB6B08" w:rsidRPr="00DB6B08" w:rsidRDefault="00DB6B08" w:rsidP="00DB6B08">
      <w:pPr>
        <w:widowControl/>
        <w:autoSpaceDE/>
        <w:autoSpaceDN/>
        <w:spacing w:line="300" w:lineRule="auto"/>
        <w:jc w:val="center"/>
        <w:rPr>
          <w:rFonts w:eastAsia="Calibri"/>
        </w:rPr>
      </w:pPr>
      <w:r w:rsidRPr="00DB6B08">
        <w:rPr>
          <w:rFonts w:eastAsia="Calibri"/>
          <w:noProof/>
          <w:lang w:eastAsia="ru-RU"/>
        </w:rPr>
        <w:drawing>
          <wp:inline distT="0" distB="0" distL="0" distR="0" wp14:anchorId="04BE714B" wp14:editId="190D0405">
            <wp:extent cx="5080883" cy="3477257"/>
            <wp:effectExtent l="0" t="0" r="5715" b="952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11927" cy="3498503"/>
                    </a:xfrm>
                    <a:prstGeom prst="rect">
                      <a:avLst/>
                    </a:prstGeom>
                    <a:noFill/>
                    <a:ln>
                      <a:noFill/>
                    </a:ln>
                  </pic:spPr>
                </pic:pic>
              </a:graphicData>
            </a:graphic>
          </wp:inline>
        </w:drawing>
      </w:r>
    </w:p>
    <w:p w14:paraId="2A52F711" w14:textId="77777777" w:rsidR="00DB6B08" w:rsidRPr="00DB6B08" w:rsidRDefault="00DB6B08" w:rsidP="00DB6B08">
      <w:pPr>
        <w:widowControl/>
        <w:autoSpaceDE/>
        <w:autoSpaceDN/>
        <w:spacing w:line="300" w:lineRule="auto"/>
        <w:jc w:val="center"/>
        <w:rPr>
          <w:rFonts w:eastAsia="Calibri"/>
        </w:rPr>
      </w:pPr>
    </w:p>
    <w:p w14:paraId="4BDD061D"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 xml:space="preserve">9. На компьютере № 3 запустите </w:t>
      </w:r>
      <w:r w:rsidRPr="00DB6B08">
        <w:rPr>
          <w:rFonts w:eastAsia="Calibri"/>
          <w:lang w:val="en-US"/>
        </w:rPr>
        <w:t>Wireshark</w:t>
      </w:r>
      <w:r w:rsidRPr="00DB6B08">
        <w:rPr>
          <w:rFonts w:eastAsia="Calibri"/>
        </w:rPr>
        <w:t>.</w:t>
      </w:r>
    </w:p>
    <w:p w14:paraId="7940768D"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 xml:space="preserve">10. На компьютере № 2 запустите веб-браузер, откройте, например, сайт </w:t>
      </w:r>
      <w:proofErr w:type="spellStart"/>
      <w:r w:rsidRPr="00DB6B08">
        <w:rPr>
          <w:rFonts w:eastAsia="Calibri"/>
          <w:lang w:val="en-US"/>
        </w:rPr>
        <w:t>ntb</w:t>
      </w:r>
      <w:proofErr w:type="spellEnd"/>
      <w:r w:rsidRPr="00DB6B08">
        <w:rPr>
          <w:rFonts w:eastAsia="Calibri"/>
        </w:rPr>
        <w:t>.</w:t>
      </w:r>
      <w:proofErr w:type="spellStart"/>
      <w:r w:rsidRPr="00DB6B08">
        <w:rPr>
          <w:rFonts w:eastAsia="Calibri"/>
          <w:lang w:val="en-US"/>
        </w:rPr>
        <w:t>donstu</w:t>
      </w:r>
      <w:proofErr w:type="spellEnd"/>
      <w:r w:rsidRPr="00DB6B08">
        <w:rPr>
          <w:rFonts w:eastAsia="Calibri"/>
        </w:rPr>
        <w:t>.</w:t>
      </w:r>
      <w:proofErr w:type="spellStart"/>
      <w:r w:rsidRPr="00DB6B08">
        <w:rPr>
          <w:rFonts w:eastAsia="Calibri"/>
          <w:lang w:val="en-US"/>
        </w:rPr>
        <w:t>ru</w:t>
      </w:r>
      <w:proofErr w:type="spellEnd"/>
      <w:r w:rsidRPr="00DB6B08">
        <w:rPr>
          <w:rFonts w:eastAsia="Calibri"/>
        </w:rPr>
        <w:t xml:space="preserve"> и введите логин/пароль в форму авторизации.</w:t>
      </w:r>
    </w:p>
    <w:p w14:paraId="3910EE44" w14:textId="77777777" w:rsidR="00DB6B08" w:rsidRPr="00DB6B08" w:rsidRDefault="00DB6B08" w:rsidP="00DB6B08">
      <w:pPr>
        <w:widowControl/>
        <w:autoSpaceDE/>
        <w:autoSpaceDN/>
        <w:spacing w:line="300" w:lineRule="auto"/>
        <w:ind w:firstLine="708"/>
        <w:jc w:val="both"/>
        <w:rPr>
          <w:rFonts w:eastAsia="Calibri"/>
        </w:rPr>
      </w:pPr>
      <w:r w:rsidRPr="00DB6B08">
        <w:rPr>
          <w:rFonts w:eastAsia="Calibri"/>
        </w:rPr>
        <w:t xml:space="preserve">11. На компьютере № 3 в окне программы </w:t>
      </w:r>
      <w:proofErr w:type="spellStart"/>
      <w:r w:rsidRPr="00DB6B08">
        <w:rPr>
          <w:rFonts w:eastAsia="Calibri"/>
          <w:lang w:val="en-US"/>
        </w:rPr>
        <w:t>WireShark</w:t>
      </w:r>
      <w:proofErr w:type="spellEnd"/>
      <w:r w:rsidRPr="00DB6B08">
        <w:rPr>
          <w:rFonts w:eastAsia="Calibri"/>
        </w:rPr>
        <w:t xml:space="preserve"> обратите внимание на пополнившийся список захваченных пакетов, прошедших через этот компьютер. Найдите среди них </w:t>
      </w:r>
      <w:proofErr w:type="gramStart"/>
      <w:r w:rsidRPr="00DB6B08">
        <w:rPr>
          <w:rFonts w:eastAsia="Calibri"/>
        </w:rPr>
        <w:t>пакет</w:t>
      </w:r>
      <w:proofErr w:type="gramEnd"/>
      <w:r w:rsidRPr="00DB6B08">
        <w:rPr>
          <w:rFonts w:eastAsia="Calibri"/>
        </w:rPr>
        <w:t xml:space="preserve"> содержащий строку «</w:t>
      </w:r>
      <w:r w:rsidRPr="00DB6B08">
        <w:rPr>
          <w:rFonts w:eastAsia="Calibri"/>
          <w:lang w:val="en-US"/>
        </w:rPr>
        <w:t>username</w:t>
      </w:r>
      <w:r w:rsidRPr="00DB6B08">
        <w:rPr>
          <w:rFonts w:eastAsia="Calibri"/>
        </w:rPr>
        <w:t>=… &amp;</w:t>
      </w:r>
      <w:r w:rsidRPr="00DB6B08">
        <w:rPr>
          <w:rFonts w:eastAsia="Calibri"/>
          <w:lang w:val="en-US"/>
        </w:rPr>
        <w:t>password</w:t>
      </w:r>
      <w:r w:rsidRPr="00DB6B08">
        <w:rPr>
          <w:rFonts w:eastAsia="Calibri"/>
        </w:rPr>
        <w:t>=…» в которой указаны логин и пароль, введённые на сайте.</w:t>
      </w:r>
    </w:p>
    <w:p w14:paraId="209C7C60" w14:textId="65FC1892" w:rsidR="005A051A" w:rsidRDefault="005A051A" w:rsidP="004232D2"/>
    <w:p w14:paraId="52EE83FC" w14:textId="77777777" w:rsidR="004232D2" w:rsidRDefault="004232D2" w:rsidP="004232D2">
      <w:pPr>
        <w:pStyle w:val="2"/>
      </w:pPr>
      <w:bookmarkStart w:id="32" w:name="_Toc147706598"/>
      <w:r>
        <w:lastRenderedPageBreak/>
        <w:t>Контрольные вопросы</w:t>
      </w:r>
      <w:bookmarkEnd w:id="32"/>
    </w:p>
    <w:p w14:paraId="1C34908A" w14:textId="77777777" w:rsidR="00DB6B08" w:rsidRPr="00DB6B08" w:rsidRDefault="00DB6B08" w:rsidP="00437464">
      <w:pPr>
        <w:widowControl/>
        <w:numPr>
          <w:ilvl w:val="0"/>
          <w:numId w:val="16"/>
        </w:numPr>
        <w:autoSpaceDE/>
        <w:autoSpaceDN/>
        <w:spacing w:after="120" w:line="300" w:lineRule="auto"/>
        <w:ind w:left="1134" w:hanging="425"/>
        <w:contextualSpacing/>
        <w:jc w:val="both"/>
        <w:rPr>
          <w:rFonts w:eastAsia="Calibri"/>
        </w:rPr>
      </w:pPr>
      <w:r w:rsidRPr="00DB6B08">
        <w:rPr>
          <w:rFonts w:eastAsia="Calibri"/>
        </w:rPr>
        <w:t xml:space="preserve">Какие функции выполняет протокол </w:t>
      </w:r>
      <w:r w:rsidRPr="00DB6B08">
        <w:rPr>
          <w:rFonts w:eastAsia="Calibri"/>
          <w:lang w:val="en-US"/>
        </w:rPr>
        <w:t>ARP</w:t>
      </w:r>
      <w:r w:rsidRPr="00DB6B08">
        <w:rPr>
          <w:rFonts w:eastAsia="Calibri"/>
        </w:rPr>
        <w:t>?</w:t>
      </w:r>
    </w:p>
    <w:p w14:paraId="2799B176" w14:textId="77777777" w:rsidR="00DB6B08" w:rsidRPr="00DB6B08" w:rsidRDefault="00DB6B08" w:rsidP="00437464">
      <w:pPr>
        <w:widowControl/>
        <w:numPr>
          <w:ilvl w:val="0"/>
          <w:numId w:val="16"/>
        </w:numPr>
        <w:autoSpaceDE/>
        <w:autoSpaceDN/>
        <w:spacing w:after="120" w:line="300" w:lineRule="auto"/>
        <w:ind w:left="1134" w:hanging="425"/>
        <w:contextualSpacing/>
        <w:jc w:val="both"/>
        <w:rPr>
          <w:rFonts w:eastAsia="Calibri"/>
        </w:rPr>
      </w:pPr>
      <w:r w:rsidRPr="00DB6B08">
        <w:rPr>
          <w:rFonts w:eastAsia="Calibri"/>
        </w:rPr>
        <w:t xml:space="preserve">В каких случаях компьютер посылает </w:t>
      </w:r>
      <w:r w:rsidRPr="00DB6B08">
        <w:rPr>
          <w:rFonts w:eastAsia="Calibri"/>
          <w:lang w:val="en-US"/>
        </w:rPr>
        <w:t>ARP</w:t>
      </w:r>
      <w:r w:rsidRPr="00DB6B08">
        <w:rPr>
          <w:rFonts w:eastAsia="Calibri"/>
        </w:rPr>
        <w:t>-запрос?</w:t>
      </w:r>
    </w:p>
    <w:p w14:paraId="4E39BF9A" w14:textId="77777777" w:rsidR="00DB6B08" w:rsidRPr="00DB6B08" w:rsidRDefault="00DB6B08" w:rsidP="00437464">
      <w:pPr>
        <w:widowControl/>
        <w:numPr>
          <w:ilvl w:val="0"/>
          <w:numId w:val="16"/>
        </w:numPr>
        <w:autoSpaceDE/>
        <w:autoSpaceDN/>
        <w:spacing w:after="120" w:line="300" w:lineRule="auto"/>
        <w:ind w:left="1134" w:hanging="425"/>
        <w:contextualSpacing/>
        <w:jc w:val="both"/>
        <w:rPr>
          <w:rFonts w:eastAsia="Calibri"/>
        </w:rPr>
      </w:pPr>
      <w:r w:rsidRPr="00DB6B08">
        <w:rPr>
          <w:rFonts w:eastAsia="Calibri"/>
        </w:rPr>
        <w:t xml:space="preserve">Что такое самопроизвольный </w:t>
      </w:r>
      <w:r w:rsidRPr="00DB6B08">
        <w:rPr>
          <w:rFonts w:eastAsia="Calibri"/>
          <w:lang w:val="en-US"/>
        </w:rPr>
        <w:t>ARP</w:t>
      </w:r>
      <w:r w:rsidRPr="00DB6B08">
        <w:rPr>
          <w:rFonts w:eastAsia="Calibri"/>
        </w:rPr>
        <w:t>?</w:t>
      </w:r>
    </w:p>
    <w:p w14:paraId="18785894" w14:textId="77777777" w:rsidR="00DB6B08" w:rsidRPr="00DB6B08" w:rsidRDefault="00DB6B08" w:rsidP="00437464">
      <w:pPr>
        <w:widowControl/>
        <w:numPr>
          <w:ilvl w:val="0"/>
          <w:numId w:val="16"/>
        </w:numPr>
        <w:autoSpaceDE/>
        <w:autoSpaceDN/>
        <w:spacing w:after="120" w:line="300" w:lineRule="auto"/>
        <w:ind w:left="1134" w:hanging="425"/>
        <w:contextualSpacing/>
        <w:jc w:val="both"/>
        <w:rPr>
          <w:rFonts w:eastAsia="Calibri"/>
        </w:rPr>
      </w:pPr>
      <w:r w:rsidRPr="00DB6B08">
        <w:rPr>
          <w:rFonts w:eastAsia="Calibri"/>
        </w:rPr>
        <w:t xml:space="preserve">Как происходит подмена записей в </w:t>
      </w:r>
      <w:r w:rsidRPr="00DB6B08">
        <w:rPr>
          <w:rFonts w:eastAsia="Calibri"/>
          <w:lang w:val="en-US"/>
        </w:rPr>
        <w:t>ARP</w:t>
      </w:r>
      <w:r w:rsidRPr="00DB6B08">
        <w:rPr>
          <w:rFonts w:eastAsia="Calibri"/>
        </w:rPr>
        <w:t>-таблице?</w:t>
      </w:r>
    </w:p>
    <w:p w14:paraId="011D935C" w14:textId="77777777" w:rsidR="00957F31" w:rsidRDefault="00957F31" w:rsidP="008B098F"/>
    <w:p w14:paraId="218FC739" w14:textId="29A09875" w:rsidR="00C304F7" w:rsidRDefault="00C304F7" w:rsidP="008B098F"/>
    <w:p w14:paraId="1ABEFDD0" w14:textId="77777777" w:rsidR="008B098F" w:rsidRPr="008B098F" w:rsidRDefault="008B098F" w:rsidP="008B098F"/>
    <w:p w14:paraId="267758F1" w14:textId="5265A803" w:rsidR="004314F2" w:rsidRDefault="004314F2">
      <w:r>
        <w:br w:type="page"/>
      </w:r>
    </w:p>
    <w:p w14:paraId="637E75DF" w14:textId="78A3E42A" w:rsidR="004314F2" w:rsidRDefault="004314F2" w:rsidP="004314F2">
      <w:pPr>
        <w:pStyle w:val="1"/>
      </w:pPr>
      <w:bookmarkStart w:id="33" w:name="_Toc147706599"/>
      <w:r>
        <w:lastRenderedPageBreak/>
        <w:t>Лабораторная</w:t>
      </w:r>
      <w:r w:rsidRPr="000E74E6">
        <w:t xml:space="preserve"> работа №</w:t>
      </w:r>
      <w:r>
        <w:t xml:space="preserve"> </w:t>
      </w:r>
      <w:r w:rsidR="00D63587">
        <w:t>6</w:t>
      </w:r>
      <w:r w:rsidRPr="000E74E6">
        <w:t xml:space="preserve"> – </w:t>
      </w:r>
      <w:r w:rsidRPr="004314F2">
        <w:t>Защита от атаки ARP-</w:t>
      </w:r>
      <w:proofErr w:type="spellStart"/>
      <w:r w:rsidRPr="004314F2">
        <w:t>spoofing</w:t>
      </w:r>
      <w:bookmarkEnd w:id="33"/>
      <w:proofErr w:type="spellEnd"/>
    </w:p>
    <w:p w14:paraId="057CC7BA" w14:textId="5070F6BC" w:rsidR="004314F2" w:rsidRDefault="004314F2" w:rsidP="004314F2">
      <w:pPr>
        <w:pStyle w:val="2"/>
      </w:pPr>
      <w:bookmarkStart w:id="34" w:name="_Toc147706600"/>
      <w:r>
        <w:t>Цель работы:</w:t>
      </w:r>
      <w:r w:rsidRPr="0022583C">
        <w:rPr>
          <w:b w:val="0"/>
        </w:rPr>
        <w:t xml:space="preserve"> </w:t>
      </w:r>
      <w:r w:rsidRPr="004314F2">
        <w:rPr>
          <w:b w:val="0"/>
        </w:rPr>
        <w:t xml:space="preserve">изучить возможности технологии с использованием </w:t>
      </w:r>
      <w:proofErr w:type="spellStart"/>
      <w:r w:rsidRPr="004314F2">
        <w:rPr>
          <w:b w:val="0"/>
        </w:rPr>
        <w:t>Dynamic</w:t>
      </w:r>
      <w:proofErr w:type="spellEnd"/>
      <w:r w:rsidRPr="004314F2">
        <w:rPr>
          <w:b w:val="0"/>
        </w:rPr>
        <w:t xml:space="preserve"> ARP </w:t>
      </w:r>
      <w:proofErr w:type="spellStart"/>
      <w:r w:rsidRPr="004314F2">
        <w:rPr>
          <w:b w:val="0"/>
        </w:rPr>
        <w:t>Inspection</w:t>
      </w:r>
      <w:proofErr w:type="spellEnd"/>
      <w:r w:rsidRPr="004314F2">
        <w:rPr>
          <w:b w:val="0"/>
        </w:rPr>
        <w:t xml:space="preserve"> для защиты от атаки путём подмены MAC-адресов в пакетах протокола ARP</w:t>
      </w:r>
      <w:r w:rsidRPr="0022583C">
        <w:rPr>
          <w:b w:val="0"/>
        </w:rPr>
        <w:t>.</w:t>
      </w:r>
      <w:bookmarkEnd w:id="34"/>
    </w:p>
    <w:p w14:paraId="1F06EAA3" w14:textId="77777777" w:rsidR="004314F2" w:rsidRDefault="004314F2" w:rsidP="004314F2"/>
    <w:p w14:paraId="67642E4D" w14:textId="77777777" w:rsidR="004314F2" w:rsidRDefault="004314F2" w:rsidP="004314F2">
      <w:pPr>
        <w:pStyle w:val="2"/>
      </w:pPr>
      <w:bookmarkStart w:id="35" w:name="_Toc147706601"/>
      <w:r>
        <w:t>Теоретическая часть</w:t>
      </w:r>
      <w:bookmarkEnd w:id="35"/>
    </w:p>
    <w:p w14:paraId="29425A51" w14:textId="77777777" w:rsidR="004314F2" w:rsidRPr="004314F2" w:rsidRDefault="004314F2" w:rsidP="004314F2">
      <w:pPr>
        <w:widowControl/>
        <w:autoSpaceDE/>
        <w:autoSpaceDN/>
        <w:spacing w:line="300" w:lineRule="auto"/>
        <w:ind w:firstLine="708"/>
        <w:jc w:val="both"/>
        <w:rPr>
          <w:rFonts w:eastAsia="Calibri"/>
          <w:b/>
          <w:i/>
        </w:rPr>
      </w:pPr>
      <w:r w:rsidRPr="004314F2">
        <w:rPr>
          <w:rFonts w:eastAsia="Calibri"/>
          <w:b/>
          <w:i/>
        </w:rPr>
        <w:t xml:space="preserve">Технология </w:t>
      </w:r>
      <w:r w:rsidRPr="004314F2">
        <w:rPr>
          <w:rFonts w:eastAsia="Calibri"/>
          <w:b/>
          <w:i/>
          <w:lang w:val="en-US"/>
        </w:rPr>
        <w:t>Dynamic</w:t>
      </w:r>
      <w:r w:rsidRPr="004314F2">
        <w:rPr>
          <w:rFonts w:eastAsia="Calibri"/>
          <w:b/>
          <w:i/>
        </w:rPr>
        <w:t xml:space="preserve"> </w:t>
      </w:r>
      <w:r w:rsidRPr="004314F2">
        <w:rPr>
          <w:rFonts w:eastAsia="Calibri"/>
          <w:b/>
          <w:i/>
          <w:lang w:val="en-US"/>
        </w:rPr>
        <w:t>ARP</w:t>
      </w:r>
      <w:r w:rsidRPr="004314F2">
        <w:rPr>
          <w:rFonts w:eastAsia="Calibri"/>
          <w:b/>
          <w:i/>
        </w:rPr>
        <w:t xml:space="preserve"> </w:t>
      </w:r>
      <w:r w:rsidRPr="004314F2">
        <w:rPr>
          <w:rFonts w:eastAsia="Calibri"/>
          <w:b/>
          <w:i/>
          <w:lang w:val="en-US"/>
        </w:rPr>
        <w:t>Inspection</w:t>
      </w:r>
    </w:p>
    <w:p w14:paraId="718F93B0"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lang w:val="en-US"/>
        </w:rPr>
        <w:t>Dynamic</w:t>
      </w:r>
      <w:r w:rsidRPr="004314F2">
        <w:rPr>
          <w:rFonts w:eastAsia="Calibri"/>
        </w:rPr>
        <w:t xml:space="preserve"> </w:t>
      </w:r>
      <w:r w:rsidRPr="004314F2">
        <w:rPr>
          <w:rFonts w:eastAsia="Calibri"/>
          <w:lang w:val="en-US"/>
        </w:rPr>
        <w:t>ARP</w:t>
      </w:r>
      <w:r w:rsidRPr="004314F2">
        <w:rPr>
          <w:rFonts w:eastAsia="Calibri"/>
        </w:rPr>
        <w:t xml:space="preserve"> </w:t>
      </w:r>
      <w:r w:rsidRPr="004314F2">
        <w:rPr>
          <w:rFonts w:eastAsia="Calibri"/>
          <w:lang w:val="en-US"/>
        </w:rPr>
        <w:t>Inspection</w:t>
      </w:r>
      <w:r w:rsidRPr="004314F2">
        <w:rPr>
          <w:rFonts w:eastAsia="Calibri"/>
        </w:rPr>
        <w:t xml:space="preserve"> — функция коммутатора, предназначенная для защиты от атак с использованием протокола </w:t>
      </w:r>
      <w:r w:rsidRPr="004314F2">
        <w:rPr>
          <w:rFonts w:eastAsia="Calibri"/>
          <w:lang w:val="en-US"/>
        </w:rPr>
        <w:t>ARP</w:t>
      </w:r>
      <w:r w:rsidRPr="004314F2">
        <w:rPr>
          <w:rFonts w:eastAsia="Calibri"/>
        </w:rPr>
        <w:t>.</w:t>
      </w:r>
    </w:p>
    <w:p w14:paraId="2C21C4F8"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Чтобы эффективно предотвращать AR</w:t>
      </w:r>
      <w:r w:rsidRPr="004314F2">
        <w:rPr>
          <w:rFonts w:eastAsia="Calibri"/>
          <w:lang w:val="en-US"/>
        </w:rPr>
        <w:t>P</w:t>
      </w:r>
      <w:r w:rsidRPr="004314F2">
        <w:rPr>
          <w:rFonts w:eastAsia="Calibri"/>
        </w:rPr>
        <w:t>-</w:t>
      </w:r>
      <w:r w:rsidRPr="004314F2">
        <w:rPr>
          <w:rFonts w:eastAsia="Calibri"/>
          <w:lang w:val="en-US"/>
        </w:rPr>
        <w:t>poisoning</w:t>
      </w:r>
      <w:r w:rsidRPr="004314F2">
        <w:rPr>
          <w:rFonts w:eastAsia="Calibri"/>
        </w:rPr>
        <w:t xml:space="preserve">, коммутатор должен иметь информацию о связке MAC-адрес/IP-адрес. Данная информация хранится в таблице DHCP </w:t>
      </w:r>
      <w:proofErr w:type="spellStart"/>
      <w:r w:rsidRPr="004314F2">
        <w:rPr>
          <w:rFonts w:eastAsia="Calibri"/>
        </w:rPr>
        <w:t>snooping</w:t>
      </w:r>
      <w:proofErr w:type="spellEnd"/>
      <w:r w:rsidRPr="004314F2">
        <w:rPr>
          <w:rFonts w:eastAsia="Calibri"/>
        </w:rPr>
        <w:t xml:space="preserve">, поэтому для корректной конфигурации эти две технологии практически всегда </w:t>
      </w:r>
      <w:proofErr w:type="spellStart"/>
      <w:r w:rsidRPr="004314F2">
        <w:rPr>
          <w:rFonts w:eastAsia="Calibri"/>
        </w:rPr>
        <w:t>использутся</w:t>
      </w:r>
      <w:proofErr w:type="spellEnd"/>
      <w:r w:rsidRPr="004314F2">
        <w:rPr>
          <w:rFonts w:eastAsia="Calibri"/>
        </w:rPr>
        <w:t xml:space="preserve"> вместе.</w:t>
      </w:r>
    </w:p>
    <w:p w14:paraId="268E25A7"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 xml:space="preserve">Для правильной работы </w:t>
      </w:r>
      <w:r w:rsidRPr="004314F2">
        <w:rPr>
          <w:rFonts w:eastAsia="Calibri"/>
          <w:lang w:val="en-US"/>
        </w:rPr>
        <w:t>Dynamic</w:t>
      </w:r>
      <w:r w:rsidRPr="004314F2">
        <w:rPr>
          <w:rFonts w:eastAsia="Calibri"/>
        </w:rPr>
        <w:t xml:space="preserve"> </w:t>
      </w:r>
      <w:r w:rsidRPr="004314F2">
        <w:rPr>
          <w:rFonts w:eastAsia="Calibri"/>
          <w:lang w:val="en-US"/>
        </w:rPr>
        <w:t>ARP</w:t>
      </w:r>
      <w:r w:rsidRPr="004314F2">
        <w:rPr>
          <w:rFonts w:eastAsia="Calibri"/>
        </w:rPr>
        <w:t xml:space="preserve"> </w:t>
      </w:r>
      <w:r w:rsidRPr="004314F2">
        <w:rPr>
          <w:rFonts w:eastAsia="Calibri"/>
          <w:lang w:val="en-US"/>
        </w:rPr>
        <w:t>Inspection</w:t>
      </w:r>
      <w:r w:rsidRPr="004314F2">
        <w:rPr>
          <w:rFonts w:eastAsia="Calibri"/>
        </w:rPr>
        <w:t>, необходимо указать какие порты коммутатора будут доверенными (</w:t>
      </w:r>
      <w:r w:rsidRPr="004314F2">
        <w:rPr>
          <w:rFonts w:eastAsia="Calibri"/>
          <w:lang w:val="en-US"/>
        </w:rPr>
        <w:t>trusted</w:t>
      </w:r>
      <w:r w:rsidRPr="004314F2">
        <w:rPr>
          <w:rFonts w:eastAsia="Calibri"/>
        </w:rPr>
        <w:t xml:space="preserve">), а какие — </w:t>
      </w:r>
      <w:proofErr w:type="spellStart"/>
      <w:r w:rsidRPr="004314F2">
        <w:rPr>
          <w:rFonts w:eastAsia="Calibri"/>
        </w:rPr>
        <w:t>недоверенными</w:t>
      </w:r>
      <w:proofErr w:type="spellEnd"/>
      <w:r w:rsidRPr="004314F2">
        <w:rPr>
          <w:rFonts w:eastAsia="Calibri"/>
        </w:rPr>
        <w:t xml:space="preserve"> (</w:t>
      </w:r>
      <w:r w:rsidRPr="004314F2">
        <w:rPr>
          <w:rFonts w:eastAsia="Calibri"/>
          <w:lang w:val="en-US"/>
        </w:rPr>
        <w:t>untrusted</w:t>
      </w:r>
      <w:r w:rsidRPr="004314F2">
        <w:rPr>
          <w:rFonts w:eastAsia="Calibri"/>
        </w:rPr>
        <w:t>):</w:t>
      </w:r>
    </w:p>
    <w:p w14:paraId="36473D0D"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 xml:space="preserve">Если порт </w:t>
      </w:r>
      <w:proofErr w:type="spellStart"/>
      <w:r w:rsidRPr="004314F2">
        <w:rPr>
          <w:rFonts w:eastAsia="Calibri"/>
        </w:rPr>
        <w:t>недоверенный</w:t>
      </w:r>
      <w:proofErr w:type="spellEnd"/>
      <w:r w:rsidRPr="004314F2">
        <w:rPr>
          <w:rFonts w:eastAsia="Calibri"/>
        </w:rPr>
        <w:t>, то коммутатор:</w:t>
      </w:r>
    </w:p>
    <w:p w14:paraId="65FDFD34"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 xml:space="preserve">— перехватывает все </w:t>
      </w:r>
      <w:r w:rsidRPr="004314F2">
        <w:rPr>
          <w:rFonts w:eastAsia="Calibri"/>
          <w:lang w:val="en-US"/>
        </w:rPr>
        <w:t>ARP</w:t>
      </w:r>
      <w:r w:rsidRPr="004314F2">
        <w:rPr>
          <w:rFonts w:eastAsia="Calibri"/>
        </w:rPr>
        <w:t xml:space="preserve">-запросы и </w:t>
      </w:r>
      <w:r w:rsidRPr="004314F2">
        <w:rPr>
          <w:rFonts w:eastAsia="Calibri"/>
          <w:lang w:val="en-US"/>
        </w:rPr>
        <w:t>ARP</w:t>
      </w:r>
      <w:r w:rsidRPr="004314F2">
        <w:rPr>
          <w:rFonts w:eastAsia="Calibri"/>
        </w:rPr>
        <w:t>-ответы прежде чем перенаправлять их;</w:t>
      </w:r>
    </w:p>
    <w:p w14:paraId="5BE799CB"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 xml:space="preserve">— проверяет соответствие </w:t>
      </w:r>
      <w:r w:rsidRPr="004314F2">
        <w:rPr>
          <w:rFonts w:eastAsia="Calibri"/>
          <w:lang w:val="en-US"/>
        </w:rPr>
        <w:t>MAC</w:t>
      </w:r>
      <w:r w:rsidRPr="004314F2">
        <w:rPr>
          <w:rFonts w:eastAsia="Calibri"/>
        </w:rPr>
        <w:t xml:space="preserve">-адреса </w:t>
      </w:r>
      <w:r w:rsidRPr="004314F2">
        <w:rPr>
          <w:rFonts w:eastAsia="Calibri"/>
          <w:lang w:val="en-US"/>
        </w:rPr>
        <w:t>IP</w:t>
      </w:r>
      <w:r w:rsidRPr="004314F2">
        <w:rPr>
          <w:rFonts w:eastAsia="Calibri"/>
        </w:rPr>
        <w:t xml:space="preserve">-адресу на ненадёжных портах. </w:t>
      </w:r>
    </w:p>
    <w:p w14:paraId="5F03DBC8"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 xml:space="preserve">Проверка соответствия </w:t>
      </w:r>
      <w:r w:rsidRPr="004314F2">
        <w:rPr>
          <w:rFonts w:eastAsia="Calibri"/>
          <w:lang w:val="en-US"/>
        </w:rPr>
        <w:t>MAC</w:t>
      </w:r>
      <w:r w:rsidRPr="004314F2">
        <w:rPr>
          <w:rFonts w:eastAsia="Calibri"/>
        </w:rPr>
        <w:t xml:space="preserve">-адреса </w:t>
      </w:r>
      <w:r w:rsidRPr="004314F2">
        <w:rPr>
          <w:rFonts w:eastAsia="Calibri"/>
          <w:lang w:val="en-US"/>
        </w:rPr>
        <w:t>IP</w:t>
      </w:r>
      <w:r w:rsidRPr="004314F2">
        <w:rPr>
          <w:rFonts w:eastAsia="Calibri"/>
        </w:rPr>
        <w:t>-адресу может выполняться на основе:</w:t>
      </w:r>
    </w:p>
    <w:p w14:paraId="32137C19"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 статических записей,</w:t>
      </w:r>
    </w:p>
    <w:p w14:paraId="308C88E6"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 xml:space="preserve">— базы данных, полученной в результате работы </w:t>
      </w:r>
      <w:r w:rsidRPr="004314F2">
        <w:rPr>
          <w:rFonts w:eastAsia="Calibri"/>
          <w:lang w:val="en-US"/>
        </w:rPr>
        <w:t>DHCP</w:t>
      </w:r>
      <w:r w:rsidRPr="004314F2">
        <w:rPr>
          <w:rFonts w:eastAsia="Calibri"/>
        </w:rPr>
        <w:t>-</w:t>
      </w:r>
      <w:r w:rsidRPr="004314F2">
        <w:rPr>
          <w:rFonts w:eastAsia="Calibri"/>
          <w:lang w:val="en-US"/>
        </w:rPr>
        <w:t>snooping</w:t>
      </w:r>
      <w:r w:rsidRPr="004314F2">
        <w:rPr>
          <w:rFonts w:eastAsia="Calibri"/>
        </w:rPr>
        <w:t>.</w:t>
      </w:r>
    </w:p>
    <w:p w14:paraId="1A6CB3C7"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 xml:space="preserve">После активации </w:t>
      </w:r>
      <w:r w:rsidRPr="004314F2">
        <w:rPr>
          <w:rFonts w:eastAsia="Calibri"/>
          <w:lang w:val="en-US"/>
        </w:rPr>
        <w:t>DHCP</w:t>
      </w:r>
      <w:r w:rsidRPr="004314F2">
        <w:rPr>
          <w:rFonts w:eastAsia="Calibri"/>
        </w:rPr>
        <w:t xml:space="preserve"> </w:t>
      </w:r>
      <w:r w:rsidRPr="004314F2">
        <w:rPr>
          <w:rFonts w:eastAsia="Calibri"/>
          <w:lang w:val="en-US"/>
        </w:rPr>
        <w:t>snooping</w:t>
      </w:r>
      <w:r w:rsidRPr="004314F2">
        <w:rPr>
          <w:rFonts w:eastAsia="Calibri"/>
        </w:rPr>
        <w:t xml:space="preserve">, коммутатор начинает следить за </w:t>
      </w:r>
      <w:r w:rsidRPr="004314F2">
        <w:rPr>
          <w:rFonts w:eastAsia="Calibri"/>
          <w:lang w:val="en-US"/>
        </w:rPr>
        <w:t>DHCP</w:t>
      </w:r>
      <w:r w:rsidRPr="004314F2">
        <w:rPr>
          <w:rFonts w:eastAsia="Calibri"/>
        </w:rPr>
        <w:t xml:space="preserve"> пакетами в сети и запоминать соответствие выданных </w:t>
      </w:r>
      <w:r w:rsidRPr="004314F2">
        <w:rPr>
          <w:rFonts w:eastAsia="Calibri"/>
          <w:lang w:val="en-US"/>
        </w:rPr>
        <w:t>IP</w:t>
      </w:r>
      <w:r w:rsidRPr="004314F2">
        <w:rPr>
          <w:rFonts w:eastAsia="Calibri"/>
        </w:rPr>
        <w:t xml:space="preserve"> адресов с </w:t>
      </w:r>
      <w:r w:rsidRPr="004314F2">
        <w:rPr>
          <w:rFonts w:eastAsia="Calibri"/>
          <w:lang w:val="en-US"/>
        </w:rPr>
        <w:t>MAC</w:t>
      </w:r>
      <w:r w:rsidRPr="004314F2">
        <w:rPr>
          <w:rFonts w:eastAsia="Calibri"/>
        </w:rPr>
        <w:t xml:space="preserve">-адресами запрашивающих устройств, в таблицу </w:t>
      </w:r>
      <w:r w:rsidRPr="004314F2">
        <w:rPr>
          <w:rFonts w:eastAsia="Calibri"/>
          <w:lang w:val="en-US"/>
        </w:rPr>
        <w:t>DHCP</w:t>
      </w:r>
      <w:r w:rsidRPr="004314F2">
        <w:rPr>
          <w:rFonts w:eastAsia="Calibri"/>
        </w:rPr>
        <w:t xml:space="preserve"> </w:t>
      </w:r>
      <w:r w:rsidRPr="004314F2">
        <w:rPr>
          <w:rFonts w:eastAsia="Calibri"/>
          <w:lang w:val="en-US"/>
        </w:rPr>
        <w:t>snooping</w:t>
      </w:r>
      <w:r w:rsidRPr="004314F2">
        <w:rPr>
          <w:rFonts w:eastAsia="Calibri"/>
        </w:rPr>
        <w:t xml:space="preserve"> </w:t>
      </w:r>
      <w:r w:rsidRPr="004314F2">
        <w:rPr>
          <w:rFonts w:eastAsia="Calibri"/>
          <w:lang w:val="en-US"/>
        </w:rPr>
        <w:t>binding</w:t>
      </w:r>
      <w:r w:rsidRPr="004314F2">
        <w:rPr>
          <w:rFonts w:eastAsia="Calibri"/>
        </w:rPr>
        <w:t xml:space="preserve">. Таким образом </w:t>
      </w:r>
      <w:r w:rsidRPr="004314F2">
        <w:rPr>
          <w:rFonts w:eastAsia="Calibri"/>
          <w:lang w:val="en-US"/>
        </w:rPr>
        <w:t>Dynamic</w:t>
      </w:r>
      <w:r w:rsidRPr="004314F2">
        <w:rPr>
          <w:rFonts w:eastAsia="Calibri"/>
        </w:rPr>
        <w:t xml:space="preserve"> </w:t>
      </w:r>
      <w:r w:rsidRPr="004314F2">
        <w:rPr>
          <w:rFonts w:eastAsia="Calibri"/>
          <w:lang w:val="en-US"/>
        </w:rPr>
        <w:t>ARP</w:t>
      </w:r>
      <w:r w:rsidRPr="004314F2">
        <w:rPr>
          <w:rFonts w:eastAsia="Calibri"/>
        </w:rPr>
        <w:t xml:space="preserve"> </w:t>
      </w:r>
      <w:r w:rsidRPr="004314F2">
        <w:rPr>
          <w:rFonts w:eastAsia="Calibri"/>
          <w:lang w:val="en-US"/>
        </w:rPr>
        <w:t>Inspection</w:t>
      </w:r>
      <w:r w:rsidRPr="004314F2">
        <w:rPr>
          <w:rFonts w:eastAsia="Calibri"/>
        </w:rPr>
        <w:t xml:space="preserve"> не работает в сетях без </w:t>
      </w:r>
      <w:r w:rsidRPr="004314F2">
        <w:rPr>
          <w:rFonts w:eastAsia="Calibri"/>
          <w:lang w:val="en-US"/>
        </w:rPr>
        <w:t>DHCP</w:t>
      </w:r>
      <w:r w:rsidRPr="004314F2">
        <w:rPr>
          <w:rFonts w:eastAsia="Calibri"/>
        </w:rPr>
        <w:t>.</w:t>
      </w:r>
    </w:p>
    <w:p w14:paraId="23F775D1" w14:textId="550C8C7D" w:rsidR="004314F2" w:rsidRDefault="004314F2" w:rsidP="004314F2"/>
    <w:p w14:paraId="5D7677B1" w14:textId="77777777" w:rsidR="004314F2" w:rsidRDefault="004314F2" w:rsidP="004314F2"/>
    <w:p w14:paraId="676F8FB1" w14:textId="77777777" w:rsidR="004314F2" w:rsidRDefault="004314F2" w:rsidP="004314F2">
      <w:pPr>
        <w:pStyle w:val="2"/>
      </w:pPr>
      <w:bookmarkStart w:id="36" w:name="_Toc147706602"/>
      <w:r>
        <w:t>Порядок выполнения работы</w:t>
      </w:r>
      <w:bookmarkEnd w:id="36"/>
    </w:p>
    <w:p w14:paraId="1FF25990" w14:textId="33FF3A9A" w:rsidR="004314F2" w:rsidRPr="004314F2" w:rsidRDefault="004314F2" w:rsidP="004314F2">
      <w:pPr>
        <w:widowControl/>
        <w:autoSpaceDE/>
        <w:autoSpaceDN/>
        <w:spacing w:line="300" w:lineRule="auto"/>
        <w:ind w:firstLine="708"/>
        <w:jc w:val="both"/>
        <w:rPr>
          <w:rFonts w:eastAsia="Calibri"/>
        </w:rPr>
      </w:pPr>
      <w:r w:rsidRPr="004314F2">
        <w:rPr>
          <w:rFonts w:eastAsia="Calibri"/>
        </w:rPr>
        <w:t xml:space="preserve">1. Соберите сеть в соответствии со схемой, изображённой на рис. </w:t>
      </w:r>
      <w:r w:rsidR="0055285E">
        <w:rPr>
          <w:rFonts w:eastAsia="Calibri"/>
        </w:rPr>
        <w:t>6.</w:t>
      </w:r>
      <w:r w:rsidRPr="004314F2">
        <w:rPr>
          <w:rFonts w:eastAsia="Calibri"/>
        </w:rPr>
        <w:t xml:space="preserve">1. В качестве коммутатора используйте </w:t>
      </w:r>
      <w:r w:rsidRPr="004314F2">
        <w:rPr>
          <w:rFonts w:eastAsia="Calibri"/>
          <w:lang w:val="en-US"/>
        </w:rPr>
        <w:t>Cisco</w:t>
      </w:r>
      <w:r w:rsidRPr="0055285E">
        <w:rPr>
          <w:rFonts w:eastAsia="Calibri"/>
        </w:rPr>
        <w:t xml:space="preserve"> </w:t>
      </w:r>
      <w:r w:rsidRPr="004314F2">
        <w:rPr>
          <w:rFonts w:eastAsia="Calibri"/>
          <w:lang w:val="en-US"/>
        </w:rPr>
        <w:t>Catalyst</w:t>
      </w:r>
      <w:r w:rsidRPr="0055285E">
        <w:rPr>
          <w:rFonts w:eastAsia="Calibri"/>
        </w:rPr>
        <w:t xml:space="preserve"> 2950 </w:t>
      </w:r>
      <w:r w:rsidRPr="004314F2">
        <w:rPr>
          <w:rFonts w:eastAsia="Calibri"/>
        </w:rPr>
        <w:t xml:space="preserve">или </w:t>
      </w:r>
      <w:r w:rsidRPr="004314F2">
        <w:rPr>
          <w:rFonts w:eastAsia="Calibri"/>
          <w:lang w:val="en-US"/>
        </w:rPr>
        <w:t>Cisco</w:t>
      </w:r>
      <w:r w:rsidRPr="0055285E">
        <w:rPr>
          <w:rFonts w:eastAsia="Calibri"/>
        </w:rPr>
        <w:t xml:space="preserve"> </w:t>
      </w:r>
      <w:r w:rsidRPr="004314F2">
        <w:rPr>
          <w:rFonts w:eastAsia="Calibri"/>
          <w:lang w:val="en-US"/>
        </w:rPr>
        <w:t>Catalyst</w:t>
      </w:r>
      <w:r w:rsidRPr="0055285E">
        <w:rPr>
          <w:rFonts w:eastAsia="Calibri"/>
        </w:rPr>
        <w:t xml:space="preserve"> 29</w:t>
      </w:r>
      <w:r w:rsidRPr="004314F2">
        <w:rPr>
          <w:rFonts w:eastAsia="Calibri"/>
        </w:rPr>
        <w:t>6</w:t>
      </w:r>
      <w:r w:rsidRPr="0055285E">
        <w:rPr>
          <w:rFonts w:eastAsia="Calibri"/>
        </w:rPr>
        <w:t>0</w:t>
      </w:r>
      <w:r w:rsidRPr="004314F2">
        <w:rPr>
          <w:rFonts w:eastAsia="Calibri"/>
        </w:rPr>
        <w:t>.</w:t>
      </w:r>
    </w:p>
    <w:p w14:paraId="2F62BA76" w14:textId="77777777" w:rsidR="004314F2" w:rsidRPr="004314F2" w:rsidRDefault="004314F2" w:rsidP="004314F2">
      <w:pPr>
        <w:widowControl/>
        <w:autoSpaceDE/>
        <w:autoSpaceDN/>
        <w:spacing w:line="300" w:lineRule="auto"/>
        <w:jc w:val="center"/>
        <w:rPr>
          <w:rFonts w:eastAsia="Calibri"/>
        </w:rPr>
      </w:pPr>
      <w:r w:rsidRPr="004314F2">
        <w:rPr>
          <w:rFonts w:eastAsia="Calibri"/>
        </w:rPr>
        <w:object w:dxaOrig="8265" w:dyaOrig="3945" w14:anchorId="722F6994">
          <v:shape id="_x0000_i1030" type="#_x0000_t75" style="width:382.5pt;height:183.75pt" o:ole="">
            <v:imagedata r:id="rId14" o:title=""/>
          </v:shape>
          <o:OLEObject Type="Embed" ProgID="Visio.Drawing.15" ShapeID="_x0000_i1030" DrawAspect="Content" ObjectID="_1788331336" r:id="rId33"/>
        </w:object>
      </w:r>
    </w:p>
    <w:p w14:paraId="79980FD7" w14:textId="0DA9E7EF" w:rsidR="004314F2" w:rsidRPr="004314F2" w:rsidRDefault="004314F2" w:rsidP="004314F2">
      <w:pPr>
        <w:widowControl/>
        <w:autoSpaceDE/>
        <w:autoSpaceDN/>
        <w:spacing w:line="300" w:lineRule="auto"/>
        <w:jc w:val="center"/>
        <w:rPr>
          <w:rFonts w:eastAsia="Calibri"/>
        </w:rPr>
      </w:pPr>
      <w:r w:rsidRPr="004314F2">
        <w:rPr>
          <w:rFonts w:eastAsia="Calibri"/>
        </w:rPr>
        <w:t xml:space="preserve">Рисунок </w:t>
      </w:r>
      <w:r w:rsidR="0055285E">
        <w:rPr>
          <w:rFonts w:eastAsia="Calibri"/>
        </w:rPr>
        <w:t>6.</w:t>
      </w:r>
      <w:r w:rsidRPr="004314F2">
        <w:rPr>
          <w:rFonts w:eastAsia="Calibri"/>
        </w:rPr>
        <w:t>1 — Схема сети.</w:t>
      </w:r>
    </w:p>
    <w:p w14:paraId="59A4962D" w14:textId="77777777" w:rsidR="004314F2" w:rsidRPr="004314F2" w:rsidRDefault="004314F2" w:rsidP="004314F2">
      <w:pPr>
        <w:widowControl/>
        <w:autoSpaceDE/>
        <w:autoSpaceDN/>
        <w:spacing w:line="300" w:lineRule="auto"/>
        <w:ind w:firstLine="708"/>
        <w:jc w:val="both"/>
        <w:rPr>
          <w:rFonts w:eastAsia="Calibri"/>
        </w:rPr>
      </w:pPr>
    </w:p>
    <w:p w14:paraId="1A222BEB"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 xml:space="preserve">2. На компьютере 1 настройте и запустите </w:t>
      </w:r>
      <w:r w:rsidRPr="004314F2">
        <w:rPr>
          <w:rFonts w:eastAsia="Calibri"/>
          <w:lang w:val="en-US"/>
        </w:rPr>
        <w:t>DHCP</w:t>
      </w:r>
      <w:r w:rsidRPr="004314F2">
        <w:rPr>
          <w:rFonts w:eastAsia="Calibri"/>
        </w:rPr>
        <w:t xml:space="preserve">-сервер в соответствии с инструкциями из лабораторной работы № 2 «Сетевая атака </w:t>
      </w:r>
      <w:r w:rsidRPr="004314F2">
        <w:rPr>
          <w:rFonts w:eastAsia="Calibri"/>
          <w:lang w:val="en-US"/>
        </w:rPr>
        <w:t>DHCP</w:t>
      </w:r>
      <w:r w:rsidRPr="004314F2">
        <w:rPr>
          <w:rFonts w:eastAsia="Calibri"/>
        </w:rPr>
        <w:t>-</w:t>
      </w:r>
      <w:r w:rsidRPr="004314F2">
        <w:rPr>
          <w:rFonts w:eastAsia="Calibri"/>
          <w:lang w:val="en-US"/>
        </w:rPr>
        <w:t>spoofing</w:t>
      </w:r>
      <w:r w:rsidRPr="004314F2">
        <w:rPr>
          <w:rFonts w:eastAsia="Calibri"/>
        </w:rPr>
        <w:t>».</w:t>
      </w:r>
    </w:p>
    <w:p w14:paraId="2BFB9B9B"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 xml:space="preserve">3. На коммутаторе настройте функцию </w:t>
      </w:r>
      <w:r w:rsidRPr="004314F2">
        <w:rPr>
          <w:rFonts w:eastAsia="Calibri"/>
          <w:lang w:val="en-US"/>
        </w:rPr>
        <w:t>DHCP</w:t>
      </w:r>
      <w:r w:rsidRPr="004314F2">
        <w:rPr>
          <w:rFonts w:eastAsia="Calibri"/>
        </w:rPr>
        <w:t>-</w:t>
      </w:r>
      <w:r w:rsidRPr="004314F2">
        <w:rPr>
          <w:rFonts w:eastAsia="Calibri"/>
          <w:lang w:val="en-US"/>
        </w:rPr>
        <w:t>Snooping</w:t>
      </w:r>
      <w:r w:rsidRPr="004314F2">
        <w:rPr>
          <w:rFonts w:eastAsia="Calibri"/>
        </w:rPr>
        <w:t xml:space="preserve"> в соответствии с инструкциями из лабораторной работы № 3 «</w:t>
      </w:r>
      <w:r w:rsidRPr="004314F2">
        <w:rPr>
          <w:rFonts w:eastAsia="Calibri"/>
          <w:lang w:val="en-US"/>
        </w:rPr>
        <w:t>DHCP</w:t>
      </w:r>
      <w:r w:rsidRPr="004314F2">
        <w:rPr>
          <w:rFonts w:eastAsia="Calibri"/>
        </w:rPr>
        <w:t>-</w:t>
      </w:r>
      <w:r w:rsidRPr="004314F2">
        <w:rPr>
          <w:rFonts w:eastAsia="Calibri"/>
          <w:lang w:val="en-US"/>
        </w:rPr>
        <w:t>spoofing</w:t>
      </w:r>
      <w:r w:rsidRPr="004314F2">
        <w:rPr>
          <w:rFonts w:eastAsia="Calibri"/>
        </w:rPr>
        <w:t xml:space="preserve"> в </w:t>
      </w:r>
      <w:r w:rsidRPr="004314F2">
        <w:rPr>
          <w:rFonts w:eastAsia="Calibri"/>
          <w:lang w:val="en-US"/>
        </w:rPr>
        <w:t>Cisco</w:t>
      </w:r>
      <w:r w:rsidRPr="004314F2">
        <w:rPr>
          <w:rFonts w:eastAsia="Calibri"/>
        </w:rPr>
        <w:t xml:space="preserve"> </w:t>
      </w:r>
      <w:r w:rsidRPr="004314F2">
        <w:rPr>
          <w:rFonts w:eastAsia="Calibri"/>
          <w:lang w:val="en-US"/>
        </w:rPr>
        <w:t>Packet</w:t>
      </w:r>
      <w:r w:rsidRPr="004314F2">
        <w:rPr>
          <w:rFonts w:eastAsia="Calibri"/>
        </w:rPr>
        <w:t xml:space="preserve"> </w:t>
      </w:r>
      <w:r w:rsidRPr="004314F2">
        <w:rPr>
          <w:rFonts w:eastAsia="Calibri"/>
          <w:lang w:val="en-US"/>
        </w:rPr>
        <w:t>Tracer</w:t>
      </w:r>
      <w:r w:rsidRPr="004314F2">
        <w:rPr>
          <w:rFonts w:eastAsia="Calibri"/>
        </w:rPr>
        <w:t xml:space="preserve"> и защита от него».</w:t>
      </w:r>
    </w:p>
    <w:p w14:paraId="6E8D5CDA"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4.</w:t>
      </w:r>
      <w:r w:rsidRPr="004314F2">
        <w:rPr>
          <w:rFonts w:eastAsia="Calibri"/>
          <w:lang w:val="en-US"/>
        </w:rPr>
        <w:t> </w:t>
      </w:r>
      <w:r w:rsidRPr="004314F2">
        <w:rPr>
          <w:rFonts w:eastAsia="Calibri"/>
        </w:rPr>
        <w:t xml:space="preserve">Выполните атаку </w:t>
      </w:r>
      <w:r w:rsidRPr="004314F2">
        <w:rPr>
          <w:rFonts w:eastAsia="Calibri"/>
          <w:lang w:val="en-US"/>
        </w:rPr>
        <w:t>ARP</w:t>
      </w:r>
      <w:r w:rsidRPr="004314F2">
        <w:rPr>
          <w:rFonts w:eastAsia="Calibri"/>
        </w:rPr>
        <w:t>-</w:t>
      </w:r>
      <w:r w:rsidRPr="004314F2">
        <w:rPr>
          <w:rFonts w:eastAsia="Calibri"/>
          <w:lang w:val="en-US"/>
        </w:rPr>
        <w:t>Poisoning</w:t>
      </w:r>
      <w:r w:rsidRPr="004314F2">
        <w:rPr>
          <w:rFonts w:eastAsia="Calibri"/>
        </w:rPr>
        <w:t xml:space="preserve"> в соответствии с инструкциями из лабораторной работы № 4. Убедитесь, что её выполнение возможно.</w:t>
      </w:r>
    </w:p>
    <w:p w14:paraId="40300557"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 xml:space="preserve">5. Настройте на коммутаторе функцию </w:t>
      </w:r>
      <w:r w:rsidRPr="004314F2">
        <w:rPr>
          <w:rFonts w:eastAsia="Calibri"/>
          <w:lang w:val="en-US"/>
        </w:rPr>
        <w:t>Dynamic</w:t>
      </w:r>
      <w:r w:rsidRPr="004314F2">
        <w:rPr>
          <w:rFonts w:eastAsia="Calibri"/>
        </w:rPr>
        <w:t xml:space="preserve"> </w:t>
      </w:r>
      <w:r w:rsidRPr="004314F2">
        <w:rPr>
          <w:rFonts w:eastAsia="Calibri"/>
          <w:lang w:val="en-US"/>
        </w:rPr>
        <w:t>ARP</w:t>
      </w:r>
      <w:r w:rsidRPr="004314F2">
        <w:rPr>
          <w:rFonts w:eastAsia="Calibri"/>
        </w:rPr>
        <w:t xml:space="preserve"> </w:t>
      </w:r>
      <w:r w:rsidRPr="004314F2">
        <w:rPr>
          <w:rFonts w:eastAsia="Calibri"/>
          <w:lang w:val="en-US"/>
        </w:rPr>
        <w:t>Inspection</w:t>
      </w:r>
      <w:r w:rsidRPr="004314F2">
        <w:rPr>
          <w:rFonts w:eastAsia="Calibri"/>
        </w:rPr>
        <w:t>. Используйте для этого следующие команды:</w:t>
      </w:r>
    </w:p>
    <w:p w14:paraId="0D49B50C" w14:textId="77777777" w:rsidR="004314F2" w:rsidRPr="004314F2" w:rsidRDefault="004314F2" w:rsidP="004314F2">
      <w:pPr>
        <w:widowControl/>
        <w:autoSpaceDE/>
        <w:autoSpaceDN/>
        <w:spacing w:line="300" w:lineRule="auto"/>
        <w:ind w:firstLine="708"/>
        <w:jc w:val="both"/>
        <w:rPr>
          <w:rFonts w:eastAsia="Calibri"/>
          <w:lang w:val="en-US"/>
        </w:rPr>
      </w:pPr>
      <w:r w:rsidRPr="004314F2">
        <w:rPr>
          <w:rFonts w:eastAsia="Calibri"/>
        </w:rPr>
        <w:t>Включение</w:t>
      </w:r>
      <w:r w:rsidRPr="004314F2">
        <w:rPr>
          <w:rFonts w:eastAsia="Calibri"/>
          <w:lang w:val="en-US"/>
        </w:rPr>
        <w:t xml:space="preserve"> </w:t>
      </w:r>
      <w:proofErr w:type="spellStart"/>
      <w:r w:rsidRPr="004314F2">
        <w:rPr>
          <w:rFonts w:eastAsia="Calibri"/>
          <w:lang w:val="en-US"/>
        </w:rPr>
        <w:t>для</w:t>
      </w:r>
      <w:proofErr w:type="spellEnd"/>
      <w:r w:rsidRPr="004314F2">
        <w:rPr>
          <w:rFonts w:eastAsia="Calibri"/>
          <w:lang w:val="en-US"/>
        </w:rPr>
        <w:t xml:space="preserve"> </w:t>
      </w:r>
      <w:proofErr w:type="spellStart"/>
      <w:r w:rsidRPr="004314F2">
        <w:rPr>
          <w:rFonts w:eastAsia="Calibri"/>
          <w:lang w:val="en-US"/>
        </w:rPr>
        <w:t>указанного</w:t>
      </w:r>
      <w:proofErr w:type="spellEnd"/>
      <w:r w:rsidRPr="004314F2">
        <w:rPr>
          <w:rFonts w:eastAsia="Calibri"/>
          <w:lang w:val="en-US"/>
        </w:rPr>
        <w:t xml:space="preserve"> VLAN:</w:t>
      </w:r>
    </w:p>
    <w:p w14:paraId="5FB34A0D" w14:textId="77777777" w:rsidR="004314F2" w:rsidRPr="004314F2" w:rsidRDefault="004314F2" w:rsidP="004314F2">
      <w:pPr>
        <w:widowControl/>
        <w:autoSpaceDE/>
        <w:autoSpaceDN/>
        <w:spacing w:before="120" w:after="120" w:line="300" w:lineRule="auto"/>
        <w:ind w:firstLine="709"/>
        <w:jc w:val="both"/>
        <w:rPr>
          <w:rFonts w:ascii="Courier New" w:eastAsia="Calibri" w:hAnsi="Courier New" w:cs="Courier New"/>
          <w:sz w:val="26"/>
          <w:szCs w:val="26"/>
          <w:lang w:val="en-US"/>
        </w:rPr>
      </w:pPr>
      <w:r w:rsidRPr="004314F2">
        <w:rPr>
          <w:rFonts w:ascii="Courier New" w:eastAsia="Calibri" w:hAnsi="Courier New" w:cs="Courier New"/>
          <w:sz w:val="26"/>
          <w:szCs w:val="26"/>
          <w:lang w:val="en-US"/>
        </w:rPr>
        <w:t>Switch(</w:t>
      </w:r>
      <w:proofErr w:type="spellStart"/>
      <w:r w:rsidRPr="004314F2">
        <w:rPr>
          <w:rFonts w:ascii="Courier New" w:eastAsia="Calibri" w:hAnsi="Courier New" w:cs="Courier New"/>
          <w:sz w:val="26"/>
          <w:szCs w:val="26"/>
          <w:lang w:val="en-US"/>
        </w:rPr>
        <w:t>config</w:t>
      </w:r>
      <w:proofErr w:type="spellEnd"/>
      <w:r w:rsidRPr="004314F2">
        <w:rPr>
          <w:rFonts w:ascii="Courier New" w:eastAsia="Calibri" w:hAnsi="Courier New" w:cs="Courier New"/>
          <w:sz w:val="26"/>
          <w:szCs w:val="26"/>
          <w:lang w:val="en-US"/>
        </w:rPr>
        <w:t xml:space="preserve">)# </w:t>
      </w:r>
      <w:proofErr w:type="spellStart"/>
      <w:r w:rsidRPr="004314F2">
        <w:rPr>
          <w:rFonts w:ascii="Courier New" w:eastAsia="Calibri" w:hAnsi="Courier New" w:cs="Courier New"/>
          <w:sz w:val="26"/>
          <w:szCs w:val="26"/>
          <w:lang w:val="en-US"/>
        </w:rPr>
        <w:t>ip</w:t>
      </w:r>
      <w:proofErr w:type="spellEnd"/>
      <w:r w:rsidRPr="004314F2">
        <w:rPr>
          <w:rFonts w:ascii="Courier New" w:eastAsia="Calibri" w:hAnsi="Courier New" w:cs="Courier New"/>
          <w:sz w:val="26"/>
          <w:szCs w:val="26"/>
          <w:lang w:val="en-US"/>
        </w:rPr>
        <w:t xml:space="preserve"> </w:t>
      </w:r>
      <w:proofErr w:type="spellStart"/>
      <w:r w:rsidRPr="004314F2">
        <w:rPr>
          <w:rFonts w:ascii="Courier New" w:eastAsia="Calibri" w:hAnsi="Courier New" w:cs="Courier New"/>
          <w:sz w:val="26"/>
          <w:szCs w:val="26"/>
          <w:lang w:val="en-US"/>
        </w:rPr>
        <w:t>arp</w:t>
      </w:r>
      <w:proofErr w:type="spellEnd"/>
      <w:r w:rsidRPr="004314F2">
        <w:rPr>
          <w:rFonts w:ascii="Courier New" w:eastAsia="Calibri" w:hAnsi="Courier New" w:cs="Courier New"/>
          <w:sz w:val="26"/>
          <w:szCs w:val="26"/>
          <w:lang w:val="en-US"/>
        </w:rPr>
        <w:t xml:space="preserve"> inspection </w:t>
      </w:r>
      <w:proofErr w:type="spellStart"/>
      <w:r w:rsidRPr="004314F2">
        <w:rPr>
          <w:rFonts w:ascii="Courier New" w:eastAsia="Calibri" w:hAnsi="Courier New" w:cs="Courier New"/>
          <w:sz w:val="26"/>
          <w:szCs w:val="26"/>
          <w:lang w:val="en-US"/>
        </w:rPr>
        <w:t>vlan</w:t>
      </w:r>
      <w:proofErr w:type="spellEnd"/>
      <w:r w:rsidRPr="004314F2">
        <w:rPr>
          <w:rFonts w:ascii="Courier New" w:eastAsia="Calibri" w:hAnsi="Courier New" w:cs="Courier New"/>
          <w:sz w:val="26"/>
          <w:szCs w:val="26"/>
          <w:lang w:val="en-US"/>
        </w:rPr>
        <w:t xml:space="preserve"> 1</w:t>
      </w:r>
    </w:p>
    <w:p w14:paraId="7C2CB381"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Настройка доверенного порта:</w:t>
      </w:r>
    </w:p>
    <w:p w14:paraId="59EF5373" w14:textId="77777777" w:rsidR="004314F2" w:rsidRPr="004314F2" w:rsidRDefault="004314F2" w:rsidP="004314F2">
      <w:pPr>
        <w:widowControl/>
        <w:autoSpaceDE/>
        <w:autoSpaceDN/>
        <w:spacing w:before="120" w:after="120" w:line="300" w:lineRule="auto"/>
        <w:ind w:firstLine="709"/>
        <w:jc w:val="both"/>
        <w:rPr>
          <w:rFonts w:ascii="Courier New" w:eastAsia="Calibri" w:hAnsi="Courier New" w:cs="Courier New"/>
          <w:sz w:val="26"/>
          <w:szCs w:val="26"/>
        </w:rPr>
      </w:pPr>
      <w:r w:rsidRPr="004314F2">
        <w:rPr>
          <w:rFonts w:ascii="Courier New" w:eastAsia="Calibri" w:hAnsi="Courier New" w:cs="Courier New"/>
          <w:sz w:val="26"/>
          <w:szCs w:val="26"/>
          <w:lang w:val="en-US"/>
        </w:rPr>
        <w:t>Switch</w:t>
      </w:r>
      <w:r w:rsidRPr="004314F2">
        <w:rPr>
          <w:rFonts w:ascii="Courier New" w:eastAsia="Calibri" w:hAnsi="Courier New" w:cs="Courier New"/>
          <w:sz w:val="26"/>
          <w:szCs w:val="26"/>
        </w:rPr>
        <w:t>(</w:t>
      </w:r>
      <w:r w:rsidRPr="004314F2">
        <w:rPr>
          <w:rFonts w:ascii="Courier New" w:eastAsia="Calibri" w:hAnsi="Courier New" w:cs="Courier New"/>
          <w:sz w:val="26"/>
          <w:szCs w:val="26"/>
          <w:lang w:val="en-US"/>
        </w:rPr>
        <w:t>config</w:t>
      </w:r>
      <w:r w:rsidRPr="004314F2">
        <w:rPr>
          <w:rFonts w:ascii="Courier New" w:eastAsia="Calibri" w:hAnsi="Courier New" w:cs="Courier New"/>
          <w:sz w:val="26"/>
          <w:szCs w:val="26"/>
        </w:rPr>
        <w:t xml:space="preserve">)# </w:t>
      </w:r>
      <w:r w:rsidRPr="004314F2">
        <w:rPr>
          <w:rFonts w:ascii="Courier New" w:eastAsia="Calibri" w:hAnsi="Courier New" w:cs="Courier New"/>
          <w:sz w:val="26"/>
          <w:szCs w:val="26"/>
          <w:lang w:val="en-US"/>
        </w:rPr>
        <w:t>interface</w:t>
      </w:r>
      <w:r w:rsidRPr="004314F2">
        <w:rPr>
          <w:rFonts w:ascii="Courier New" w:eastAsia="Calibri" w:hAnsi="Courier New" w:cs="Courier New"/>
          <w:sz w:val="26"/>
          <w:szCs w:val="26"/>
        </w:rPr>
        <w:t xml:space="preserve"> </w:t>
      </w:r>
      <w:r w:rsidRPr="004314F2">
        <w:rPr>
          <w:rFonts w:ascii="Courier New" w:eastAsia="Calibri" w:hAnsi="Courier New" w:cs="Courier New"/>
          <w:sz w:val="26"/>
          <w:szCs w:val="26"/>
          <w:lang w:val="en-US"/>
        </w:rPr>
        <w:t>Fa</w:t>
      </w:r>
      <w:r w:rsidRPr="004314F2">
        <w:rPr>
          <w:rFonts w:ascii="Courier New" w:eastAsia="Calibri" w:hAnsi="Courier New" w:cs="Courier New"/>
          <w:sz w:val="26"/>
          <w:szCs w:val="26"/>
        </w:rPr>
        <w:t>0/1</w:t>
      </w:r>
    </w:p>
    <w:p w14:paraId="4D6138B8" w14:textId="77777777" w:rsidR="004314F2" w:rsidRPr="004314F2" w:rsidRDefault="004314F2" w:rsidP="004314F2">
      <w:pPr>
        <w:widowControl/>
        <w:autoSpaceDE/>
        <w:autoSpaceDN/>
        <w:spacing w:before="120" w:after="120" w:line="300" w:lineRule="auto"/>
        <w:ind w:firstLine="709"/>
        <w:jc w:val="both"/>
        <w:rPr>
          <w:rFonts w:ascii="Courier New" w:eastAsia="Calibri" w:hAnsi="Courier New" w:cs="Courier New"/>
          <w:sz w:val="26"/>
          <w:szCs w:val="26"/>
          <w:lang w:val="en-US"/>
        </w:rPr>
      </w:pPr>
      <w:r w:rsidRPr="004314F2">
        <w:rPr>
          <w:rFonts w:ascii="Courier New" w:eastAsia="Calibri" w:hAnsi="Courier New" w:cs="Courier New"/>
          <w:sz w:val="26"/>
          <w:szCs w:val="26"/>
          <w:lang w:val="en-US"/>
        </w:rPr>
        <w:t>Switch(</w:t>
      </w:r>
      <w:proofErr w:type="spellStart"/>
      <w:r w:rsidRPr="004314F2">
        <w:rPr>
          <w:rFonts w:ascii="Courier New" w:eastAsia="Calibri" w:hAnsi="Courier New" w:cs="Courier New"/>
          <w:sz w:val="26"/>
          <w:szCs w:val="26"/>
          <w:lang w:val="en-US"/>
        </w:rPr>
        <w:t>config</w:t>
      </w:r>
      <w:proofErr w:type="spellEnd"/>
      <w:r w:rsidRPr="004314F2">
        <w:rPr>
          <w:rFonts w:ascii="Courier New" w:eastAsia="Calibri" w:hAnsi="Courier New" w:cs="Courier New"/>
          <w:sz w:val="26"/>
          <w:szCs w:val="26"/>
          <w:lang w:val="en-US"/>
        </w:rPr>
        <w:t>-</w:t>
      </w:r>
      <w:proofErr w:type="gramStart"/>
      <w:r w:rsidRPr="004314F2">
        <w:rPr>
          <w:rFonts w:ascii="Courier New" w:eastAsia="Calibri" w:hAnsi="Courier New" w:cs="Courier New"/>
          <w:sz w:val="26"/>
          <w:szCs w:val="26"/>
          <w:lang w:val="en-US"/>
        </w:rPr>
        <w:t>if)#</w:t>
      </w:r>
      <w:proofErr w:type="gramEnd"/>
      <w:r w:rsidRPr="004314F2">
        <w:rPr>
          <w:rFonts w:ascii="Courier New" w:eastAsia="Calibri" w:hAnsi="Courier New" w:cs="Courier New"/>
          <w:sz w:val="26"/>
          <w:szCs w:val="26"/>
          <w:lang w:val="en-US"/>
        </w:rPr>
        <w:t xml:space="preserve"> </w:t>
      </w:r>
      <w:proofErr w:type="spellStart"/>
      <w:r w:rsidRPr="004314F2">
        <w:rPr>
          <w:rFonts w:ascii="Courier New" w:eastAsia="Calibri" w:hAnsi="Courier New" w:cs="Courier New"/>
          <w:sz w:val="26"/>
          <w:szCs w:val="26"/>
          <w:lang w:val="en-US"/>
        </w:rPr>
        <w:t>ip</w:t>
      </w:r>
      <w:proofErr w:type="spellEnd"/>
      <w:r w:rsidRPr="004314F2">
        <w:rPr>
          <w:rFonts w:ascii="Courier New" w:eastAsia="Calibri" w:hAnsi="Courier New" w:cs="Courier New"/>
          <w:sz w:val="26"/>
          <w:szCs w:val="26"/>
          <w:lang w:val="en-US"/>
        </w:rPr>
        <w:t xml:space="preserve"> </w:t>
      </w:r>
      <w:proofErr w:type="spellStart"/>
      <w:r w:rsidRPr="004314F2">
        <w:rPr>
          <w:rFonts w:ascii="Courier New" w:eastAsia="Calibri" w:hAnsi="Courier New" w:cs="Courier New"/>
          <w:sz w:val="26"/>
          <w:szCs w:val="26"/>
          <w:lang w:val="en-US"/>
        </w:rPr>
        <w:t>arp</w:t>
      </w:r>
      <w:proofErr w:type="spellEnd"/>
      <w:r w:rsidRPr="004314F2">
        <w:rPr>
          <w:rFonts w:ascii="Courier New" w:eastAsia="Calibri" w:hAnsi="Courier New" w:cs="Courier New"/>
          <w:sz w:val="26"/>
          <w:szCs w:val="26"/>
          <w:lang w:val="en-US"/>
        </w:rPr>
        <w:t xml:space="preserve"> inspection trust</w:t>
      </w:r>
    </w:p>
    <w:p w14:paraId="25C9D1CC"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 xml:space="preserve">Посмотреть запомненные коммутатором в процессе выдачи </w:t>
      </w:r>
      <w:r w:rsidRPr="004314F2">
        <w:rPr>
          <w:rFonts w:eastAsia="Calibri"/>
          <w:lang w:val="en-US"/>
        </w:rPr>
        <w:t>DHCP</w:t>
      </w:r>
      <w:r w:rsidRPr="004314F2">
        <w:rPr>
          <w:rFonts w:eastAsia="Calibri"/>
        </w:rPr>
        <w:t xml:space="preserve">-сервером сопоставления </w:t>
      </w:r>
      <w:r w:rsidRPr="004314F2">
        <w:rPr>
          <w:rFonts w:eastAsia="Calibri"/>
          <w:lang w:val="en-US"/>
        </w:rPr>
        <w:t>IP</w:t>
      </w:r>
      <w:r w:rsidRPr="004314F2">
        <w:rPr>
          <w:rFonts w:eastAsia="Calibri"/>
        </w:rPr>
        <w:t xml:space="preserve"> и </w:t>
      </w:r>
      <w:r w:rsidRPr="004314F2">
        <w:rPr>
          <w:rFonts w:eastAsia="Calibri"/>
          <w:lang w:val="en-US"/>
        </w:rPr>
        <w:t>MAC</w:t>
      </w:r>
      <w:r w:rsidRPr="004314F2">
        <w:rPr>
          <w:rFonts w:eastAsia="Calibri"/>
        </w:rPr>
        <w:t xml:space="preserve"> адресов можно командой:</w:t>
      </w:r>
    </w:p>
    <w:p w14:paraId="4A82489D" w14:textId="77777777" w:rsidR="004314F2" w:rsidRPr="004314F2" w:rsidRDefault="004314F2" w:rsidP="004314F2">
      <w:pPr>
        <w:widowControl/>
        <w:autoSpaceDE/>
        <w:autoSpaceDN/>
        <w:spacing w:before="120" w:after="120" w:line="300" w:lineRule="auto"/>
        <w:ind w:firstLine="709"/>
        <w:jc w:val="both"/>
        <w:rPr>
          <w:rFonts w:ascii="Courier New" w:eastAsia="Calibri" w:hAnsi="Courier New" w:cs="Courier New"/>
          <w:sz w:val="26"/>
          <w:szCs w:val="26"/>
          <w:lang w:val="en-US"/>
        </w:rPr>
      </w:pPr>
      <w:r w:rsidRPr="004314F2">
        <w:rPr>
          <w:rFonts w:ascii="Courier New" w:eastAsia="Calibri" w:hAnsi="Courier New" w:cs="Courier New"/>
          <w:sz w:val="26"/>
          <w:szCs w:val="26"/>
          <w:lang w:val="en-US"/>
        </w:rPr>
        <w:t xml:space="preserve">Switch# show </w:t>
      </w:r>
      <w:proofErr w:type="spellStart"/>
      <w:r w:rsidRPr="004314F2">
        <w:rPr>
          <w:rFonts w:ascii="Courier New" w:eastAsia="Calibri" w:hAnsi="Courier New" w:cs="Courier New"/>
          <w:sz w:val="26"/>
          <w:szCs w:val="26"/>
          <w:lang w:val="en-US"/>
        </w:rPr>
        <w:t>ip</w:t>
      </w:r>
      <w:proofErr w:type="spellEnd"/>
      <w:r w:rsidRPr="004314F2">
        <w:rPr>
          <w:rFonts w:ascii="Courier New" w:eastAsia="Calibri" w:hAnsi="Courier New" w:cs="Courier New"/>
          <w:sz w:val="26"/>
          <w:szCs w:val="26"/>
          <w:lang w:val="en-US"/>
        </w:rPr>
        <w:t xml:space="preserve"> </w:t>
      </w:r>
      <w:proofErr w:type="spellStart"/>
      <w:r w:rsidRPr="004314F2">
        <w:rPr>
          <w:rFonts w:ascii="Courier New" w:eastAsia="Calibri" w:hAnsi="Courier New" w:cs="Courier New"/>
          <w:sz w:val="26"/>
          <w:szCs w:val="26"/>
          <w:lang w:val="en-US"/>
        </w:rPr>
        <w:t>dhcp</w:t>
      </w:r>
      <w:proofErr w:type="spellEnd"/>
      <w:r w:rsidRPr="004314F2">
        <w:rPr>
          <w:rFonts w:ascii="Courier New" w:eastAsia="Calibri" w:hAnsi="Courier New" w:cs="Courier New"/>
          <w:sz w:val="26"/>
          <w:szCs w:val="26"/>
          <w:lang w:val="en-US"/>
        </w:rPr>
        <w:t xml:space="preserve"> snooping binding</w:t>
      </w:r>
    </w:p>
    <w:p w14:paraId="03289025" w14:textId="77777777" w:rsidR="004314F2" w:rsidRPr="004314F2" w:rsidRDefault="004314F2" w:rsidP="004314F2">
      <w:pPr>
        <w:widowControl/>
        <w:autoSpaceDE/>
        <w:autoSpaceDN/>
        <w:spacing w:line="300" w:lineRule="auto"/>
        <w:ind w:firstLine="708"/>
        <w:jc w:val="both"/>
        <w:rPr>
          <w:rFonts w:eastAsia="Calibri"/>
        </w:rPr>
      </w:pPr>
      <w:r w:rsidRPr="004314F2">
        <w:rPr>
          <w:rFonts w:eastAsia="Calibri"/>
        </w:rPr>
        <w:t xml:space="preserve">6. Убедитесь, что атаку </w:t>
      </w:r>
      <w:r w:rsidRPr="004314F2">
        <w:rPr>
          <w:rFonts w:eastAsia="Calibri"/>
          <w:lang w:val="en-US"/>
        </w:rPr>
        <w:t>ARP</w:t>
      </w:r>
      <w:r w:rsidRPr="004314F2">
        <w:rPr>
          <w:rFonts w:eastAsia="Calibri"/>
        </w:rPr>
        <w:t>-</w:t>
      </w:r>
      <w:r w:rsidRPr="004314F2">
        <w:rPr>
          <w:rFonts w:eastAsia="Calibri"/>
          <w:lang w:val="en-US"/>
        </w:rPr>
        <w:t>Poisoning</w:t>
      </w:r>
      <w:r w:rsidRPr="004314F2">
        <w:rPr>
          <w:rFonts w:eastAsia="Calibri"/>
        </w:rPr>
        <w:t xml:space="preserve"> выполнить больше невозможно.</w:t>
      </w:r>
    </w:p>
    <w:p w14:paraId="462E9E81" w14:textId="77777777" w:rsidR="004314F2" w:rsidRPr="004314F2" w:rsidRDefault="004314F2" w:rsidP="004314F2">
      <w:pPr>
        <w:widowControl/>
        <w:autoSpaceDE/>
        <w:autoSpaceDN/>
        <w:spacing w:line="300" w:lineRule="auto"/>
        <w:ind w:firstLine="708"/>
        <w:jc w:val="both"/>
        <w:rPr>
          <w:rFonts w:eastAsia="Calibri"/>
        </w:rPr>
      </w:pPr>
    </w:p>
    <w:p w14:paraId="7A76CE1F" w14:textId="77777777" w:rsidR="00C71022" w:rsidRDefault="00C71022" w:rsidP="00C71022">
      <w:pPr>
        <w:pStyle w:val="2"/>
      </w:pPr>
      <w:bookmarkStart w:id="37" w:name="_Toc147706603"/>
      <w:r>
        <w:t>Контрольные вопросы</w:t>
      </w:r>
      <w:bookmarkEnd w:id="37"/>
    </w:p>
    <w:p w14:paraId="3ACE7ED6" w14:textId="77777777" w:rsidR="00C71022" w:rsidRPr="007C6431" w:rsidRDefault="00C71022" w:rsidP="00437464">
      <w:pPr>
        <w:pStyle w:val="a6"/>
        <w:widowControl/>
        <w:numPr>
          <w:ilvl w:val="0"/>
          <w:numId w:val="17"/>
        </w:numPr>
        <w:autoSpaceDE/>
        <w:autoSpaceDN/>
        <w:spacing w:line="300" w:lineRule="auto"/>
        <w:ind w:left="1134" w:hanging="425"/>
        <w:contextualSpacing/>
      </w:pPr>
      <w:r w:rsidRPr="007C6431">
        <w:t xml:space="preserve">Какие существуют способы защиты от </w:t>
      </w:r>
      <w:r w:rsidRPr="007C6431">
        <w:rPr>
          <w:lang w:val="en-US"/>
        </w:rPr>
        <w:t>ARP</w:t>
      </w:r>
      <w:r w:rsidRPr="007C6431">
        <w:t>-</w:t>
      </w:r>
      <w:r w:rsidRPr="007C6431">
        <w:rPr>
          <w:lang w:val="en-US"/>
        </w:rPr>
        <w:t>poisoning</w:t>
      </w:r>
      <w:r w:rsidRPr="007C6431">
        <w:t>?</w:t>
      </w:r>
    </w:p>
    <w:p w14:paraId="1EE4B016" w14:textId="77777777" w:rsidR="00C71022" w:rsidRPr="007C6431" w:rsidRDefault="00C71022" w:rsidP="00437464">
      <w:pPr>
        <w:pStyle w:val="a6"/>
        <w:widowControl/>
        <w:numPr>
          <w:ilvl w:val="0"/>
          <w:numId w:val="17"/>
        </w:numPr>
        <w:autoSpaceDE/>
        <w:autoSpaceDN/>
        <w:spacing w:line="300" w:lineRule="auto"/>
        <w:ind w:left="1134" w:hanging="425"/>
        <w:contextualSpacing/>
        <w:rPr>
          <w:lang w:val="en-US"/>
        </w:rPr>
      </w:pPr>
      <w:r w:rsidRPr="007C6431">
        <w:t>Что</w:t>
      </w:r>
      <w:r w:rsidRPr="007C6431">
        <w:rPr>
          <w:lang w:val="en-US"/>
        </w:rPr>
        <w:t xml:space="preserve"> </w:t>
      </w:r>
      <w:r w:rsidRPr="007C6431">
        <w:t>такое</w:t>
      </w:r>
      <w:r w:rsidRPr="007C6431">
        <w:rPr>
          <w:lang w:val="en-US"/>
        </w:rPr>
        <w:t xml:space="preserve"> Dynamic ARP Inspection?</w:t>
      </w:r>
    </w:p>
    <w:p w14:paraId="4643F563" w14:textId="77777777" w:rsidR="00C71022" w:rsidRPr="007C6431" w:rsidRDefault="00C71022" w:rsidP="00437464">
      <w:pPr>
        <w:pStyle w:val="a6"/>
        <w:widowControl/>
        <w:numPr>
          <w:ilvl w:val="0"/>
          <w:numId w:val="17"/>
        </w:numPr>
        <w:autoSpaceDE/>
        <w:autoSpaceDN/>
        <w:spacing w:after="120" w:line="300" w:lineRule="auto"/>
        <w:ind w:left="1134" w:hanging="425"/>
        <w:contextualSpacing/>
      </w:pPr>
      <w:r w:rsidRPr="007C6431">
        <w:lastRenderedPageBreak/>
        <w:t xml:space="preserve">Какие условия должны выполняться, чтобы можно было использовать </w:t>
      </w:r>
      <w:r w:rsidRPr="007C6431">
        <w:rPr>
          <w:lang w:val="en-US"/>
        </w:rPr>
        <w:t>Dynamic</w:t>
      </w:r>
      <w:r w:rsidRPr="007C6431">
        <w:t xml:space="preserve"> </w:t>
      </w:r>
      <w:r w:rsidRPr="007C6431">
        <w:rPr>
          <w:lang w:val="en-US"/>
        </w:rPr>
        <w:t>ARP</w:t>
      </w:r>
      <w:r w:rsidRPr="007C6431">
        <w:t xml:space="preserve"> </w:t>
      </w:r>
      <w:r w:rsidRPr="007C6431">
        <w:rPr>
          <w:lang w:val="en-US"/>
        </w:rPr>
        <w:t>Inspection</w:t>
      </w:r>
      <w:r w:rsidRPr="007C6431">
        <w:t>?</w:t>
      </w:r>
    </w:p>
    <w:p w14:paraId="3829B60D" w14:textId="77777777" w:rsidR="00C71022" w:rsidRPr="007C6431" w:rsidRDefault="00C71022" w:rsidP="00437464">
      <w:pPr>
        <w:pStyle w:val="a6"/>
        <w:widowControl/>
        <w:numPr>
          <w:ilvl w:val="0"/>
          <w:numId w:val="17"/>
        </w:numPr>
        <w:autoSpaceDE/>
        <w:autoSpaceDN/>
        <w:spacing w:after="120" w:line="300" w:lineRule="auto"/>
        <w:ind w:left="1134" w:hanging="425"/>
        <w:contextualSpacing/>
      </w:pPr>
      <w:r w:rsidRPr="007C6431">
        <w:t xml:space="preserve">На каких устройствах настраивается </w:t>
      </w:r>
      <w:r w:rsidRPr="007C6431">
        <w:rPr>
          <w:lang w:val="en-US"/>
        </w:rPr>
        <w:t>Dynamic</w:t>
      </w:r>
      <w:r w:rsidRPr="007C6431">
        <w:t xml:space="preserve"> </w:t>
      </w:r>
      <w:r w:rsidRPr="007C6431">
        <w:rPr>
          <w:lang w:val="en-US"/>
        </w:rPr>
        <w:t>ARP</w:t>
      </w:r>
      <w:r w:rsidRPr="007C6431">
        <w:t xml:space="preserve"> </w:t>
      </w:r>
      <w:r w:rsidRPr="007C6431">
        <w:rPr>
          <w:lang w:val="en-US"/>
        </w:rPr>
        <w:t>Inspection</w:t>
      </w:r>
      <w:r w:rsidRPr="007C6431">
        <w:t>?</w:t>
      </w:r>
    </w:p>
    <w:p w14:paraId="08D936B7" w14:textId="78188813" w:rsidR="00C71022" w:rsidRDefault="00C71022">
      <w:pPr>
        <w:rPr>
          <w:rFonts w:eastAsia="Calibri"/>
        </w:rPr>
      </w:pPr>
      <w:r>
        <w:rPr>
          <w:rFonts w:eastAsia="Calibri"/>
        </w:rPr>
        <w:br w:type="page"/>
      </w:r>
    </w:p>
    <w:p w14:paraId="3E14485D" w14:textId="7B30EC5E" w:rsidR="00C71022" w:rsidRDefault="00C71022" w:rsidP="00C71022">
      <w:pPr>
        <w:pStyle w:val="1"/>
      </w:pPr>
      <w:bookmarkStart w:id="38" w:name="_Toc147706604"/>
      <w:r>
        <w:lastRenderedPageBreak/>
        <w:t>Лабораторная</w:t>
      </w:r>
      <w:r w:rsidRPr="000E74E6">
        <w:t xml:space="preserve"> работа №</w:t>
      </w:r>
      <w:r>
        <w:t xml:space="preserve"> </w:t>
      </w:r>
      <w:r w:rsidR="0055285E">
        <w:t>7</w:t>
      </w:r>
      <w:r w:rsidRPr="000E74E6">
        <w:t xml:space="preserve"> – </w:t>
      </w:r>
      <w:r>
        <w:t>Подмена маршрутов в протоколе RIP</w:t>
      </w:r>
      <w:bookmarkEnd w:id="38"/>
    </w:p>
    <w:p w14:paraId="2B28DBE6" w14:textId="73CE0818" w:rsidR="00C71022" w:rsidRDefault="00C71022" w:rsidP="00C71022">
      <w:pPr>
        <w:pStyle w:val="2"/>
      </w:pPr>
      <w:bookmarkStart w:id="39" w:name="_Toc147706605"/>
      <w:r>
        <w:t>Цель работы:</w:t>
      </w:r>
      <w:r w:rsidRPr="0022583C">
        <w:rPr>
          <w:b w:val="0"/>
        </w:rPr>
        <w:t xml:space="preserve"> </w:t>
      </w:r>
      <w:r w:rsidR="004818EA" w:rsidRPr="004818EA">
        <w:rPr>
          <w:b w:val="0"/>
        </w:rPr>
        <w:t>изучить принципы и методы программной реализации внесения ложных записей в таблицы маршрутизации устройств, работающих по протоколу RIP</w:t>
      </w:r>
      <w:r w:rsidRPr="0022583C">
        <w:rPr>
          <w:b w:val="0"/>
        </w:rPr>
        <w:t>.</w:t>
      </w:r>
      <w:bookmarkEnd w:id="39"/>
    </w:p>
    <w:p w14:paraId="5988BE4D" w14:textId="77777777" w:rsidR="00C71022" w:rsidRDefault="00C71022" w:rsidP="00C71022"/>
    <w:p w14:paraId="6DF96F34" w14:textId="77777777" w:rsidR="00C71022" w:rsidRDefault="00C71022" w:rsidP="00C71022">
      <w:pPr>
        <w:pStyle w:val="2"/>
      </w:pPr>
      <w:bookmarkStart w:id="40" w:name="_Toc147706606"/>
      <w:r>
        <w:t>Теоретическая часть</w:t>
      </w:r>
      <w:bookmarkEnd w:id="40"/>
    </w:p>
    <w:p w14:paraId="0EAFFB1C" w14:textId="77777777" w:rsidR="0055285E" w:rsidRPr="0055285E" w:rsidRDefault="0055285E" w:rsidP="0055285E">
      <w:pPr>
        <w:widowControl/>
        <w:autoSpaceDE/>
        <w:autoSpaceDN/>
        <w:spacing w:line="300" w:lineRule="auto"/>
        <w:ind w:firstLine="708"/>
        <w:jc w:val="both"/>
        <w:rPr>
          <w:rFonts w:eastAsia="Calibri"/>
        </w:rPr>
      </w:pPr>
      <w:r w:rsidRPr="0055285E">
        <w:rPr>
          <w:rFonts w:eastAsia="Calibri"/>
        </w:rPr>
        <w:t xml:space="preserve">Протокол маршрутной информации (англ.  </w:t>
      </w:r>
      <w:proofErr w:type="spellStart"/>
      <w:r w:rsidRPr="0055285E">
        <w:rPr>
          <w:rFonts w:eastAsia="Calibri"/>
        </w:rPr>
        <w:t>Routing</w:t>
      </w:r>
      <w:proofErr w:type="spellEnd"/>
      <w:r w:rsidRPr="0055285E">
        <w:rPr>
          <w:rFonts w:eastAsia="Calibri"/>
        </w:rPr>
        <w:t xml:space="preserve"> </w:t>
      </w:r>
      <w:proofErr w:type="spellStart"/>
      <w:r w:rsidRPr="0055285E">
        <w:rPr>
          <w:rFonts w:eastAsia="Calibri"/>
        </w:rPr>
        <w:t>Information</w:t>
      </w:r>
      <w:proofErr w:type="spellEnd"/>
      <w:r w:rsidRPr="0055285E">
        <w:rPr>
          <w:rFonts w:eastAsia="Calibri"/>
        </w:rPr>
        <w:t xml:space="preserve"> </w:t>
      </w:r>
      <w:proofErr w:type="spellStart"/>
      <w:r w:rsidRPr="0055285E">
        <w:rPr>
          <w:rFonts w:eastAsia="Calibri"/>
        </w:rPr>
        <w:t>Protocol</w:t>
      </w:r>
      <w:proofErr w:type="spellEnd"/>
      <w:r w:rsidRPr="0055285E">
        <w:rPr>
          <w:rFonts w:eastAsia="Calibri"/>
        </w:rPr>
        <w:t>, RIP) — один из простых протоколов маршрутизации, который применяется в небольших компьютерных сетях и позволяет маршрутизаторам динамически обновлять маршрутную информацию. Относится к дистанционно-векторным протоколам.</w:t>
      </w:r>
    </w:p>
    <w:p w14:paraId="10410750" w14:textId="77777777" w:rsidR="0055285E" w:rsidRPr="0055285E" w:rsidRDefault="0055285E" w:rsidP="0055285E">
      <w:pPr>
        <w:widowControl/>
        <w:autoSpaceDE/>
        <w:autoSpaceDN/>
        <w:spacing w:line="300" w:lineRule="auto"/>
        <w:ind w:firstLine="708"/>
        <w:jc w:val="both"/>
        <w:rPr>
          <w:rFonts w:eastAsia="Calibri"/>
        </w:rPr>
      </w:pPr>
      <w:r w:rsidRPr="0055285E">
        <w:rPr>
          <w:rFonts w:eastAsia="Calibri"/>
        </w:rPr>
        <w:t>Будучи одним из наиболее ранних протоколов обмена маршрутной информацией, он до сих пор чрезвычайно распространен в вычислительных сетях ввиду простоты реализации. В настоящее время протокол RIP для IP представлен двумя версиями. RIP v.1 не поддерживает маски, т. е. он распространяет между маршрутизаторами информацию только о номерах сетей и расстояниях до них, но не о масках этих сетей, считая, что все адреса принадлежат к стандартным классам A, B или С. RIP v.2 передает данные о масках сетей.</w:t>
      </w:r>
    </w:p>
    <w:p w14:paraId="29C24D00" w14:textId="77777777" w:rsidR="0055285E" w:rsidRPr="0055285E" w:rsidRDefault="0055285E" w:rsidP="0055285E">
      <w:pPr>
        <w:widowControl/>
        <w:autoSpaceDE/>
        <w:autoSpaceDN/>
        <w:spacing w:line="300" w:lineRule="auto"/>
        <w:ind w:firstLine="708"/>
        <w:jc w:val="both"/>
        <w:rPr>
          <w:rFonts w:eastAsia="Calibri"/>
        </w:rPr>
      </w:pPr>
      <w:r w:rsidRPr="0055285E">
        <w:rPr>
          <w:rFonts w:eastAsia="Calibri"/>
        </w:rPr>
        <w:t>В качестве расстояния до сети стандарты протокола RIP разрешают использовать различные виды метрик: число транзитных узлов, пропускную способность, вносимые задержки и надежность сетей, а также любые их комбинации, однако чаще всего на практике в качестве метрики используется именно количество транзитных узлов, то есть промежуточных маршрутизаторов.</w:t>
      </w:r>
    </w:p>
    <w:p w14:paraId="1E10B0AD" w14:textId="77777777" w:rsidR="0055285E" w:rsidRPr="0055285E" w:rsidRDefault="0055285E" w:rsidP="0055285E">
      <w:pPr>
        <w:widowControl/>
        <w:autoSpaceDE/>
        <w:autoSpaceDN/>
        <w:spacing w:line="300" w:lineRule="auto"/>
        <w:ind w:firstLine="708"/>
        <w:jc w:val="both"/>
        <w:rPr>
          <w:rFonts w:eastAsia="Calibri"/>
        </w:rPr>
      </w:pPr>
      <w:r w:rsidRPr="0055285E">
        <w:rPr>
          <w:rFonts w:eastAsia="Calibri"/>
        </w:rPr>
        <w:t xml:space="preserve">На рисунке ниже представлена структура </w:t>
      </w:r>
      <w:r w:rsidRPr="0055285E">
        <w:rPr>
          <w:rFonts w:eastAsia="Calibri"/>
          <w:lang w:val="en-US"/>
        </w:rPr>
        <w:t>RIP</w:t>
      </w:r>
      <w:r w:rsidRPr="0055285E">
        <w:rPr>
          <w:rFonts w:eastAsia="Calibri"/>
        </w:rPr>
        <w:t>-пакета для версии 1. В нём содержится следующая информация:</w:t>
      </w:r>
    </w:p>
    <w:p w14:paraId="01568EC1" w14:textId="77777777" w:rsidR="0055285E" w:rsidRPr="0055285E" w:rsidRDefault="0055285E" w:rsidP="00437464">
      <w:pPr>
        <w:widowControl/>
        <w:numPr>
          <w:ilvl w:val="0"/>
          <w:numId w:val="32"/>
        </w:numPr>
        <w:autoSpaceDE/>
        <w:autoSpaceDN/>
        <w:spacing w:after="120" w:line="300" w:lineRule="auto"/>
        <w:jc w:val="both"/>
        <w:rPr>
          <w:rFonts w:eastAsia="Calibri"/>
        </w:rPr>
      </w:pPr>
      <w:r w:rsidRPr="0055285E">
        <w:rPr>
          <w:rFonts w:eastAsia="Calibri"/>
        </w:rPr>
        <w:t xml:space="preserve">Command — команда, определяет назначение пакета: 1 — </w:t>
      </w:r>
      <w:proofErr w:type="spellStart"/>
      <w:r w:rsidRPr="0055285E">
        <w:rPr>
          <w:rFonts w:eastAsia="Calibri"/>
        </w:rPr>
        <w:t>request</w:t>
      </w:r>
      <w:proofErr w:type="spellEnd"/>
      <w:r w:rsidRPr="0055285E">
        <w:rPr>
          <w:rFonts w:eastAsia="Calibri"/>
        </w:rPr>
        <w:t xml:space="preserve"> (запрос); 2 — </w:t>
      </w:r>
      <w:proofErr w:type="spellStart"/>
      <w:r w:rsidRPr="0055285E">
        <w:rPr>
          <w:rFonts w:eastAsia="Calibri"/>
        </w:rPr>
        <w:t>response</w:t>
      </w:r>
      <w:proofErr w:type="spellEnd"/>
      <w:r w:rsidRPr="0055285E">
        <w:rPr>
          <w:rFonts w:eastAsia="Calibri"/>
        </w:rPr>
        <w:t xml:space="preserve"> (ответ).</w:t>
      </w:r>
    </w:p>
    <w:p w14:paraId="70AF348A" w14:textId="77777777" w:rsidR="0055285E" w:rsidRPr="0055285E" w:rsidRDefault="0055285E" w:rsidP="00437464">
      <w:pPr>
        <w:widowControl/>
        <w:numPr>
          <w:ilvl w:val="0"/>
          <w:numId w:val="32"/>
        </w:numPr>
        <w:autoSpaceDE/>
        <w:autoSpaceDN/>
        <w:spacing w:after="120" w:line="300" w:lineRule="auto"/>
        <w:jc w:val="both"/>
        <w:rPr>
          <w:rFonts w:eastAsia="Calibri"/>
        </w:rPr>
      </w:pPr>
      <w:proofErr w:type="spellStart"/>
      <w:r w:rsidRPr="0055285E">
        <w:rPr>
          <w:rFonts w:eastAsia="Calibri"/>
        </w:rPr>
        <w:t>Version</w:t>
      </w:r>
      <w:proofErr w:type="spellEnd"/>
      <w:r w:rsidRPr="0055285E">
        <w:rPr>
          <w:rFonts w:eastAsia="Calibri"/>
        </w:rPr>
        <w:t xml:space="preserve"> — номер версии, в зависимости от версии, определяется формат пакета.</w:t>
      </w:r>
    </w:p>
    <w:p w14:paraId="0C7F7558" w14:textId="77777777" w:rsidR="0055285E" w:rsidRPr="0055285E" w:rsidRDefault="0055285E" w:rsidP="00437464">
      <w:pPr>
        <w:widowControl/>
        <w:numPr>
          <w:ilvl w:val="0"/>
          <w:numId w:val="32"/>
        </w:numPr>
        <w:autoSpaceDE/>
        <w:autoSpaceDN/>
        <w:spacing w:after="120" w:line="300" w:lineRule="auto"/>
        <w:jc w:val="both"/>
        <w:rPr>
          <w:rFonts w:eastAsia="Calibri"/>
        </w:rPr>
      </w:pPr>
      <w:proofErr w:type="spellStart"/>
      <w:r w:rsidRPr="0055285E">
        <w:rPr>
          <w:rFonts w:eastAsia="Calibri"/>
        </w:rPr>
        <w:t>Routing</w:t>
      </w:r>
      <w:proofErr w:type="spellEnd"/>
      <w:r w:rsidRPr="0055285E">
        <w:rPr>
          <w:rFonts w:eastAsia="Calibri"/>
        </w:rPr>
        <w:t xml:space="preserve"> </w:t>
      </w:r>
      <w:proofErr w:type="spellStart"/>
      <w:r w:rsidRPr="0055285E">
        <w:rPr>
          <w:rFonts w:eastAsia="Calibri"/>
        </w:rPr>
        <w:t>Domain</w:t>
      </w:r>
      <w:proofErr w:type="spellEnd"/>
      <w:r w:rsidRPr="0055285E">
        <w:rPr>
          <w:rFonts w:eastAsia="Calibri"/>
        </w:rPr>
        <w:t xml:space="preserve"> — идентификатор RIP-системы, к которой принадлежит данное сообщение; часто — номер автономной системы. Используется, когда к одному физическому каналу подключены маршрутизаторы из нескольких автономных систем, в каждой автономной системе поддерживается своя таблица маршрутов. Поле использовалось короткое время в версии протокола RIP-2. В протоколе RIP-1 и в текущей версии RIP-2 не используется.</w:t>
      </w:r>
    </w:p>
    <w:p w14:paraId="10C55C81" w14:textId="77777777" w:rsidR="0055285E" w:rsidRPr="0055285E" w:rsidRDefault="0055285E" w:rsidP="0055285E">
      <w:pPr>
        <w:widowControl/>
        <w:autoSpaceDE/>
        <w:autoSpaceDN/>
        <w:spacing w:after="120" w:line="300" w:lineRule="auto"/>
        <w:jc w:val="center"/>
        <w:rPr>
          <w:rFonts w:eastAsia="Calibri"/>
        </w:rPr>
      </w:pPr>
      <w:r w:rsidRPr="0055285E">
        <w:rPr>
          <w:rFonts w:eastAsia="Calibri"/>
        </w:rPr>
        <w:object w:dxaOrig="10816" w:dyaOrig="7643" w14:anchorId="4D4C99AA">
          <v:shape id="_x0000_i1031" type="#_x0000_t75" style="width:417pt;height:294pt" o:ole="">
            <v:imagedata r:id="rId34" o:title=""/>
          </v:shape>
          <o:OLEObject Type="Embed" ProgID="Visio.Drawing.15" ShapeID="_x0000_i1031" DrawAspect="Content" ObjectID="_1788331337" r:id="rId35"/>
        </w:object>
      </w:r>
    </w:p>
    <w:p w14:paraId="7E7A88CA" w14:textId="77777777" w:rsidR="0055285E" w:rsidRPr="0055285E" w:rsidRDefault="0055285E" w:rsidP="0055285E">
      <w:pPr>
        <w:widowControl/>
        <w:autoSpaceDE/>
        <w:autoSpaceDN/>
        <w:spacing w:line="300" w:lineRule="auto"/>
        <w:ind w:left="720"/>
        <w:jc w:val="both"/>
        <w:rPr>
          <w:rFonts w:eastAsia="Calibri"/>
        </w:rPr>
      </w:pPr>
    </w:p>
    <w:p w14:paraId="3DDEBBF9" w14:textId="77777777" w:rsidR="0055285E" w:rsidRPr="0055285E" w:rsidRDefault="0055285E" w:rsidP="00437464">
      <w:pPr>
        <w:widowControl/>
        <w:numPr>
          <w:ilvl w:val="0"/>
          <w:numId w:val="32"/>
        </w:numPr>
        <w:autoSpaceDE/>
        <w:autoSpaceDN/>
        <w:spacing w:after="120" w:line="300" w:lineRule="auto"/>
        <w:jc w:val="both"/>
        <w:rPr>
          <w:rFonts w:eastAsia="Calibri"/>
        </w:rPr>
      </w:pPr>
      <w:r w:rsidRPr="0055285E">
        <w:rPr>
          <w:rFonts w:eastAsia="Calibri"/>
        </w:rPr>
        <w:t xml:space="preserve">RIP </w:t>
      </w:r>
      <w:proofErr w:type="spellStart"/>
      <w:r w:rsidRPr="0055285E">
        <w:rPr>
          <w:rFonts w:eastAsia="Calibri"/>
        </w:rPr>
        <w:t>Entry</w:t>
      </w:r>
      <w:proofErr w:type="spellEnd"/>
      <w:r w:rsidRPr="0055285E">
        <w:rPr>
          <w:rFonts w:eastAsia="Calibri"/>
        </w:rPr>
        <w:t xml:space="preserve"> (RTE) — запись маршрутной информации RIP. RIP пакет может содержать от 1 до 25 записей RIP </w:t>
      </w:r>
      <w:proofErr w:type="spellStart"/>
      <w:r w:rsidRPr="0055285E">
        <w:rPr>
          <w:rFonts w:eastAsia="Calibri"/>
        </w:rPr>
        <w:t>Entry</w:t>
      </w:r>
      <w:proofErr w:type="spellEnd"/>
      <w:r w:rsidRPr="0055285E">
        <w:rPr>
          <w:rFonts w:eastAsia="Calibri"/>
        </w:rPr>
        <w:t xml:space="preserve">. Каждая RIP </w:t>
      </w:r>
      <w:proofErr w:type="spellStart"/>
      <w:r w:rsidRPr="0055285E">
        <w:rPr>
          <w:rFonts w:eastAsia="Calibri"/>
        </w:rPr>
        <w:t>Entry</w:t>
      </w:r>
      <w:proofErr w:type="spellEnd"/>
      <w:r w:rsidRPr="0055285E">
        <w:rPr>
          <w:rFonts w:eastAsia="Calibri"/>
        </w:rPr>
        <w:t xml:space="preserve"> содержит в себе:</w:t>
      </w:r>
    </w:p>
    <w:p w14:paraId="24DE0C69" w14:textId="77777777" w:rsidR="0055285E" w:rsidRPr="0055285E" w:rsidRDefault="0055285E" w:rsidP="00437464">
      <w:pPr>
        <w:widowControl/>
        <w:numPr>
          <w:ilvl w:val="1"/>
          <w:numId w:val="32"/>
        </w:numPr>
        <w:autoSpaceDE/>
        <w:autoSpaceDN/>
        <w:spacing w:after="120" w:line="300" w:lineRule="auto"/>
        <w:jc w:val="both"/>
        <w:rPr>
          <w:rFonts w:eastAsia="Calibri"/>
        </w:rPr>
      </w:pPr>
      <w:r w:rsidRPr="0055285E">
        <w:rPr>
          <w:rFonts w:eastAsia="Calibri"/>
        </w:rPr>
        <w:t>адрес сети, информация о которой передаётся,</w:t>
      </w:r>
    </w:p>
    <w:p w14:paraId="758EE086" w14:textId="77777777" w:rsidR="0055285E" w:rsidRPr="0055285E" w:rsidRDefault="0055285E" w:rsidP="00437464">
      <w:pPr>
        <w:widowControl/>
        <w:numPr>
          <w:ilvl w:val="1"/>
          <w:numId w:val="32"/>
        </w:numPr>
        <w:autoSpaceDE/>
        <w:autoSpaceDN/>
        <w:spacing w:after="120" w:line="300" w:lineRule="auto"/>
        <w:jc w:val="both"/>
        <w:rPr>
          <w:rFonts w:eastAsia="Calibri"/>
        </w:rPr>
      </w:pPr>
      <w:r w:rsidRPr="0055285E">
        <w:rPr>
          <w:rFonts w:eastAsia="Calibri"/>
        </w:rPr>
        <w:t>её маску (только для версии 2),</w:t>
      </w:r>
    </w:p>
    <w:p w14:paraId="0548605B" w14:textId="77777777" w:rsidR="0055285E" w:rsidRPr="0055285E" w:rsidRDefault="0055285E" w:rsidP="00437464">
      <w:pPr>
        <w:widowControl/>
        <w:numPr>
          <w:ilvl w:val="1"/>
          <w:numId w:val="32"/>
        </w:numPr>
        <w:autoSpaceDE/>
        <w:autoSpaceDN/>
        <w:spacing w:after="120" w:line="300" w:lineRule="auto"/>
        <w:jc w:val="both"/>
        <w:rPr>
          <w:rFonts w:eastAsia="Calibri"/>
        </w:rPr>
      </w:pPr>
      <w:r w:rsidRPr="0055285E">
        <w:rPr>
          <w:rFonts w:eastAsia="Calibri"/>
        </w:rPr>
        <w:t>адрес следующего маршрутизатора (только для версии 2),</w:t>
      </w:r>
    </w:p>
    <w:p w14:paraId="44A53749" w14:textId="77777777" w:rsidR="0055285E" w:rsidRPr="0055285E" w:rsidRDefault="0055285E" w:rsidP="00437464">
      <w:pPr>
        <w:widowControl/>
        <w:numPr>
          <w:ilvl w:val="1"/>
          <w:numId w:val="32"/>
        </w:numPr>
        <w:autoSpaceDE/>
        <w:autoSpaceDN/>
        <w:spacing w:after="120" w:line="300" w:lineRule="auto"/>
        <w:jc w:val="both"/>
        <w:rPr>
          <w:rFonts w:eastAsia="Calibri"/>
        </w:rPr>
      </w:pPr>
      <w:r w:rsidRPr="0055285E">
        <w:rPr>
          <w:rFonts w:eastAsia="Calibri"/>
        </w:rPr>
        <w:t>метрику.</w:t>
      </w:r>
    </w:p>
    <w:p w14:paraId="49B01D89" w14:textId="77777777" w:rsidR="00C71022" w:rsidRDefault="00C71022" w:rsidP="00C71022"/>
    <w:p w14:paraId="0469FDA5" w14:textId="77777777" w:rsidR="00C71022" w:rsidRDefault="00C71022" w:rsidP="00C71022">
      <w:pPr>
        <w:pStyle w:val="2"/>
      </w:pPr>
      <w:bookmarkStart w:id="41" w:name="_Toc147706607"/>
      <w:r>
        <w:t>Порядок выполнения работы</w:t>
      </w:r>
      <w:bookmarkEnd w:id="41"/>
    </w:p>
    <w:p w14:paraId="45EFE32C" w14:textId="77777777" w:rsidR="00C71022" w:rsidRDefault="00C71022" w:rsidP="00C71022"/>
    <w:p w14:paraId="452D8F1A"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1. В </w:t>
      </w:r>
      <w:r w:rsidRPr="004818EA">
        <w:rPr>
          <w:rFonts w:eastAsia="Calibri"/>
          <w:lang w:val="en-US"/>
        </w:rPr>
        <w:t>GNS</w:t>
      </w:r>
      <w:r w:rsidRPr="004818EA">
        <w:rPr>
          <w:rFonts w:eastAsia="Calibri"/>
        </w:rPr>
        <w:t>3 постройте сеть, соответствующую изображённой на рисунке.</w:t>
      </w:r>
    </w:p>
    <w:p w14:paraId="7FD7B7D3" w14:textId="77777777" w:rsidR="004818EA" w:rsidRPr="004818EA" w:rsidRDefault="004818EA" w:rsidP="004818EA">
      <w:pPr>
        <w:widowControl/>
        <w:autoSpaceDE/>
        <w:autoSpaceDN/>
        <w:spacing w:line="300" w:lineRule="auto"/>
        <w:jc w:val="center"/>
        <w:rPr>
          <w:rFonts w:eastAsia="Calibri"/>
          <w:lang w:val="en-US"/>
        </w:rPr>
      </w:pPr>
      <w:r w:rsidRPr="004818EA">
        <w:rPr>
          <w:rFonts w:eastAsia="Calibri"/>
          <w:noProof/>
          <w:lang w:eastAsia="ru-RU"/>
        </w:rPr>
        <w:drawing>
          <wp:inline distT="0" distB="0" distL="0" distR="0" wp14:anchorId="74325ACD" wp14:editId="4AD24D87">
            <wp:extent cx="5760720" cy="1773825"/>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90509" cy="1782998"/>
                    </a:xfrm>
                    <a:prstGeom prst="rect">
                      <a:avLst/>
                    </a:prstGeom>
                    <a:noFill/>
                    <a:ln>
                      <a:noFill/>
                    </a:ln>
                  </pic:spPr>
                </pic:pic>
              </a:graphicData>
            </a:graphic>
          </wp:inline>
        </w:drawing>
      </w:r>
    </w:p>
    <w:p w14:paraId="11B422A0"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lastRenderedPageBreak/>
        <w:t xml:space="preserve">2. Задайте </w:t>
      </w:r>
      <w:r w:rsidRPr="004818EA">
        <w:rPr>
          <w:rFonts w:eastAsia="Calibri"/>
          <w:lang w:val="en-US"/>
        </w:rPr>
        <w:t>IP</w:t>
      </w:r>
      <w:r w:rsidRPr="004818EA">
        <w:rPr>
          <w:rFonts w:eastAsia="Calibri"/>
        </w:rPr>
        <w:t xml:space="preserve">-адреса всем интерфейсам маршрутизаторов и компьютеров на схеме, включая интерфейс реального компьютера (на схеме обозначен как </w:t>
      </w:r>
      <w:r w:rsidRPr="004818EA">
        <w:rPr>
          <w:rFonts w:eastAsia="Calibri"/>
          <w:lang w:val="en-US"/>
        </w:rPr>
        <w:t>Loopback</w:t>
      </w:r>
      <w:r w:rsidRPr="004818EA">
        <w:rPr>
          <w:rFonts w:eastAsia="Calibri"/>
        </w:rPr>
        <w:t>).</w:t>
      </w:r>
    </w:p>
    <w:p w14:paraId="46A10919"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3. Настройте на маршрутизаторах протокол </w:t>
      </w:r>
      <w:r w:rsidRPr="004818EA">
        <w:rPr>
          <w:rFonts w:eastAsia="Calibri"/>
          <w:lang w:val="en-US"/>
        </w:rPr>
        <w:t>RIP</w:t>
      </w:r>
      <w:r w:rsidRPr="004818EA">
        <w:rPr>
          <w:rFonts w:eastAsia="Calibri"/>
        </w:rPr>
        <w:t xml:space="preserve">, а на виртуальных компьютерах шлюзы по умолчанию. С помощью команды </w:t>
      </w:r>
      <w:r w:rsidRPr="004818EA">
        <w:rPr>
          <w:rFonts w:eastAsia="Calibri"/>
          <w:lang w:val="en-US"/>
        </w:rPr>
        <w:t>ping</w:t>
      </w:r>
      <w:r w:rsidRPr="004818EA">
        <w:rPr>
          <w:rFonts w:eastAsia="Calibri"/>
        </w:rPr>
        <w:t xml:space="preserve"> убедитесь, что связь между виртуальными компьютерами работает.</w:t>
      </w:r>
    </w:p>
    <w:p w14:paraId="2AE6EE08" w14:textId="77777777" w:rsidR="004818EA" w:rsidRPr="004818EA" w:rsidRDefault="004818EA" w:rsidP="004818EA">
      <w:pPr>
        <w:widowControl/>
        <w:autoSpaceDE/>
        <w:autoSpaceDN/>
        <w:spacing w:line="300" w:lineRule="auto"/>
        <w:ind w:firstLine="708"/>
        <w:jc w:val="both"/>
        <w:rPr>
          <w:rFonts w:eastAsia="Calibri"/>
          <w:lang w:val="en-US"/>
        </w:rPr>
      </w:pPr>
      <w:r w:rsidRPr="004818EA">
        <w:rPr>
          <w:rFonts w:eastAsia="Calibri"/>
        </w:rPr>
        <w:t>4.</w:t>
      </w:r>
      <w:r w:rsidRPr="004818EA">
        <w:rPr>
          <w:rFonts w:eastAsia="Calibri"/>
          <w:lang w:val="en-US"/>
        </w:rPr>
        <w:t> </w:t>
      </w:r>
      <w:r w:rsidRPr="004818EA">
        <w:rPr>
          <w:rFonts w:eastAsia="Calibri"/>
        </w:rPr>
        <w:t xml:space="preserve">На реальном компьютере запустите </w:t>
      </w:r>
      <w:r w:rsidRPr="004818EA">
        <w:rPr>
          <w:rFonts w:eastAsia="Calibri"/>
          <w:lang w:val="en-US"/>
        </w:rPr>
        <w:t>Wireshark</w:t>
      </w:r>
      <w:r w:rsidRPr="004818EA">
        <w:rPr>
          <w:rFonts w:eastAsia="Calibri"/>
        </w:rPr>
        <w:t xml:space="preserve"> и дождитесь </w:t>
      </w:r>
      <w:r w:rsidRPr="004818EA">
        <w:rPr>
          <w:rFonts w:eastAsia="Calibri"/>
          <w:lang w:val="en-US"/>
        </w:rPr>
        <w:t>RIP</w:t>
      </w:r>
      <w:r w:rsidRPr="004818EA">
        <w:rPr>
          <w:rFonts w:eastAsia="Calibri"/>
        </w:rPr>
        <w:t>-пакета от какого-либо маршрутизатора. Изучите структуру этого пакета.</w:t>
      </w:r>
    </w:p>
    <w:p w14:paraId="78467C99" w14:textId="77777777" w:rsidR="004818EA" w:rsidRPr="004818EA" w:rsidRDefault="004818EA" w:rsidP="004818EA">
      <w:pPr>
        <w:widowControl/>
        <w:autoSpaceDE/>
        <w:autoSpaceDN/>
        <w:spacing w:line="300" w:lineRule="auto"/>
        <w:jc w:val="center"/>
        <w:rPr>
          <w:rFonts w:eastAsia="Calibri"/>
          <w:lang w:val="en-US"/>
        </w:rPr>
      </w:pPr>
      <w:r w:rsidRPr="004818EA">
        <w:rPr>
          <w:rFonts w:eastAsia="Calibri"/>
          <w:noProof/>
          <w:lang w:eastAsia="ru-RU"/>
        </w:rPr>
        <w:drawing>
          <wp:inline distT="0" distB="0" distL="0" distR="0" wp14:anchorId="00F512FB" wp14:editId="54E5DFFA">
            <wp:extent cx="6255772" cy="4683318"/>
            <wp:effectExtent l="0" t="0" r="0" b="3175"/>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284129" cy="4704547"/>
                    </a:xfrm>
                    <a:prstGeom prst="rect">
                      <a:avLst/>
                    </a:prstGeom>
                  </pic:spPr>
                </pic:pic>
              </a:graphicData>
            </a:graphic>
          </wp:inline>
        </w:drawing>
      </w:r>
    </w:p>
    <w:p w14:paraId="4326F5AA" w14:textId="77777777" w:rsidR="004818EA" w:rsidRPr="004818EA" w:rsidRDefault="004818EA" w:rsidP="004818EA">
      <w:pPr>
        <w:widowControl/>
        <w:autoSpaceDE/>
        <w:autoSpaceDN/>
        <w:spacing w:line="300" w:lineRule="auto"/>
        <w:ind w:firstLine="708"/>
        <w:jc w:val="both"/>
        <w:rPr>
          <w:rFonts w:eastAsia="Calibri"/>
        </w:rPr>
      </w:pPr>
    </w:p>
    <w:p w14:paraId="48AB4CCE"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5. Сохраните один из пакетов в файл. Для это в меню «Файл» выберите пункт «Экспортировать Указанные Пакеты…» и в появившемся окне задайте настройки в соответствии в рисунком:</w:t>
      </w:r>
    </w:p>
    <w:p w14:paraId="6EAE50B4"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Тип файла: </w:t>
      </w:r>
      <w:r w:rsidRPr="004818EA">
        <w:rPr>
          <w:rFonts w:eastAsia="Calibri"/>
          <w:lang w:val="en-US"/>
        </w:rPr>
        <w:t>Wireshark</w:t>
      </w:r>
      <w:r w:rsidRPr="004818EA">
        <w:rPr>
          <w:rFonts w:eastAsia="Calibri"/>
        </w:rPr>
        <w:t>/</w:t>
      </w:r>
      <w:proofErr w:type="spellStart"/>
      <w:r w:rsidRPr="004818EA">
        <w:rPr>
          <w:rFonts w:eastAsia="Calibri"/>
          <w:lang w:val="en-US"/>
        </w:rPr>
        <w:t>tcpdump</w:t>
      </w:r>
      <w:proofErr w:type="spellEnd"/>
      <w:r w:rsidRPr="004818EA">
        <w:rPr>
          <w:rFonts w:eastAsia="Calibri"/>
        </w:rPr>
        <w:t xml:space="preserve">/… - </w:t>
      </w:r>
      <w:proofErr w:type="spellStart"/>
      <w:r w:rsidRPr="004818EA">
        <w:rPr>
          <w:rFonts w:eastAsia="Calibri"/>
          <w:lang w:val="en-US"/>
        </w:rPr>
        <w:t>pcap</w:t>
      </w:r>
      <w:proofErr w:type="spellEnd"/>
    </w:p>
    <w:p w14:paraId="305AE960"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Установите переключатель «</w:t>
      </w:r>
      <w:r w:rsidRPr="004818EA">
        <w:rPr>
          <w:rFonts w:eastAsia="Calibri"/>
          <w:lang w:val="en-US"/>
        </w:rPr>
        <w:t>Selected</w:t>
      </w:r>
      <w:r w:rsidRPr="004818EA">
        <w:rPr>
          <w:rFonts w:eastAsia="Calibri"/>
        </w:rPr>
        <w:t xml:space="preserve"> </w:t>
      </w:r>
      <w:r w:rsidRPr="004818EA">
        <w:rPr>
          <w:rFonts w:eastAsia="Calibri"/>
          <w:lang w:val="en-US"/>
        </w:rPr>
        <w:t>packet</w:t>
      </w:r>
      <w:r w:rsidRPr="004818EA">
        <w:rPr>
          <w:rFonts w:eastAsia="Calibri"/>
        </w:rPr>
        <w:t>»</w:t>
      </w:r>
    </w:p>
    <w:p w14:paraId="2AB7D594" w14:textId="77777777" w:rsidR="004818EA" w:rsidRPr="004818EA" w:rsidRDefault="004818EA" w:rsidP="004818EA">
      <w:pPr>
        <w:widowControl/>
        <w:autoSpaceDE/>
        <w:autoSpaceDN/>
        <w:spacing w:line="300" w:lineRule="auto"/>
        <w:ind w:firstLine="708"/>
        <w:jc w:val="both"/>
        <w:rPr>
          <w:rFonts w:eastAsia="Calibri"/>
        </w:rPr>
      </w:pPr>
    </w:p>
    <w:p w14:paraId="6989501A"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Запомните расположение сохранённого файла.</w:t>
      </w:r>
    </w:p>
    <w:p w14:paraId="53D2DE45" w14:textId="77777777" w:rsidR="004818EA" w:rsidRPr="004818EA" w:rsidRDefault="004818EA" w:rsidP="004818EA">
      <w:pPr>
        <w:widowControl/>
        <w:autoSpaceDE/>
        <w:autoSpaceDN/>
        <w:spacing w:line="300" w:lineRule="auto"/>
        <w:jc w:val="center"/>
        <w:rPr>
          <w:rFonts w:eastAsia="Calibri"/>
        </w:rPr>
      </w:pPr>
      <w:r w:rsidRPr="004818EA">
        <w:rPr>
          <w:rFonts w:eastAsia="Calibri"/>
          <w:noProof/>
          <w:lang w:eastAsia="ru-RU"/>
        </w:rPr>
        <w:lastRenderedPageBreak/>
        <w:drawing>
          <wp:inline distT="0" distB="0" distL="0" distR="0" wp14:anchorId="11CE6DE3" wp14:editId="375A6A44">
            <wp:extent cx="6315075" cy="4029075"/>
            <wp:effectExtent l="0" t="0" r="9525" b="9525"/>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315075" cy="4029075"/>
                    </a:xfrm>
                    <a:prstGeom prst="rect">
                      <a:avLst/>
                    </a:prstGeom>
                    <a:noFill/>
                    <a:ln>
                      <a:noFill/>
                    </a:ln>
                  </pic:spPr>
                </pic:pic>
              </a:graphicData>
            </a:graphic>
          </wp:inline>
        </w:drawing>
      </w:r>
    </w:p>
    <w:p w14:paraId="5BA5DB53" w14:textId="77777777" w:rsidR="004818EA" w:rsidRPr="004818EA" w:rsidRDefault="004818EA" w:rsidP="004818EA">
      <w:pPr>
        <w:widowControl/>
        <w:autoSpaceDE/>
        <w:autoSpaceDN/>
        <w:spacing w:line="300" w:lineRule="auto"/>
        <w:jc w:val="center"/>
        <w:rPr>
          <w:rFonts w:eastAsia="Calibri"/>
        </w:rPr>
      </w:pPr>
    </w:p>
    <w:p w14:paraId="04DBEC54"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6. Создайте новый проект в </w:t>
      </w:r>
      <w:r w:rsidRPr="004818EA">
        <w:rPr>
          <w:rFonts w:eastAsia="Calibri"/>
          <w:lang w:val="en-US"/>
        </w:rPr>
        <w:t>Visual</w:t>
      </w:r>
      <w:r w:rsidRPr="004818EA">
        <w:rPr>
          <w:rFonts w:eastAsia="Calibri"/>
        </w:rPr>
        <w:t xml:space="preserve"> </w:t>
      </w:r>
      <w:r w:rsidRPr="004818EA">
        <w:rPr>
          <w:rFonts w:eastAsia="Calibri"/>
          <w:lang w:val="en-US"/>
        </w:rPr>
        <w:t>Studio</w:t>
      </w:r>
      <w:r w:rsidRPr="004818EA">
        <w:rPr>
          <w:rFonts w:eastAsia="Calibri"/>
        </w:rPr>
        <w:t xml:space="preserve"> и добавьте к нему библиотеки </w:t>
      </w:r>
      <w:proofErr w:type="spellStart"/>
      <w:r w:rsidRPr="004818EA">
        <w:rPr>
          <w:rFonts w:eastAsia="Calibri"/>
        </w:rPr>
        <w:t>SharpPCap</w:t>
      </w:r>
      <w:proofErr w:type="spellEnd"/>
      <w:r w:rsidRPr="004818EA">
        <w:rPr>
          <w:rFonts w:eastAsia="Calibri"/>
        </w:rPr>
        <w:t xml:space="preserve"> и Packet.NET. При выполнении этого и следующих пунктов используйте в качестве основы лабораторную работу № 5 «Программные средства анализа трафика» из дисциплины «Информационная безопасность телекоммуникационных систем».</w:t>
      </w:r>
    </w:p>
    <w:p w14:paraId="0405F895"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7. Реализуйте в программе загрузку сохранённого пакета и извлечение из него данных, относящихся к протоколу </w:t>
      </w:r>
      <w:r w:rsidRPr="004818EA">
        <w:rPr>
          <w:rFonts w:eastAsia="Calibri"/>
          <w:lang w:val="en-US"/>
        </w:rPr>
        <w:t>RIP</w:t>
      </w:r>
      <w:r w:rsidRPr="004818EA">
        <w:rPr>
          <w:rFonts w:eastAsia="Calibri"/>
        </w:rPr>
        <w:t>.</w:t>
      </w:r>
    </w:p>
    <w:p w14:paraId="741E2A17"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7.1 Так как библиотека Packet.NET не поддерживает протокол </w:t>
      </w:r>
      <w:r w:rsidRPr="004818EA">
        <w:rPr>
          <w:rFonts w:eastAsia="Calibri"/>
          <w:lang w:val="en-US"/>
        </w:rPr>
        <w:t>RIP</w:t>
      </w:r>
      <w:r w:rsidRPr="004818EA">
        <w:rPr>
          <w:rFonts w:eastAsia="Calibri"/>
        </w:rPr>
        <w:t xml:space="preserve">, то хранить данные </w:t>
      </w:r>
      <w:r w:rsidRPr="004818EA">
        <w:rPr>
          <w:rFonts w:eastAsia="Calibri"/>
          <w:lang w:val="en-US"/>
        </w:rPr>
        <w:t>RIP</w:t>
      </w:r>
      <w:r w:rsidRPr="004818EA">
        <w:rPr>
          <w:rFonts w:eastAsia="Calibri"/>
        </w:rPr>
        <w:t>-пакета необходимо в обычном массиве байт:</w:t>
      </w:r>
    </w:p>
    <w:p w14:paraId="4441BCE0" w14:textId="77777777" w:rsidR="004818EA" w:rsidRPr="004818EA" w:rsidRDefault="004818EA" w:rsidP="004818EA">
      <w:pPr>
        <w:widowControl/>
        <w:autoSpaceDE/>
        <w:autoSpaceDN/>
        <w:spacing w:line="300" w:lineRule="auto"/>
        <w:jc w:val="both"/>
        <w:rPr>
          <w:rFonts w:eastAsia="Calibri"/>
          <w:sz w:val="44"/>
        </w:rPr>
      </w:pPr>
      <w:proofErr w:type="spellStart"/>
      <w:proofErr w:type="gramStart"/>
      <w:r w:rsidRPr="004818EA">
        <w:rPr>
          <w:rFonts w:ascii="Consolas" w:eastAsia="Calibri" w:hAnsi="Consolas" w:cs="Consolas"/>
          <w:color w:val="0000FF"/>
          <w:sz w:val="24"/>
          <w:szCs w:val="19"/>
        </w:rPr>
        <w:t>byte</w:t>
      </w:r>
      <w:proofErr w:type="spellEnd"/>
      <w:r w:rsidRPr="004818EA">
        <w:rPr>
          <w:rFonts w:ascii="Consolas" w:eastAsia="Calibri" w:hAnsi="Consolas" w:cs="Consolas"/>
          <w:color w:val="000000"/>
          <w:sz w:val="24"/>
          <w:szCs w:val="19"/>
        </w:rPr>
        <w:t>[</w:t>
      </w:r>
      <w:proofErr w:type="gramEnd"/>
      <w:r w:rsidRPr="004818EA">
        <w:rPr>
          <w:rFonts w:ascii="Consolas" w:eastAsia="Calibri" w:hAnsi="Consolas" w:cs="Consolas"/>
          <w:color w:val="000000"/>
          <w:sz w:val="24"/>
          <w:szCs w:val="19"/>
        </w:rPr>
        <w:t xml:space="preserve">] </w:t>
      </w:r>
      <w:proofErr w:type="spellStart"/>
      <w:r w:rsidRPr="004818EA">
        <w:rPr>
          <w:rFonts w:ascii="Consolas" w:eastAsia="Calibri" w:hAnsi="Consolas" w:cs="Consolas"/>
          <w:color w:val="000000"/>
          <w:sz w:val="24"/>
          <w:szCs w:val="19"/>
        </w:rPr>
        <w:t>RIPPacket</w:t>
      </w:r>
      <w:proofErr w:type="spellEnd"/>
      <w:r w:rsidRPr="004818EA">
        <w:rPr>
          <w:rFonts w:ascii="Consolas" w:eastAsia="Calibri" w:hAnsi="Consolas" w:cs="Consolas"/>
          <w:color w:val="000000"/>
          <w:sz w:val="24"/>
          <w:szCs w:val="19"/>
        </w:rPr>
        <w:t>;</w:t>
      </w:r>
    </w:p>
    <w:p w14:paraId="28F7B56B" w14:textId="77777777" w:rsidR="004818EA" w:rsidRPr="004818EA" w:rsidRDefault="004818EA" w:rsidP="004818EA">
      <w:pPr>
        <w:widowControl/>
        <w:autoSpaceDE/>
        <w:autoSpaceDN/>
        <w:spacing w:line="300" w:lineRule="auto"/>
        <w:ind w:firstLine="708"/>
        <w:jc w:val="both"/>
        <w:rPr>
          <w:rFonts w:eastAsia="Calibri"/>
        </w:rPr>
      </w:pPr>
    </w:p>
    <w:p w14:paraId="41F78DC2"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7.2 Для загрузки пакетов из </w:t>
      </w:r>
      <w:proofErr w:type="spellStart"/>
      <w:r w:rsidRPr="004818EA">
        <w:rPr>
          <w:rFonts w:eastAsia="Calibri"/>
          <w:lang w:val="en-US"/>
        </w:rPr>
        <w:t>pcap</w:t>
      </w:r>
      <w:proofErr w:type="spellEnd"/>
      <w:r w:rsidRPr="004818EA">
        <w:rPr>
          <w:rFonts w:eastAsia="Calibri"/>
        </w:rPr>
        <w:t xml:space="preserve">-файла используется метод </w:t>
      </w:r>
      <w:proofErr w:type="spellStart"/>
      <w:r w:rsidRPr="004818EA">
        <w:rPr>
          <w:rFonts w:eastAsia="Calibri"/>
        </w:rPr>
        <w:t>CaptureFileReaderDevice</w:t>
      </w:r>
      <w:proofErr w:type="spellEnd"/>
      <w:r w:rsidRPr="004818EA">
        <w:rPr>
          <w:rFonts w:eastAsia="Calibri"/>
        </w:rPr>
        <w:t>(</w:t>
      </w:r>
      <w:r w:rsidRPr="004818EA">
        <w:rPr>
          <w:rFonts w:eastAsia="Calibri"/>
          <w:lang w:val="en-US"/>
        </w:rPr>
        <w:t>filename</w:t>
      </w:r>
      <w:r w:rsidRPr="004818EA">
        <w:rPr>
          <w:rFonts w:eastAsia="Calibri"/>
        </w:rPr>
        <w:t xml:space="preserve">) из библиотеки </w:t>
      </w:r>
      <w:proofErr w:type="spellStart"/>
      <w:r w:rsidRPr="004818EA">
        <w:rPr>
          <w:rFonts w:eastAsia="Calibri"/>
        </w:rPr>
        <w:t>LibPcap</w:t>
      </w:r>
      <w:proofErr w:type="spellEnd"/>
      <w:r w:rsidRPr="004818EA">
        <w:rPr>
          <w:rFonts w:eastAsia="Calibri"/>
        </w:rPr>
        <w:t xml:space="preserve">, которая является частью </w:t>
      </w:r>
      <w:proofErr w:type="spellStart"/>
      <w:r w:rsidRPr="004818EA">
        <w:rPr>
          <w:rFonts w:eastAsia="Calibri"/>
        </w:rPr>
        <w:t>SharpPCap</w:t>
      </w:r>
      <w:proofErr w:type="spellEnd"/>
      <w:r w:rsidRPr="004818EA">
        <w:rPr>
          <w:rFonts w:eastAsia="Calibri"/>
        </w:rPr>
        <w:t xml:space="preserve">. Сам объект, отвечающий за загрузку относится к тому же классу </w:t>
      </w:r>
      <w:proofErr w:type="spellStart"/>
      <w:r w:rsidRPr="004818EA">
        <w:rPr>
          <w:rFonts w:eastAsia="Calibri"/>
        </w:rPr>
        <w:t>ICaptureDevice</w:t>
      </w:r>
      <w:proofErr w:type="spellEnd"/>
      <w:r w:rsidRPr="004818EA">
        <w:rPr>
          <w:rFonts w:eastAsia="Calibri"/>
        </w:rPr>
        <w:t>, что и объект, отвечающий за захват пакетов с сетевого интерфейса:</w:t>
      </w:r>
    </w:p>
    <w:p w14:paraId="510614AE" w14:textId="77777777" w:rsidR="004818EA" w:rsidRPr="004818EA" w:rsidRDefault="004818EA" w:rsidP="004818EA">
      <w:pPr>
        <w:widowControl/>
        <w:autoSpaceDE/>
        <w:autoSpaceDN/>
        <w:spacing w:line="300" w:lineRule="auto"/>
        <w:jc w:val="both"/>
        <w:rPr>
          <w:rFonts w:ascii="Consolas" w:eastAsia="Calibri" w:hAnsi="Consolas" w:cs="Consolas"/>
          <w:color w:val="000000"/>
          <w:sz w:val="24"/>
          <w:szCs w:val="19"/>
          <w:lang w:val="en-US"/>
        </w:rPr>
      </w:pPr>
      <w:proofErr w:type="spellStart"/>
      <w:r w:rsidRPr="004818EA">
        <w:rPr>
          <w:rFonts w:ascii="Consolas" w:eastAsia="Calibri" w:hAnsi="Consolas" w:cs="Consolas"/>
          <w:color w:val="000000"/>
          <w:sz w:val="24"/>
          <w:szCs w:val="19"/>
          <w:lang w:val="en-US"/>
        </w:rPr>
        <w:t>ICaptureDevice</w:t>
      </w:r>
      <w:proofErr w:type="spellEnd"/>
      <w:r w:rsidRPr="004818EA">
        <w:rPr>
          <w:rFonts w:ascii="Consolas" w:eastAsia="Calibri" w:hAnsi="Consolas" w:cs="Consolas"/>
          <w:color w:val="000000"/>
          <w:sz w:val="24"/>
          <w:szCs w:val="19"/>
          <w:lang w:val="en-US"/>
        </w:rPr>
        <w:t xml:space="preserve"> </w:t>
      </w:r>
      <w:proofErr w:type="spellStart"/>
      <w:r w:rsidRPr="004818EA">
        <w:rPr>
          <w:rFonts w:ascii="Consolas" w:eastAsia="Calibri" w:hAnsi="Consolas" w:cs="Consolas"/>
          <w:color w:val="000000"/>
          <w:sz w:val="24"/>
          <w:szCs w:val="19"/>
          <w:lang w:val="en-US"/>
        </w:rPr>
        <w:t>loadDevice</w:t>
      </w:r>
      <w:proofErr w:type="spellEnd"/>
      <w:r w:rsidRPr="004818EA">
        <w:rPr>
          <w:rFonts w:ascii="Consolas" w:eastAsia="Calibri" w:hAnsi="Consolas" w:cs="Consolas"/>
          <w:color w:val="000000"/>
          <w:sz w:val="24"/>
          <w:szCs w:val="19"/>
          <w:lang w:val="en-US"/>
        </w:rPr>
        <w:t>;</w:t>
      </w:r>
    </w:p>
    <w:p w14:paraId="715442CE" w14:textId="77777777" w:rsidR="004818EA" w:rsidRPr="004818EA" w:rsidRDefault="004818EA" w:rsidP="004818EA">
      <w:pPr>
        <w:widowControl/>
        <w:autoSpaceDE/>
        <w:autoSpaceDN/>
        <w:spacing w:line="300" w:lineRule="auto"/>
        <w:jc w:val="both"/>
        <w:rPr>
          <w:rFonts w:eastAsia="Calibri"/>
          <w:sz w:val="40"/>
          <w:lang w:val="en-US"/>
        </w:rPr>
      </w:pPr>
      <w:proofErr w:type="spellStart"/>
      <w:r w:rsidRPr="004818EA">
        <w:rPr>
          <w:rFonts w:ascii="Consolas" w:eastAsia="Calibri" w:hAnsi="Consolas" w:cs="Consolas"/>
          <w:color w:val="000000"/>
          <w:sz w:val="24"/>
          <w:szCs w:val="19"/>
          <w:lang w:val="en-US"/>
        </w:rPr>
        <w:t>loadDevice</w:t>
      </w:r>
      <w:proofErr w:type="spellEnd"/>
      <w:r w:rsidRPr="004818EA">
        <w:rPr>
          <w:rFonts w:ascii="Consolas" w:eastAsia="Calibri" w:hAnsi="Consolas" w:cs="Consolas"/>
          <w:color w:val="000000"/>
          <w:sz w:val="24"/>
          <w:szCs w:val="19"/>
          <w:lang w:val="en-US"/>
        </w:rPr>
        <w:t xml:space="preserve"> = </w:t>
      </w:r>
      <w:r w:rsidRPr="004818EA">
        <w:rPr>
          <w:rFonts w:ascii="Consolas" w:eastAsia="Calibri" w:hAnsi="Consolas" w:cs="Consolas"/>
          <w:color w:val="0000FF"/>
          <w:sz w:val="24"/>
          <w:szCs w:val="19"/>
          <w:lang w:val="en-US"/>
        </w:rPr>
        <w:t>new</w:t>
      </w:r>
      <w:r w:rsidRPr="004818EA">
        <w:rPr>
          <w:rFonts w:ascii="Consolas" w:eastAsia="Calibri" w:hAnsi="Consolas" w:cs="Consolas"/>
          <w:color w:val="000000"/>
          <w:sz w:val="24"/>
          <w:szCs w:val="19"/>
          <w:lang w:val="en-US"/>
        </w:rPr>
        <w:t xml:space="preserve"> </w:t>
      </w:r>
      <w:proofErr w:type="spellStart"/>
      <w:proofErr w:type="gramStart"/>
      <w:r w:rsidRPr="004818EA">
        <w:rPr>
          <w:rFonts w:ascii="Consolas" w:eastAsia="Calibri" w:hAnsi="Consolas" w:cs="Consolas"/>
          <w:color w:val="000000"/>
          <w:sz w:val="24"/>
          <w:szCs w:val="19"/>
          <w:lang w:val="en-US"/>
        </w:rPr>
        <w:t>SharpPcap.LibPcap.CaptureFileReaderDevice</w:t>
      </w:r>
      <w:proofErr w:type="spellEnd"/>
      <w:proofErr w:type="gramEnd"/>
      <w:r w:rsidRPr="004818EA">
        <w:rPr>
          <w:rFonts w:ascii="Consolas" w:eastAsia="Calibri" w:hAnsi="Consolas" w:cs="Consolas"/>
          <w:color w:val="000000"/>
          <w:sz w:val="24"/>
          <w:szCs w:val="19"/>
          <w:lang w:val="en-US"/>
        </w:rPr>
        <w:t>(</w:t>
      </w:r>
      <w:r w:rsidRPr="004818EA">
        <w:rPr>
          <w:rFonts w:ascii="Consolas" w:eastAsia="Calibri" w:hAnsi="Consolas" w:cs="Consolas"/>
          <w:color w:val="800000"/>
          <w:sz w:val="24"/>
          <w:szCs w:val="19"/>
          <w:lang w:val="en-US"/>
        </w:rPr>
        <w:t>@"</w:t>
      </w:r>
      <w:r w:rsidRPr="004818EA">
        <w:rPr>
          <w:rFonts w:ascii="Consolas" w:eastAsia="Calibri" w:hAnsi="Consolas" w:cs="Consolas"/>
          <w:color w:val="800000"/>
          <w:sz w:val="24"/>
          <w:szCs w:val="19"/>
        </w:rPr>
        <w:t>С</w:t>
      </w:r>
      <w:r w:rsidRPr="004818EA">
        <w:rPr>
          <w:rFonts w:ascii="Consolas" w:eastAsia="Calibri" w:hAnsi="Consolas" w:cs="Consolas"/>
          <w:color w:val="800000"/>
          <w:sz w:val="24"/>
          <w:szCs w:val="19"/>
          <w:lang w:val="en-US"/>
        </w:rPr>
        <w:t>:\</w:t>
      </w:r>
      <w:proofErr w:type="spellStart"/>
      <w:r w:rsidRPr="004818EA">
        <w:rPr>
          <w:rFonts w:ascii="Consolas" w:eastAsia="Calibri" w:hAnsi="Consolas" w:cs="Consolas"/>
          <w:color w:val="800000"/>
          <w:sz w:val="24"/>
          <w:szCs w:val="19"/>
          <w:lang w:val="en-US"/>
        </w:rPr>
        <w:t>rip.pcap</w:t>
      </w:r>
      <w:proofErr w:type="spellEnd"/>
      <w:r w:rsidRPr="004818EA">
        <w:rPr>
          <w:rFonts w:ascii="Consolas" w:eastAsia="Calibri" w:hAnsi="Consolas" w:cs="Consolas"/>
          <w:color w:val="800000"/>
          <w:sz w:val="24"/>
          <w:szCs w:val="19"/>
          <w:lang w:val="en-US"/>
        </w:rPr>
        <w:t>"</w:t>
      </w:r>
      <w:r w:rsidRPr="004818EA">
        <w:rPr>
          <w:rFonts w:ascii="Consolas" w:eastAsia="Calibri" w:hAnsi="Consolas" w:cs="Consolas"/>
          <w:color w:val="000000"/>
          <w:sz w:val="24"/>
          <w:szCs w:val="19"/>
          <w:lang w:val="en-US"/>
        </w:rPr>
        <w:t>);</w:t>
      </w:r>
    </w:p>
    <w:p w14:paraId="4893D2BE"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Далее необходимо открыть созданное устройство и связать с ним обработчик события извлечения очередного пакета из файла:</w:t>
      </w:r>
    </w:p>
    <w:p w14:paraId="6A08B13E" w14:textId="77777777" w:rsidR="004818EA" w:rsidRPr="004818EA" w:rsidRDefault="004818EA" w:rsidP="004818EA">
      <w:pPr>
        <w:widowControl/>
        <w:adjustRightInd w:val="0"/>
        <w:ind w:firstLine="708"/>
        <w:rPr>
          <w:rFonts w:ascii="Consolas" w:eastAsia="Calibri" w:hAnsi="Consolas" w:cs="Consolas"/>
          <w:color w:val="000000"/>
          <w:sz w:val="24"/>
          <w:szCs w:val="19"/>
          <w:lang w:val="en-US"/>
        </w:rPr>
      </w:pPr>
      <w:proofErr w:type="spellStart"/>
      <w:r w:rsidRPr="004818EA">
        <w:rPr>
          <w:rFonts w:ascii="Consolas" w:eastAsia="Calibri" w:hAnsi="Consolas" w:cs="Consolas"/>
          <w:color w:val="000000"/>
          <w:sz w:val="24"/>
          <w:szCs w:val="19"/>
          <w:lang w:val="en-US"/>
        </w:rPr>
        <w:t>loadDevice.Open</w:t>
      </w:r>
      <w:proofErr w:type="spellEnd"/>
      <w:r w:rsidRPr="004818EA">
        <w:rPr>
          <w:rFonts w:ascii="Consolas" w:eastAsia="Calibri" w:hAnsi="Consolas" w:cs="Consolas"/>
          <w:color w:val="000000"/>
          <w:sz w:val="24"/>
          <w:szCs w:val="19"/>
          <w:lang w:val="en-US"/>
        </w:rPr>
        <w:t>();</w:t>
      </w:r>
    </w:p>
    <w:p w14:paraId="6A8478C7" w14:textId="77777777" w:rsidR="004818EA" w:rsidRPr="004818EA" w:rsidRDefault="004818EA" w:rsidP="004818EA">
      <w:pPr>
        <w:widowControl/>
        <w:adjustRightInd w:val="0"/>
        <w:ind w:firstLine="708"/>
        <w:rPr>
          <w:rFonts w:ascii="Consolas" w:eastAsia="Calibri" w:hAnsi="Consolas" w:cs="Consolas"/>
          <w:color w:val="000000"/>
          <w:sz w:val="24"/>
          <w:szCs w:val="19"/>
          <w:lang w:val="en-US"/>
        </w:rPr>
      </w:pPr>
      <w:proofErr w:type="spellStart"/>
      <w:r w:rsidRPr="004818EA">
        <w:rPr>
          <w:rFonts w:ascii="Consolas" w:eastAsia="Calibri" w:hAnsi="Consolas" w:cs="Consolas"/>
          <w:color w:val="000000"/>
          <w:sz w:val="24"/>
          <w:szCs w:val="19"/>
          <w:lang w:val="en-US"/>
        </w:rPr>
        <w:lastRenderedPageBreak/>
        <w:t>loadDevice.OnPacketArrival</w:t>
      </w:r>
      <w:proofErr w:type="spellEnd"/>
      <w:r w:rsidRPr="004818EA">
        <w:rPr>
          <w:rFonts w:ascii="Consolas" w:eastAsia="Calibri" w:hAnsi="Consolas" w:cs="Consolas"/>
          <w:color w:val="000000"/>
          <w:sz w:val="24"/>
          <w:szCs w:val="19"/>
          <w:lang w:val="en-US"/>
        </w:rPr>
        <w:t xml:space="preserve"> += </w:t>
      </w:r>
      <w:proofErr w:type="spellStart"/>
      <w:r w:rsidRPr="004818EA">
        <w:rPr>
          <w:rFonts w:ascii="Consolas" w:eastAsia="Calibri" w:hAnsi="Consolas" w:cs="Consolas"/>
          <w:color w:val="000000"/>
          <w:sz w:val="24"/>
          <w:szCs w:val="19"/>
          <w:lang w:val="en-US"/>
        </w:rPr>
        <w:t>PacketLoad</w:t>
      </w:r>
      <w:proofErr w:type="spellEnd"/>
      <w:r w:rsidRPr="004818EA">
        <w:rPr>
          <w:rFonts w:ascii="Consolas" w:eastAsia="Calibri" w:hAnsi="Consolas" w:cs="Consolas"/>
          <w:color w:val="000000"/>
          <w:sz w:val="24"/>
          <w:szCs w:val="19"/>
          <w:lang w:val="en-US"/>
        </w:rPr>
        <w:t>;</w:t>
      </w:r>
    </w:p>
    <w:p w14:paraId="771A61A7" w14:textId="77777777" w:rsidR="004818EA" w:rsidRPr="004818EA" w:rsidRDefault="004818EA" w:rsidP="004818EA">
      <w:pPr>
        <w:widowControl/>
        <w:autoSpaceDE/>
        <w:autoSpaceDN/>
        <w:spacing w:line="300" w:lineRule="auto"/>
        <w:ind w:firstLine="708"/>
        <w:jc w:val="both"/>
        <w:rPr>
          <w:rFonts w:eastAsia="Calibri"/>
          <w:sz w:val="40"/>
          <w:lang w:val="en-US"/>
        </w:rPr>
      </w:pPr>
      <w:proofErr w:type="spellStart"/>
      <w:r w:rsidRPr="004818EA">
        <w:rPr>
          <w:rFonts w:ascii="Consolas" w:eastAsia="Calibri" w:hAnsi="Consolas" w:cs="Consolas"/>
          <w:color w:val="000000"/>
          <w:sz w:val="24"/>
          <w:szCs w:val="19"/>
          <w:lang w:val="en-US"/>
        </w:rPr>
        <w:t>loadDevice.StartCapture</w:t>
      </w:r>
      <w:proofErr w:type="spellEnd"/>
      <w:r w:rsidRPr="004818EA">
        <w:rPr>
          <w:rFonts w:ascii="Consolas" w:eastAsia="Calibri" w:hAnsi="Consolas" w:cs="Consolas"/>
          <w:color w:val="000000"/>
          <w:sz w:val="24"/>
          <w:szCs w:val="19"/>
          <w:lang w:val="en-US"/>
        </w:rPr>
        <w:t>();</w:t>
      </w:r>
    </w:p>
    <w:p w14:paraId="4A212B12" w14:textId="77777777" w:rsidR="004818EA" w:rsidRPr="00594496" w:rsidRDefault="004818EA" w:rsidP="004818EA">
      <w:pPr>
        <w:widowControl/>
        <w:autoSpaceDE/>
        <w:autoSpaceDN/>
        <w:spacing w:line="300" w:lineRule="auto"/>
        <w:ind w:firstLine="708"/>
        <w:jc w:val="both"/>
        <w:rPr>
          <w:rFonts w:eastAsia="Calibri"/>
        </w:rPr>
      </w:pPr>
      <w:r w:rsidRPr="00594496">
        <w:rPr>
          <w:rFonts w:eastAsia="Calibri"/>
        </w:rPr>
        <w:t>7.3</w:t>
      </w:r>
      <w:r w:rsidRPr="004818EA">
        <w:rPr>
          <w:rFonts w:eastAsia="Calibri"/>
          <w:lang w:val="en-US"/>
        </w:rPr>
        <w:t> </w:t>
      </w:r>
      <w:r w:rsidRPr="004818EA">
        <w:rPr>
          <w:rFonts w:eastAsia="Calibri"/>
        </w:rPr>
        <w:t>После</w:t>
      </w:r>
      <w:r w:rsidRPr="00594496">
        <w:rPr>
          <w:rFonts w:eastAsia="Calibri"/>
        </w:rPr>
        <w:t xml:space="preserve"> </w:t>
      </w:r>
      <w:r w:rsidRPr="004818EA">
        <w:rPr>
          <w:rFonts w:eastAsia="Calibri"/>
        </w:rPr>
        <w:t>этого</w:t>
      </w:r>
      <w:r w:rsidRPr="00594496">
        <w:rPr>
          <w:rFonts w:eastAsia="Calibri"/>
        </w:rPr>
        <w:t xml:space="preserve"> </w:t>
      </w:r>
      <w:r w:rsidRPr="004818EA">
        <w:rPr>
          <w:rFonts w:eastAsia="Calibri"/>
        </w:rPr>
        <w:t>нужно</w:t>
      </w:r>
      <w:r w:rsidRPr="00594496">
        <w:rPr>
          <w:rFonts w:eastAsia="Calibri"/>
        </w:rPr>
        <w:t xml:space="preserve"> </w:t>
      </w:r>
      <w:r w:rsidRPr="004818EA">
        <w:rPr>
          <w:rFonts w:eastAsia="Calibri"/>
        </w:rPr>
        <w:t>создать</w:t>
      </w:r>
      <w:r w:rsidRPr="00594496">
        <w:rPr>
          <w:rFonts w:eastAsia="Calibri"/>
        </w:rPr>
        <w:t xml:space="preserve"> </w:t>
      </w:r>
      <w:r w:rsidRPr="004818EA">
        <w:rPr>
          <w:rFonts w:eastAsia="Calibri"/>
        </w:rPr>
        <w:t>метод</w:t>
      </w:r>
      <w:r w:rsidRPr="00594496">
        <w:rPr>
          <w:rFonts w:eastAsia="Calibri"/>
        </w:rPr>
        <w:t xml:space="preserve"> </w:t>
      </w:r>
      <w:proofErr w:type="spellStart"/>
      <w:proofErr w:type="gramStart"/>
      <w:r w:rsidRPr="004818EA">
        <w:rPr>
          <w:rFonts w:eastAsia="Calibri"/>
          <w:lang w:val="en-US"/>
        </w:rPr>
        <w:t>PacketLoad</w:t>
      </w:r>
      <w:proofErr w:type="spellEnd"/>
      <w:r w:rsidRPr="00594496">
        <w:rPr>
          <w:rFonts w:eastAsia="Calibri"/>
        </w:rPr>
        <w:t>(</w:t>
      </w:r>
      <w:proofErr w:type="gramEnd"/>
      <w:r w:rsidRPr="004818EA">
        <w:rPr>
          <w:rFonts w:eastAsia="Calibri"/>
          <w:lang w:val="en-US"/>
        </w:rPr>
        <w:t>object</w:t>
      </w:r>
      <w:r w:rsidRPr="00594496">
        <w:rPr>
          <w:rFonts w:eastAsia="Calibri"/>
        </w:rPr>
        <w:t xml:space="preserve"> </w:t>
      </w:r>
      <w:r w:rsidRPr="004818EA">
        <w:rPr>
          <w:rFonts w:eastAsia="Calibri"/>
          <w:lang w:val="en-US"/>
        </w:rPr>
        <w:t>sender</w:t>
      </w:r>
      <w:r w:rsidRPr="00594496">
        <w:rPr>
          <w:rFonts w:eastAsia="Calibri"/>
        </w:rPr>
        <w:t xml:space="preserve">, </w:t>
      </w:r>
      <w:proofErr w:type="spellStart"/>
      <w:r w:rsidRPr="004818EA">
        <w:rPr>
          <w:rFonts w:eastAsia="Calibri"/>
          <w:lang w:val="en-US"/>
        </w:rPr>
        <w:t>CaptureEventArgs</w:t>
      </w:r>
      <w:proofErr w:type="spellEnd"/>
      <w:r w:rsidRPr="00594496">
        <w:rPr>
          <w:rFonts w:eastAsia="Calibri"/>
        </w:rPr>
        <w:t xml:space="preserve"> </w:t>
      </w:r>
      <w:r w:rsidRPr="004818EA">
        <w:rPr>
          <w:rFonts w:eastAsia="Calibri"/>
          <w:lang w:val="en-US"/>
        </w:rPr>
        <w:t>e</w:t>
      </w:r>
      <w:r w:rsidRPr="00594496">
        <w:rPr>
          <w:rFonts w:eastAsia="Calibri"/>
        </w:rPr>
        <w:t xml:space="preserve">) </w:t>
      </w:r>
      <w:r w:rsidRPr="004818EA">
        <w:rPr>
          <w:rFonts w:eastAsia="Calibri"/>
        </w:rPr>
        <w:t>и</w:t>
      </w:r>
      <w:r w:rsidRPr="00594496">
        <w:rPr>
          <w:rFonts w:eastAsia="Calibri"/>
        </w:rPr>
        <w:t xml:space="preserve"> </w:t>
      </w:r>
      <w:r w:rsidRPr="004818EA">
        <w:rPr>
          <w:rFonts w:eastAsia="Calibri"/>
        </w:rPr>
        <w:t>внутри</w:t>
      </w:r>
      <w:r w:rsidRPr="00594496">
        <w:rPr>
          <w:rFonts w:eastAsia="Calibri"/>
        </w:rPr>
        <w:t xml:space="preserve"> </w:t>
      </w:r>
      <w:r w:rsidRPr="004818EA">
        <w:rPr>
          <w:rFonts w:eastAsia="Calibri"/>
        </w:rPr>
        <w:t>него</w:t>
      </w:r>
      <w:r w:rsidRPr="00594496">
        <w:rPr>
          <w:rFonts w:eastAsia="Calibri"/>
        </w:rPr>
        <w:t xml:space="preserve"> </w:t>
      </w:r>
      <w:r w:rsidRPr="004818EA">
        <w:rPr>
          <w:rFonts w:eastAsia="Calibri"/>
        </w:rPr>
        <w:t>последовательно</w:t>
      </w:r>
      <w:r w:rsidRPr="00594496">
        <w:rPr>
          <w:rFonts w:eastAsia="Calibri"/>
        </w:rPr>
        <w:t xml:space="preserve"> </w:t>
      </w:r>
      <w:r w:rsidRPr="004818EA">
        <w:rPr>
          <w:rFonts w:eastAsia="Calibri"/>
        </w:rPr>
        <w:t>извлекать</w:t>
      </w:r>
      <w:r w:rsidRPr="00594496">
        <w:rPr>
          <w:rFonts w:eastAsia="Calibri"/>
        </w:rPr>
        <w:t xml:space="preserve"> </w:t>
      </w:r>
      <w:r w:rsidRPr="004818EA">
        <w:rPr>
          <w:rFonts w:eastAsia="Calibri"/>
        </w:rPr>
        <w:t>данные</w:t>
      </w:r>
      <w:r w:rsidRPr="00594496">
        <w:rPr>
          <w:rFonts w:eastAsia="Calibri"/>
        </w:rPr>
        <w:t xml:space="preserve"> </w:t>
      </w:r>
      <w:r w:rsidRPr="004818EA">
        <w:rPr>
          <w:rFonts w:eastAsia="Calibri"/>
        </w:rPr>
        <w:t>из</w:t>
      </w:r>
      <w:r w:rsidRPr="00594496">
        <w:rPr>
          <w:rFonts w:eastAsia="Calibri"/>
        </w:rPr>
        <w:t xml:space="preserve"> </w:t>
      </w:r>
      <w:r w:rsidRPr="004818EA">
        <w:rPr>
          <w:rFonts w:eastAsia="Calibri"/>
        </w:rPr>
        <w:t>считываемых</w:t>
      </w:r>
      <w:r w:rsidRPr="00594496">
        <w:rPr>
          <w:rFonts w:eastAsia="Calibri"/>
        </w:rPr>
        <w:t xml:space="preserve"> </w:t>
      </w:r>
      <w:r w:rsidRPr="004818EA">
        <w:rPr>
          <w:rFonts w:eastAsia="Calibri"/>
        </w:rPr>
        <w:t>из</w:t>
      </w:r>
      <w:r w:rsidRPr="00594496">
        <w:rPr>
          <w:rFonts w:eastAsia="Calibri"/>
        </w:rPr>
        <w:t xml:space="preserve"> </w:t>
      </w:r>
      <w:proofErr w:type="spellStart"/>
      <w:r w:rsidRPr="004818EA">
        <w:rPr>
          <w:rFonts w:eastAsia="Calibri"/>
          <w:lang w:val="en-US"/>
        </w:rPr>
        <w:t>pcap</w:t>
      </w:r>
      <w:proofErr w:type="spellEnd"/>
      <w:r w:rsidRPr="00594496">
        <w:rPr>
          <w:rFonts w:eastAsia="Calibri"/>
        </w:rPr>
        <w:t>-</w:t>
      </w:r>
      <w:r w:rsidRPr="004818EA">
        <w:rPr>
          <w:rFonts w:eastAsia="Calibri"/>
        </w:rPr>
        <w:t>файла</w:t>
      </w:r>
      <w:r w:rsidRPr="00594496">
        <w:rPr>
          <w:rFonts w:eastAsia="Calibri"/>
        </w:rPr>
        <w:t xml:space="preserve"> </w:t>
      </w:r>
      <w:r w:rsidRPr="004818EA">
        <w:rPr>
          <w:rFonts w:eastAsia="Calibri"/>
        </w:rPr>
        <w:t>пакетов</w:t>
      </w:r>
      <w:r w:rsidRPr="00594496">
        <w:rPr>
          <w:rFonts w:eastAsia="Calibri"/>
        </w:rPr>
        <w:t>:</w:t>
      </w:r>
    </w:p>
    <w:p w14:paraId="757E1E7D" w14:textId="77777777" w:rsidR="004818EA" w:rsidRPr="004818EA" w:rsidRDefault="004818EA" w:rsidP="004818EA">
      <w:pPr>
        <w:widowControl/>
        <w:autoSpaceDE/>
        <w:autoSpaceDN/>
        <w:spacing w:line="300" w:lineRule="auto"/>
        <w:ind w:firstLine="708"/>
        <w:jc w:val="both"/>
        <w:rPr>
          <w:rFonts w:ascii="Consolas" w:eastAsia="Calibri" w:hAnsi="Consolas" w:cs="Consolas"/>
          <w:color w:val="000000"/>
          <w:sz w:val="22"/>
          <w:szCs w:val="19"/>
          <w:lang w:val="en-US"/>
        </w:rPr>
      </w:pPr>
      <w:r w:rsidRPr="004818EA">
        <w:rPr>
          <w:rFonts w:ascii="Consolas" w:eastAsia="Calibri" w:hAnsi="Consolas" w:cs="Consolas"/>
          <w:color w:val="000000"/>
          <w:sz w:val="22"/>
          <w:szCs w:val="19"/>
          <w:lang w:val="en-US"/>
        </w:rPr>
        <w:t xml:space="preserve">Packet </w:t>
      </w:r>
      <w:proofErr w:type="spellStart"/>
      <w:r w:rsidRPr="004818EA">
        <w:rPr>
          <w:rFonts w:ascii="Consolas" w:eastAsia="Calibri" w:hAnsi="Consolas" w:cs="Consolas"/>
          <w:color w:val="000000"/>
          <w:sz w:val="22"/>
          <w:szCs w:val="19"/>
          <w:lang w:val="en-US"/>
        </w:rPr>
        <w:t>packet</w:t>
      </w:r>
      <w:proofErr w:type="spellEnd"/>
      <w:r w:rsidRPr="004818EA">
        <w:rPr>
          <w:rFonts w:ascii="Consolas" w:eastAsia="Calibri" w:hAnsi="Consolas" w:cs="Consolas"/>
          <w:color w:val="000000"/>
          <w:sz w:val="22"/>
          <w:szCs w:val="19"/>
          <w:lang w:val="en-US"/>
        </w:rPr>
        <w:t xml:space="preserve"> = </w:t>
      </w:r>
      <w:proofErr w:type="spellStart"/>
      <w:r w:rsidRPr="004818EA">
        <w:rPr>
          <w:rFonts w:ascii="Consolas" w:eastAsia="Calibri" w:hAnsi="Consolas" w:cs="Consolas"/>
          <w:color w:val="000000"/>
          <w:sz w:val="22"/>
          <w:szCs w:val="19"/>
          <w:lang w:val="en-US"/>
        </w:rPr>
        <w:t>Packet.ParsePacket</w:t>
      </w:r>
      <w:proofErr w:type="spellEnd"/>
      <w:r w:rsidRPr="004818EA">
        <w:rPr>
          <w:rFonts w:ascii="Consolas" w:eastAsia="Calibri" w:hAnsi="Consolas" w:cs="Consolas"/>
          <w:color w:val="000000"/>
          <w:sz w:val="22"/>
          <w:szCs w:val="19"/>
          <w:lang w:val="en-US"/>
        </w:rPr>
        <w:t>(</w:t>
      </w:r>
      <w:proofErr w:type="spellStart"/>
      <w:proofErr w:type="gramStart"/>
      <w:r w:rsidRPr="004818EA">
        <w:rPr>
          <w:rFonts w:ascii="Consolas" w:eastAsia="Calibri" w:hAnsi="Consolas" w:cs="Consolas"/>
          <w:color w:val="000000"/>
          <w:sz w:val="22"/>
          <w:szCs w:val="19"/>
          <w:lang w:val="en-US"/>
        </w:rPr>
        <w:t>e.Packet.LinkLayerType</w:t>
      </w:r>
      <w:proofErr w:type="spellEnd"/>
      <w:proofErr w:type="gramEnd"/>
      <w:r w:rsidRPr="004818EA">
        <w:rPr>
          <w:rFonts w:ascii="Consolas" w:eastAsia="Calibri" w:hAnsi="Consolas" w:cs="Consolas"/>
          <w:color w:val="000000"/>
          <w:sz w:val="22"/>
          <w:szCs w:val="19"/>
          <w:lang w:val="en-US"/>
        </w:rPr>
        <w:t xml:space="preserve">, </w:t>
      </w:r>
      <w:proofErr w:type="spellStart"/>
      <w:r w:rsidRPr="004818EA">
        <w:rPr>
          <w:rFonts w:ascii="Consolas" w:eastAsia="Calibri" w:hAnsi="Consolas" w:cs="Consolas"/>
          <w:color w:val="000000"/>
          <w:sz w:val="22"/>
          <w:szCs w:val="19"/>
          <w:lang w:val="en-US"/>
        </w:rPr>
        <w:t>e.Packet.Data</w:t>
      </w:r>
      <w:proofErr w:type="spellEnd"/>
      <w:r w:rsidRPr="004818EA">
        <w:rPr>
          <w:rFonts w:ascii="Consolas" w:eastAsia="Calibri" w:hAnsi="Consolas" w:cs="Consolas"/>
          <w:color w:val="000000"/>
          <w:sz w:val="22"/>
          <w:szCs w:val="19"/>
          <w:lang w:val="en-US"/>
        </w:rPr>
        <w:t>);</w:t>
      </w:r>
    </w:p>
    <w:p w14:paraId="02649029" w14:textId="77777777" w:rsidR="004818EA" w:rsidRPr="004818EA" w:rsidRDefault="004818EA" w:rsidP="004818EA">
      <w:pPr>
        <w:widowControl/>
        <w:autoSpaceDE/>
        <w:autoSpaceDN/>
        <w:spacing w:line="300" w:lineRule="auto"/>
        <w:ind w:firstLine="708"/>
        <w:jc w:val="both"/>
        <w:rPr>
          <w:rFonts w:ascii="Consolas" w:eastAsia="Calibri" w:hAnsi="Consolas" w:cs="Consolas"/>
          <w:color w:val="000000"/>
          <w:sz w:val="24"/>
          <w:szCs w:val="19"/>
          <w:lang w:val="en-US"/>
        </w:rPr>
      </w:pPr>
      <w:proofErr w:type="spellStart"/>
      <w:r w:rsidRPr="004818EA">
        <w:rPr>
          <w:rFonts w:ascii="Consolas" w:eastAsia="Calibri" w:hAnsi="Consolas" w:cs="Consolas"/>
          <w:color w:val="000000"/>
          <w:sz w:val="24"/>
          <w:szCs w:val="19"/>
          <w:lang w:val="en-US"/>
        </w:rPr>
        <w:t>UdpPacket</w:t>
      </w:r>
      <w:proofErr w:type="spellEnd"/>
      <w:r w:rsidRPr="004818EA">
        <w:rPr>
          <w:rFonts w:ascii="Consolas" w:eastAsia="Calibri" w:hAnsi="Consolas" w:cs="Consolas"/>
          <w:color w:val="000000"/>
          <w:sz w:val="24"/>
          <w:szCs w:val="19"/>
          <w:lang w:val="en-US"/>
        </w:rPr>
        <w:t xml:space="preserve"> </w:t>
      </w:r>
      <w:proofErr w:type="spellStart"/>
      <w:r w:rsidRPr="004818EA">
        <w:rPr>
          <w:rFonts w:ascii="Consolas" w:eastAsia="Calibri" w:hAnsi="Consolas" w:cs="Consolas"/>
          <w:color w:val="000000"/>
          <w:sz w:val="24"/>
          <w:szCs w:val="19"/>
          <w:lang w:val="en-US"/>
        </w:rPr>
        <w:t>udpPacket</w:t>
      </w:r>
      <w:proofErr w:type="spellEnd"/>
      <w:r w:rsidRPr="004818EA">
        <w:rPr>
          <w:rFonts w:ascii="Consolas" w:eastAsia="Calibri" w:hAnsi="Consolas" w:cs="Consolas"/>
          <w:color w:val="000000"/>
          <w:sz w:val="24"/>
          <w:szCs w:val="19"/>
          <w:lang w:val="en-US"/>
        </w:rPr>
        <w:t xml:space="preserve"> = (</w:t>
      </w:r>
      <w:proofErr w:type="spellStart"/>
      <w:r w:rsidRPr="004818EA">
        <w:rPr>
          <w:rFonts w:ascii="Consolas" w:eastAsia="Calibri" w:hAnsi="Consolas" w:cs="Consolas"/>
          <w:color w:val="000000"/>
          <w:sz w:val="24"/>
          <w:szCs w:val="19"/>
          <w:lang w:val="en-US"/>
        </w:rPr>
        <w:t>UdpPacket</w:t>
      </w:r>
      <w:proofErr w:type="spellEnd"/>
      <w:r w:rsidRPr="004818EA">
        <w:rPr>
          <w:rFonts w:ascii="Consolas" w:eastAsia="Calibri" w:hAnsi="Consolas" w:cs="Consolas"/>
          <w:color w:val="000000"/>
          <w:sz w:val="24"/>
          <w:szCs w:val="19"/>
          <w:lang w:val="en-US"/>
        </w:rPr>
        <w:t>)</w:t>
      </w:r>
      <w:proofErr w:type="spellStart"/>
      <w:proofErr w:type="gramStart"/>
      <w:r w:rsidRPr="004818EA">
        <w:rPr>
          <w:rFonts w:ascii="Consolas" w:eastAsia="Calibri" w:hAnsi="Consolas" w:cs="Consolas"/>
          <w:color w:val="000000"/>
          <w:sz w:val="24"/>
          <w:szCs w:val="19"/>
          <w:lang w:val="en-US"/>
        </w:rPr>
        <w:t>packet.Extract</w:t>
      </w:r>
      <w:proofErr w:type="spellEnd"/>
      <w:proofErr w:type="gramEnd"/>
      <w:r w:rsidRPr="004818EA">
        <w:rPr>
          <w:rFonts w:ascii="Consolas" w:eastAsia="Calibri" w:hAnsi="Consolas" w:cs="Consolas"/>
          <w:color w:val="000000"/>
          <w:sz w:val="24"/>
          <w:szCs w:val="19"/>
          <w:lang w:val="en-US"/>
        </w:rPr>
        <w:t>(</w:t>
      </w:r>
      <w:proofErr w:type="spellStart"/>
      <w:r w:rsidRPr="004818EA">
        <w:rPr>
          <w:rFonts w:ascii="Consolas" w:eastAsia="Calibri" w:hAnsi="Consolas" w:cs="Consolas"/>
          <w:color w:val="000000"/>
          <w:sz w:val="24"/>
          <w:szCs w:val="19"/>
          <w:lang w:val="en-US"/>
        </w:rPr>
        <w:t>typeof</w:t>
      </w:r>
      <w:proofErr w:type="spellEnd"/>
      <w:r w:rsidRPr="004818EA">
        <w:rPr>
          <w:rFonts w:ascii="Consolas" w:eastAsia="Calibri" w:hAnsi="Consolas" w:cs="Consolas"/>
          <w:color w:val="000000"/>
          <w:sz w:val="24"/>
          <w:szCs w:val="19"/>
          <w:lang w:val="en-US"/>
        </w:rPr>
        <w:t>(</w:t>
      </w:r>
      <w:proofErr w:type="spellStart"/>
      <w:r w:rsidRPr="004818EA">
        <w:rPr>
          <w:rFonts w:ascii="Consolas" w:eastAsia="Calibri" w:hAnsi="Consolas" w:cs="Consolas"/>
          <w:color w:val="000000"/>
          <w:sz w:val="24"/>
          <w:szCs w:val="19"/>
          <w:lang w:val="en-US"/>
        </w:rPr>
        <w:t>UdpPacket</w:t>
      </w:r>
      <w:proofErr w:type="spellEnd"/>
      <w:r w:rsidRPr="004818EA">
        <w:rPr>
          <w:rFonts w:ascii="Consolas" w:eastAsia="Calibri" w:hAnsi="Consolas" w:cs="Consolas"/>
          <w:color w:val="000000"/>
          <w:sz w:val="24"/>
          <w:szCs w:val="19"/>
          <w:lang w:val="en-US"/>
        </w:rPr>
        <w:t>));</w:t>
      </w:r>
    </w:p>
    <w:p w14:paraId="66FB13FD" w14:textId="77777777" w:rsidR="004818EA" w:rsidRPr="004818EA" w:rsidRDefault="004818EA" w:rsidP="004818EA">
      <w:pPr>
        <w:widowControl/>
        <w:adjustRightInd w:val="0"/>
        <w:ind w:left="708"/>
        <w:rPr>
          <w:rFonts w:ascii="Consolas" w:eastAsia="Calibri" w:hAnsi="Consolas" w:cs="Consolas"/>
          <w:color w:val="000000"/>
          <w:sz w:val="24"/>
          <w:szCs w:val="19"/>
          <w:lang w:val="en-US"/>
        </w:rPr>
      </w:pPr>
      <w:proofErr w:type="spellStart"/>
      <w:r w:rsidRPr="004818EA">
        <w:rPr>
          <w:rFonts w:ascii="Consolas" w:eastAsia="Calibri" w:hAnsi="Consolas" w:cs="Consolas"/>
          <w:color w:val="000000"/>
          <w:sz w:val="24"/>
          <w:szCs w:val="19"/>
          <w:lang w:val="en-US"/>
        </w:rPr>
        <w:t>RIPPacket</w:t>
      </w:r>
      <w:proofErr w:type="spellEnd"/>
      <w:r w:rsidRPr="004818EA">
        <w:rPr>
          <w:rFonts w:ascii="Consolas" w:eastAsia="Calibri" w:hAnsi="Consolas" w:cs="Consolas"/>
          <w:color w:val="000000"/>
          <w:sz w:val="24"/>
          <w:szCs w:val="19"/>
          <w:lang w:val="en-US"/>
        </w:rPr>
        <w:t xml:space="preserve"> = </w:t>
      </w:r>
      <w:r w:rsidRPr="004818EA">
        <w:rPr>
          <w:rFonts w:ascii="Consolas" w:eastAsia="Calibri" w:hAnsi="Consolas" w:cs="Consolas"/>
          <w:color w:val="0000FF"/>
          <w:sz w:val="24"/>
          <w:szCs w:val="19"/>
          <w:lang w:val="en-US"/>
        </w:rPr>
        <w:t>new</w:t>
      </w:r>
      <w:r w:rsidRPr="004818EA">
        <w:rPr>
          <w:rFonts w:ascii="Consolas" w:eastAsia="Calibri" w:hAnsi="Consolas" w:cs="Consolas"/>
          <w:color w:val="000000"/>
          <w:sz w:val="24"/>
          <w:szCs w:val="19"/>
          <w:lang w:val="en-US"/>
        </w:rPr>
        <w:t xml:space="preserve"> </w:t>
      </w:r>
      <w:r w:rsidRPr="004818EA">
        <w:rPr>
          <w:rFonts w:ascii="Consolas" w:eastAsia="Calibri" w:hAnsi="Consolas" w:cs="Consolas"/>
          <w:color w:val="0000FF"/>
          <w:sz w:val="24"/>
          <w:szCs w:val="19"/>
          <w:lang w:val="en-US"/>
        </w:rPr>
        <w:t>byte</w:t>
      </w:r>
      <w:r w:rsidRPr="004818EA">
        <w:rPr>
          <w:rFonts w:ascii="Consolas" w:eastAsia="Calibri" w:hAnsi="Consolas" w:cs="Consolas"/>
          <w:color w:val="000000"/>
          <w:sz w:val="24"/>
          <w:szCs w:val="19"/>
          <w:lang w:val="en-US"/>
        </w:rPr>
        <w:t>[</w:t>
      </w:r>
      <w:proofErr w:type="spellStart"/>
      <w:proofErr w:type="gramStart"/>
      <w:r w:rsidRPr="004818EA">
        <w:rPr>
          <w:rFonts w:ascii="Consolas" w:eastAsia="Calibri" w:hAnsi="Consolas" w:cs="Consolas"/>
          <w:color w:val="000000"/>
          <w:sz w:val="24"/>
          <w:szCs w:val="19"/>
          <w:lang w:val="en-US"/>
        </w:rPr>
        <w:t>udpPacket.PayloadData.Length</w:t>
      </w:r>
      <w:proofErr w:type="spellEnd"/>
      <w:proofErr w:type="gramEnd"/>
      <w:r w:rsidRPr="004818EA">
        <w:rPr>
          <w:rFonts w:ascii="Consolas" w:eastAsia="Calibri" w:hAnsi="Consolas" w:cs="Consolas"/>
          <w:color w:val="000000"/>
          <w:sz w:val="24"/>
          <w:szCs w:val="19"/>
          <w:lang w:val="en-US"/>
        </w:rPr>
        <w:t>];</w:t>
      </w:r>
    </w:p>
    <w:p w14:paraId="493AB95D" w14:textId="77777777" w:rsidR="004818EA" w:rsidRPr="004818EA" w:rsidRDefault="004818EA" w:rsidP="004818EA">
      <w:pPr>
        <w:widowControl/>
        <w:adjustRightInd w:val="0"/>
        <w:ind w:left="708"/>
        <w:rPr>
          <w:rFonts w:ascii="Consolas" w:eastAsia="Calibri" w:hAnsi="Consolas" w:cs="Consolas"/>
          <w:color w:val="000000"/>
          <w:sz w:val="24"/>
          <w:szCs w:val="19"/>
          <w:lang w:val="en-US"/>
        </w:rPr>
      </w:pPr>
      <w:proofErr w:type="gramStart"/>
      <w:r w:rsidRPr="004818EA">
        <w:rPr>
          <w:rFonts w:ascii="Consolas" w:eastAsia="Calibri" w:hAnsi="Consolas" w:cs="Consolas"/>
          <w:color w:val="0000FF"/>
          <w:sz w:val="24"/>
          <w:szCs w:val="19"/>
          <w:lang w:val="en-US"/>
        </w:rPr>
        <w:t>for</w:t>
      </w:r>
      <w:r w:rsidRPr="004818EA">
        <w:rPr>
          <w:rFonts w:ascii="Consolas" w:eastAsia="Calibri" w:hAnsi="Consolas" w:cs="Consolas"/>
          <w:color w:val="000000"/>
          <w:sz w:val="24"/>
          <w:szCs w:val="19"/>
          <w:lang w:val="en-US"/>
        </w:rPr>
        <w:t>(</w:t>
      </w:r>
      <w:proofErr w:type="spellStart"/>
      <w:proofErr w:type="gramEnd"/>
      <w:r w:rsidRPr="004818EA">
        <w:rPr>
          <w:rFonts w:ascii="Consolas" w:eastAsia="Calibri" w:hAnsi="Consolas" w:cs="Consolas"/>
          <w:color w:val="0000FF"/>
          <w:sz w:val="24"/>
          <w:szCs w:val="19"/>
          <w:lang w:val="en-US"/>
        </w:rPr>
        <w:t>int</w:t>
      </w:r>
      <w:proofErr w:type="spellEnd"/>
      <w:r w:rsidRPr="004818EA">
        <w:rPr>
          <w:rFonts w:ascii="Consolas" w:eastAsia="Calibri" w:hAnsi="Consolas" w:cs="Consolas"/>
          <w:color w:val="000000"/>
          <w:sz w:val="24"/>
          <w:szCs w:val="19"/>
          <w:lang w:val="en-US"/>
        </w:rPr>
        <w:t xml:space="preserve"> </w:t>
      </w:r>
      <w:proofErr w:type="spellStart"/>
      <w:r w:rsidRPr="004818EA">
        <w:rPr>
          <w:rFonts w:ascii="Consolas" w:eastAsia="Calibri" w:hAnsi="Consolas" w:cs="Consolas"/>
          <w:color w:val="000000"/>
          <w:sz w:val="24"/>
          <w:szCs w:val="19"/>
          <w:lang w:val="en-US"/>
        </w:rPr>
        <w:t>i</w:t>
      </w:r>
      <w:proofErr w:type="spellEnd"/>
      <w:r w:rsidRPr="004818EA">
        <w:rPr>
          <w:rFonts w:ascii="Consolas" w:eastAsia="Calibri" w:hAnsi="Consolas" w:cs="Consolas"/>
          <w:color w:val="000000"/>
          <w:sz w:val="24"/>
          <w:szCs w:val="19"/>
          <w:lang w:val="en-US"/>
        </w:rPr>
        <w:t xml:space="preserve">=0; </w:t>
      </w:r>
      <w:proofErr w:type="spellStart"/>
      <w:r w:rsidRPr="004818EA">
        <w:rPr>
          <w:rFonts w:ascii="Consolas" w:eastAsia="Calibri" w:hAnsi="Consolas" w:cs="Consolas"/>
          <w:color w:val="000000"/>
          <w:sz w:val="24"/>
          <w:szCs w:val="19"/>
          <w:lang w:val="en-US"/>
        </w:rPr>
        <w:t>i</w:t>
      </w:r>
      <w:proofErr w:type="spellEnd"/>
      <w:r w:rsidRPr="004818EA">
        <w:rPr>
          <w:rFonts w:ascii="Consolas" w:eastAsia="Calibri" w:hAnsi="Consolas" w:cs="Consolas"/>
          <w:color w:val="000000"/>
          <w:sz w:val="24"/>
          <w:szCs w:val="19"/>
          <w:lang w:val="en-US"/>
        </w:rPr>
        <w:t xml:space="preserve">&lt; </w:t>
      </w:r>
      <w:proofErr w:type="spellStart"/>
      <w:r w:rsidRPr="004818EA">
        <w:rPr>
          <w:rFonts w:ascii="Consolas" w:eastAsia="Calibri" w:hAnsi="Consolas" w:cs="Consolas"/>
          <w:color w:val="000000"/>
          <w:sz w:val="24"/>
          <w:szCs w:val="19"/>
          <w:lang w:val="en-US"/>
        </w:rPr>
        <w:t>udpPacket.PayloadData.Length</w:t>
      </w:r>
      <w:proofErr w:type="spellEnd"/>
      <w:r w:rsidRPr="004818EA">
        <w:rPr>
          <w:rFonts w:ascii="Consolas" w:eastAsia="Calibri" w:hAnsi="Consolas" w:cs="Consolas"/>
          <w:color w:val="000000"/>
          <w:sz w:val="24"/>
          <w:szCs w:val="19"/>
          <w:lang w:val="en-US"/>
        </w:rPr>
        <w:t xml:space="preserve">; </w:t>
      </w:r>
      <w:proofErr w:type="spellStart"/>
      <w:r w:rsidRPr="004818EA">
        <w:rPr>
          <w:rFonts w:ascii="Consolas" w:eastAsia="Calibri" w:hAnsi="Consolas" w:cs="Consolas"/>
          <w:color w:val="000000"/>
          <w:sz w:val="24"/>
          <w:szCs w:val="19"/>
          <w:lang w:val="en-US"/>
        </w:rPr>
        <w:t>i</w:t>
      </w:r>
      <w:proofErr w:type="spellEnd"/>
      <w:r w:rsidRPr="004818EA">
        <w:rPr>
          <w:rFonts w:ascii="Consolas" w:eastAsia="Calibri" w:hAnsi="Consolas" w:cs="Consolas"/>
          <w:color w:val="000000"/>
          <w:sz w:val="24"/>
          <w:szCs w:val="19"/>
          <w:lang w:val="en-US"/>
        </w:rPr>
        <w:t>++)</w:t>
      </w:r>
    </w:p>
    <w:p w14:paraId="6CE5F734" w14:textId="77777777" w:rsidR="004818EA" w:rsidRPr="004818EA" w:rsidRDefault="004818EA" w:rsidP="004818EA">
      <w:pPr>
        <w:widowControl/>
        <w:adjustRightInd w:val="0"/>
        <w:ind w:left="708"/>
        <w:rPr>
          <w:rFonts w:ascii="Consolas" w:eastAsia="Calibri" w:hAnsi="Consolas" w:cs="Consolas"/>
          <w:color w:val="000000"/>
          <w:sz w:val="24"/>
          <w:szCs w:val="19"/>
          <w:lang w:val="en-US"/>
        </w:rPr>
      </w:pPr>
      <w:r w:rsidRPr="004818EA">
        <w:rPr>
          <w:rFonts w:ascii="Consolas" w:eastAsia="Calibri" w:hAnsi="Consolas" w:cs="Consolas"/>
          <w:color w:val="000000"/>
          <w:sz w:val="24"/>
          <w:szCs w:val="19"/>
          <w:lang w:val="en-US"/>
        </w:rPr>
        <w:t>{</w:t>
      </w:r>
    </w:p>
    <w:p w14:paraId="4D497E9A" w14:textId="77777777" w:rsidR="004818EA" w:rsidRPr="004818EA" w:rsidRDefault="004818EA" w:rsidP="004818EA">
      <w:pPr>
        <w:widowControl/>
        <w:adjustRightInd w:val="0"/>
        <w:rPr>
          <w:rFonts w:ascii="Consolas" w:eastAsia="Calibri" w:hAnsi="Consolas" w:cs="Consolas"/>
          <w:color w:val="000000"/>
          <w:sz w:val="24"/>
          <w:szCs w:val="19"/>
          <w:lang w:val="en-US"/>
        </w:rPr>
      </w:pPr>
      <w:r w:rsidRPr="004818EA">
        <w:rPr>
          <w:rFonts w:ascii="Consolas" w:eastAsia="Calibri" w:hAnsi="Consolas" w:cs="Consolas"/>
          <w:color w:val="000000"/>
          <w:sz w:val="24"/>
          <w:szCs w:val="19"/>
          <w:lang w:val="en-US"/>
        </w:rPr>
        <w:t xml:space="preserve">   </w:t>
      </w:r>
      <w:r w:rsidRPr="004818EA">
        <w:rPr>
          <w:rFonts w:ascii="Consolas" w:eastAsia="Calibri" w:hAnsi="Consolas" w:cs="Consolas"/>
          <w:color w:val="000000"/>
          <w:sz w:val="24"/>
          <w:szCs w:val="19"/>
          <w:lang w:val="en-US"/>
        </w:rPr>
        <w:tab/>
        <w:t xml:space="preserve">    </w:t>
      </w:r>
      <w:proofErr w:type="spellStart"/>
      <w:r w:rsidRPr="004818EA">
        <w:rPr>
          <w:rFonts w:ascii="Consolas" w:eastAsia="Calibri" w:hAnsi="Consolas" w:cs="Consolas"/>
          <w:color w:val="000000"/>
          <w:sz w:val="24"/>
          <w:szCs w:val="19"/>
          <w:lang w:val="en-US"/>
        </w:rPr>
        <w:t>RIPPacket</w:t>
      </w:r>
      <w:proofErr w:type="spellEnd"/>
      <w:r w:rsidRPr="004818EA">
        <w:rPr>
          <w:rFonts w:ascii="Consolas" w:eastAsia="Calibri" w:hAnsi="Consolas" w:cs="Consolas"/>
          <w:color w:val="000000"/>
          <w:sz w:val="24"/>
          <w:szCs w:val="19"/>
          <w:lang w:val="en-US"/>
        </w:rPr>
        <w:t>[</w:t>
      </w:r>
      <w:proofErr w:type="spellStart"/>
      <w:r w:rsidRPr="004818EA">
        <w:rPr>
          <w:rFonts w:ascii="Consolas" w:eastAsia="Calibri" w:hAnsi="Consolas" w:cs="Consolas"/>
          <w:color w:val="000000"/>
          <w:sz w:val="24"/>
          <w:szCs w:val="19"/>
          <w:lang w:val="en-US"/>
        </w:rPr>
        <w:t>i</w:t>
      </w:r>
      <w:proofErr w:type="spellEnd"/>
      <w:r w:rsidRPr="004818EA">
        <w:rPr>
          <w:rFonts w:ascii="Consolas" w:eastAsia="Calibri" w:hAnsi="Consolas" w:cs="Consolas"/>
          <w:color w:val="000000"/>
          <w:sz w:val="24"/>
          <w:szCs w:val="19"/>
          <w:lang w:val="en-US"/>
        </w:rPr>
        <w:t xml:space="preserve">] = </w:t>
      </w:r>
      <w:proofErr w:type="spellStart"/>
      <w:r w:rsidRPr="004818EA">
        <w:rPr>
          <w:rFonts w:ascii="Consolas" w:eastAsia="Calibri" w:hAnsi="Consolas" w:cs="Consolas"/>
          <w:color w:val="000000"/>
          <w:sz w:val="24"/>
          <w:szCs w:val="19"/>
          <w:lang w:val="en-US"/>
        </w:rPr>
        <w:t>udpPacket.PayloadData</w:t>
      </w:r>
      <w:proofErr w:type="spellEnd"/>
      <w:r w:rsidRPr="004818EA">
        <w:rPr>
          <w:rFonts w:ascii="Consolas" w:eastAsia="Calibri" w:hAnsi="Consolas" w:cs="Consolas"/>
          <w:color w:val="000000"/>
          <w:sz w:val="24"/>
          <w:szCs w:val="19"/>
          <w:lang w:val="en-US"/>
        </w:rPr>
        <w:t>[</w:t>
      </w:r>
      <w:proofErr w:type="spellStart"/>
      <w:r w:rsidRPr="004818EA">
        <w:rPr>
          <w:rFonts w:ascii="Consolas" w:eastAsia="Calibri" w:hAnsi="Consolas" w:cs="Consolas"/>
          <w:color w:val="000000"/>
          <w:sz w:val="24"/>
          <w:szCs w:val="19"/>
          <w:lang w:val="en-US"/>
        </w:rPr>
        <w:t>i</w:t>
      </w:r>
      <w:proofErr w:type="spellEnd"/>
      <w:r w:rsidRPr="004818EA">
        <w:rPr>
          <w:rFonts w:ascii="Consolas" w:eastAsia="Calibri" w:hAnsi="Consolas" w:cs="Consolas"/>
          <w:color w:val="000000"/>
          <w:sz w:val="24"/>
          <w:szCs w:val="19"/>
          <w:lang w:val="en-US"/>
        </w:rPr>
        <w:t>];</w:t>
      </w:r>
    </w:p>
    <w:p w14:paraId="178AA567" w14:textId="77777777" w:rsidR="004818EA" w:rsidRPr="004818EA" w:rsidRDefault="004818EA" w:rsidP="004818EA">
      <w:pPr>
        <w:widowControl/>
        <w:autoSpaceDE/>
        <w:autoSpaceDN/>
        <w:spacing w:line="300" w:lineRule="auto"/>
        <w:ind w:firstLine="708"/>
        <w:jc w:val="both"/>
        <w:rPr>
          <w:rFonts w:ascii="Consolas" w:eastAsia="Calibri" w:hAnsi="Consolas" w:cs="Consolas"/>
          <w:color w:val="000000"/>
          <w:sz w:val="24"/>
          <w:szCs w:val="19"/>
        </w:rPr>
      </w:pPr>
      <w:r w:rsidRPr="004818EA">
        <w:rPr>
          <w:rFonts w:ascii="Consolas" w:eastAsia="Calibri" w:hAnsi="Consolas" w:cs="Consolas"/>
          <w:color w:val="000000"/>
          <w:sz w:val="24"/>
          <w:szCs w:val="19"/>
        </w:rPr>
        <w:t>}</w:t>
      </w:r>
    </w:p>
    <w:p w14:paraId="3CF81086" w14:textId="77777777" w:rsidR="004818EA" w:rsidRPr="004818EA" w:rsidRDefault="004818EA" w:rsidP="004818EA">
      <w:pPr>
        <w:widowControl/>
        <w:autoSpaceDE/>
        <w:autoSpaceDN/>
        <w:spacing w:line="300" w:lineRule="auto"/>
        <w:ind w:firstLine="708"/>
        <w:jc w:val="both"/>
        <w:rPr>
          <w:rFonts w:eastAsia="Calibri"/>
        </w:rPr>
      </w:pPr>
    </w:p>
    <w:p w14:paraId="139EAFB0"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8. Напишите программный код для создания собственного </w:t>
      </w:r>
      <w:r w:rsidRPr="004818EA">
        <w:rPr>
          <w:rFonts w:eastAsia="Calibri"/>
          <w:lang w:val="en-US"/>
        </w:rPr>
        <w:t>RIP</w:t>
      </w:r>
      <w:r w:rsidRPr="004818EA">
        <w:rPr>
          <w:rFonts w:eastAsia="Calibri"/>
        </w:rPr>
        <w:t xml:space="preserve">-пакета на основе загруженного. Для этого необходимо сначала заменить необходимые байты в считанных данных, хранимых в массиве </w:t>
      </w:r>
      <w:proofErr w:type="spellStart"/>
      <w:r w:rsidRPr="004818EA">
        <w:rPr>
          <w:rFonts w:eastAsia="Calibri"/>
        </w:rPr>
        <w:t>RIPPacket</w:t>
      </w:r>
      <w:proofErr w:type="spellEnd"/>
      <w:r w:rsidRPr="004818EA">
        <w:rPr>
          <w:rFonts w:eastAsia="Calibri"/>
        </w:rPr>
        <w:t>.</w:t>
      </w:r>
    </w:p>
    <w:p w14:paraId="49C69F98"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Сред них наибольший интерес представляют байты со следующими номерами:</w:t>
      </w:r>
    </w:p>
    <w:p w14:paraId="63E56DF2"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[8 – 11] — адрес сети;</w:t>
      </w:r>
    </w:p>
    <w:p w14:paraId="73B7D40C"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[21 – 23] — метрика.</w:t>
      </w:r>
    </w:p>
    <w:p w14:paraId="6E4EC937"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Далее массив </w:t>
      </w:r>
      <w:proofErr w:type="spellStart"/>
      <w:r w:rsidRPr="004818EA">
        <w:rPr>
          <w:rFonts w:eastAsia="Calibri"/>
        </w:rPr>
        <w:t>RIPPacket</w:t>
      </w:r>
      <w:proofErr w:type="spellEnd"/>
      <w:r w:rsidRPr="004818EA">
        <w:rPr>
          <w:rFonts w:eastAsia="Calibri"/>
        </w:rPr>
        <w:t xml:space="preserve"> нужно поместить в поле </w:t>
      </w:r>
      <w:proofErr w:type="spellStart"/>
      <w:r w:rsidRPr="004818EA">
        <w:rPr>
          <w:rFonts w:eastAsia="Calibri"/>
        </w:rPr>
        <w:t>PayloadData</w:t>
      </w:r>
      <w:proofErr w:type="spellEnd"/>
      <w:r w:rsidRPr="004818EA">
        <w:rPr>
          <w:rFonts w:eastAsia="Calibri"/>
        </w:rPr>
        <w:t xml:space="preserve"> пакета </w:t>
      </w:r>
      <w:r w:rsidRPr="004818EA">
        <w:rPr>
          <w:rFonts w:eastAsia="Calibri"/>
          <w:lang w:val="en-US"/>
        </w:rPr>
        <w:t>UDP</w:t>
      </w:r>
      <w:r w:rsidRPr="004818EA">
        <w:rPr>
          <w:rFonts w:eastAsia="Calibri"/>
        </w:rPr>
        <w:t>:</w:t>
      </w:r>
    </w:p>
    <w:p w14:paraId="5F8A42BB" w14:textId="77777777" w:rsidR="004818EA" w:rsidRPr="004818EA" w:rsidRDefault="004818EA" w:rsidP="004818EA">
      <w:pPr>
        <w:widowControl/>
        <w:adjustRightInd w:val="0"/>
        <w:ind w:firstLine="708"/>
        <w:rPr>
          <w:rFonts w:ascii="Consolas" w:eastAsia="Calibri" w:hAnsi="Consolas" w:cs="Consolas"/>
          <w:color w:val="000000"/>
          <w:sz w:val="24"/>
          <w:szCs w:val="19"/>
          <w:lang w:val="en-US"/>
        </w:rPr>
      </w:pPr>
      <w:proofErr w:type="spellStart"/>
      <w:r w:rsidRPr="004818EA">
        <w:rPr>
          <w:rFonts w:ascii="Consolas" w:eastAsia="Calibri" w:hAnsi="Consolas" w:cs="Consolas"/>
          <w:color w:val="000000"/>
          <w:sz w:val="24"/>
          <w:szCs w:val="19"/>
          <w:lang w:val="en-US"/>
        </w:rPr>
        <w:t>UdpPacket</w:t>
      </w:r>
      <w:proofErr w:type="spellEnd"/>
      <w:r w:rsidRPr="004818EA">
        <w:rPr>
          <w:rFonts w:ascii="Consolas" w:eastAsia="Calibri" w:hAnsi="Consolas" w:cs="Consolas"/>
          <w:color w:val="000000"/>
          <w:sz w:val="24"/>
          <w:szCs w:val="19"/>
          <w:lang w:val="en-US"/>
        </w:rPr>
        <w:t xml:space="preserve"> </w:t>
      </w:r>
      <w:proofErr w:type="spellStart"/>
      <w:r w:rsidRPr="004818EA">
        <w:rPr>
          <w:rFonts w:ascii="Consolas" w:eastAsia="Calibri" w:hAnsi="Consolas" w:cs="Consolas"/>
          <w:color w:val="000000"/>
          <w:sz w:val="24"/>
          <w:szCs w:val="19"/>
          <w:lang w:val="en-US"/>
        </w:rPr>
        <w:t>newUdpPacket</w:t>
      </w:r>
      <w:proofErr w:type="spellEnd"/>
      <w:r w:rsidRPr="004818EA">
        <w:rPr>
          <w:rFonts w:ascii="Consolas" w:eastAsia="Calibri" w:hAnsi="Consolas" w:cs="Consolas"/>
          <w:color w:val="000000"/>
          <w:sz w:val="24"/>
          <w:szCs w:val="19"/>
          <w:lang w:val="en-US"/>
        </w:rPr>
        <w:t xml:space="preserve"> = </w:t>
      </w:r>
      <w:r w:rsidRPr="004818EA">
        <w:rPr>
          <w:rFonts w:ascii="Consolas" w:eastAsia="Calibri" w:hAnsi="Consolas" w:cs="Consolas"/>
          <w:color w:val="0000FF"/>
          <w:sz w:val="24"/>
          <w:szCs w:val="19"/>
          <w:lang w:val="en-US"/>
        </w:rPr>
        <w:t>new</w:t>
      </w:r>
      <w:r w:rsidRPr="004818EA">
        <w:rPr>
          <w:rFonts w:ascii="Consolas" w:eastAsia="Calibri" w:hAnsi="Consolas" w:cs="Consolas"/>
          <w:color w:val="000000"/>
          <w:sz w:val="24"/>
          <w:szCs w:val="19"/>
          <w:lang w:val="en-US"/>
        </w:rPr>
        <w:t xml:space="preserve"> </w:t>
      </w:r>
      <w:proofErr w:type="spellStart"/>
      <w:proofErr w:type="gramStart"/>
      <w:r w:rsidRPr="004818EA">
        <w:rPr>
          <w:rFonts w:ascii="Consolas" w:eastAsia="Calibri" w:hAnsi="Consolas" w:cs="Consolas"/>
          <w:color w:val="000000"/>
          <w:sz w:val="24"/>
          <w:szCs w:val="19"/>
          <w:lang w:val="en-US"/>
        </w:rPr>
        <w:t>UdpPacket</w:t>
      </w:r>
      <w:proofErr w:type="spellEnd"/>
      <w:r w:rsidRPr="004818EA">
        <w:rPr>
          <w:rFonts w:ascii="Consolas" w:eastAsia="Calibri" w:hAnsi="Consolas" w:cs="Consolas"/>
          <w:color w:val="000000"/>
          <w:sz w:val="24"/>
          <w:szCs w:val="19"/>
          <w:lang w:val="en-US"/>
        </w:rPr>
        <w:t>(</w:t>
      </w:r>
      <w:proofErr w:type="gramEnd"/>
      <w:r w:rsidRPr="004818EA">
        <w:rPr>
          <w:rFonts w:ascii="Consolas" w:eastAsia="Calibri" w:hAnsi="Consolas" w:cs="Consolas"/>
          <w:color w:val="000000"/>
          <w:sz w:val="24"/>
          <w:szCs w:val="19"/>
          <w:lang w:val="en-US"/>
        </w:rPr>
        <w:t>520, 520);</w:t>
      </w:r>
    </w:p>
    <w:p w14:paraId="562EF499" w14:textId="77777777" w:rsidR="004818EA" w:rsidRPr="004818EA" w:rsidRDefault="004818EA" w:rsidP="004818EA">
      <w:pPr>
        <w:widowControl/>
        <w:autoSpaceDE/>
        <w:autoSpaceDN/>
        <w:spacing w:line="300" w:lineRule="auto"/>
        <w:ind w:firstLine="708"/>
        <w:jc w:val="both"/>
        <w:rPr>
          <w:rFonts w:eastAsia="Calibri"/>
          <w:sz w:val="40"/>
          <w:lang w:val="en-US"/>
        </w:rPr>
      </w:pPr>
      <w:proofErr w:type="spellStart"/>
      <w:r w:rsidRPr="004818EA">
        <w:rPr>
          <w:rFonts w:ascii="Consolas" w:eastAsia="Calibri" w:hAnsi="Consolas" w:cs="Consolas"/>
          <w:color w:val="000000"/>
          <w:sz w:val="24"/>
          <w:szCs w:val="19"/>
          <w:lang w:val="en-US"/>
        </w:rPr>
        <w:t>newUdpPacket.PayloadData</w:t>
      </w:r>
      <w:proofErr w:type="spellEnd"/>
      <w:r w:rsidRPr="004818EA">
        <w:rPr>
          <w:rFonts w:ascii="Consolas" w:eastAsia="Calibri" w:hAnsi="Consolas" w:cs="Consolas"/>
          <w:color w:val="000000"/>
          <w:sz w:val="24"/>
          <w:szCs w:val="19"/>
          <w:lang w:val="en-US"/>
        </w:rPr>
        <w:t xml:space="preserve"> = </w:t>
      </w:r>
      <w:proofErr w:type="spellStart"/>
      <w:r w:rsidRPr="004818EA">
        <w:rPr>
          <w:rFonts w:ascii="Consolas" w:eastAsia="Calibri" w:hAnsi="Consolas" w:cs="Consolas"/>
          <w:color w:val="000000"/>
          <w:sz w:val="24"/>
          <w:szCs w:val="19"/>
          <w:lang w:val="en-US"/>
        </w:rPr>
        <w:t>RIPPacket</w:t>
      </w:r>
      <w:proofErr w:type="spellEnd"/>
      <w:r w:rsidRPr="004818EA">
        <w:rPr>
          <w:rFonts w:ascii="Consolas" w:eastAsia="Calibri" w:hAnsi="Consolas" w:cs="Consolas"/>
          <w:color w:val="000000"/>
          <w:sz w:val="24"/>
          <w:szCs w:val="19"/>
          <w:lang w:val="en-US"/>
        </w:rPr>
        <w:t>;</w:t>
      </w:r>
    </w:p>
    <w:p w14:paraId="626A644D"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Числа 520 обозначают номер порта, закреплённого за протоколом </w:t>
      </w:r>
      <w:r w:rsidRPr="004818EA">
        <w:rPr>
          <w:rFonts w:eastAsia="Calibri"/>
          <w:lang w:val="en-US"/>
        </w:rPr>
        <w:t>RIP</w:t>
      </w:r>
      <w:r w:rsidRPr="004818EA">
        <w:rPr>
          <w:rFonts w:eastAsia="Calibri"/>
        </w:rPr>
        <w:t>.</w:t>
      </w:r>
    </w:p>
    <w:p w14:paraId="2696CC32"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Далее этот </w:t>
      </w:r>
      <w:r w:rsidRPr="004818EA">
        <w:rPr>
          <w:rFonts w:eastAsia="Calibri"/>
          <w:lang w:val="en-US"/>
        </w:rPr>
        <w:t>UDP</w:t>
      </w:r>
      <w:r w:rsidRPr="004818EA">
        <w:rPr>
          <w:rFonts w:eastAsia="Calibri"/>
        </w:rPr>
        <w:t xml:space="preserve">-пакет нужно последовательно поместить в </w:t>
      </w:r>
      <w:r w:rsidRPr="004818EA">
        <w:rPr>
          <w:rFonts w:eastAsia="Calibri"/>
          <w:lang w:val="en-US"/>
        </w:rPr>
        <w:t>IP</w:t>
      </w:r>
      <w:r w:rsidRPr="004818EA">
        <w:rPr>
          <w:rFonts w:eastAsia="Calibri"/>
        </w:rPr>
        <w:t xml:space="preserve">-пакет, а затем в </w:t>
      </w:r>
      <w:r w:rsidRPr="004818EA">
        <w:rPr>
          <w:rFonts w:eastAsia="Calibri"/>
          <w:lang w:val="en-US"/>
        </w:rPr>
        <w:t>Ethernet</w:t>
      </w:r>
      <w:r w:rsidRPr="004818EA">
        <w:rPr>
          <w:rFonts w:eastAsia="Calibri"/>
        </w:rPr>
        <w:t xml:space="preserve">-пакет, используя в качестве </w:t>
      </w:r>
      <w:r w:rsidRPr="004818EA">
        <w:rPr>
          <w:rFonts w:eastAsia="Calibri"/>
          <w:lang w:val="en-US"/>
        </w:rPr>
        <w:t>IP</w:t>
      </w:r>
      <w:r w:rsidRPr="004818EA">
        <w:rPr>
          <w:rFonts w:eastAsia="Calibri"/>
        </w:rPr>
        <w:t xml:space="preserve"> и </w:t>
      </w:r>
      <w:r w:rsidRPr="004818EA">
        <w:rPr>
          <w:rFonts w:eastAsia="Calibri"/>
          <w:lang w:val="en-US"/>
        </w:rPr>
        <w:t>MAC</w:t>
      </w:r>
      <w:r w:rsidRPr="004818EA">
        <w:rPr>
          <w:rFonts w:eastAsia="Calibri"/>
        </w:rPr>
        <w:t xml:space="preserve"> адресов получателя широковещательные адреса 255.255.255.255 и FFFFFFFFFFFF соответственно.</w:t>
      </w:r>
    </w:p>
    <w:p w14:paraId="02245510"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После формирования пакета его можно отправлять в сеть:</w:t>
      </w:r>
    </w:p>
    <w:p w14:paraId="46DFF172" w14:textId="77777777" w:rsidR="004818EA" w:rsidRPr="004818EA" w:rsidRDefault="004818EA" w:rsidP="004818EA">
      <w:pPr>
        <w:widowControl/>
        <w:autoSpaceDE/>
        <w:autoSpaceDN/>
        <w:spacing w:line="300" w:lineRule="auto"/>
        <w:ind w:firstLine="708"/>
        <w:jc w:val="both"/>
        <w:rPr>
          <w:rFonts w:eastAsia="Calibri"/>
        </w:rPr>
      </w:pPr>
      <w:proofErr w:type="spellStart"/>
      <w:r w:rsidRPr="004818EA">
        <w:rPr>
          <w:rFonts w:ascii="Consolas" w:eastAsia="Calibri" w:hAnsi="Consolas" w:cs="Consolas"/>
          <w:color w:val="000000"/>
          <w:sz w:val="24"/>
          <w:szCs w:val="19"/>
        </w:rPr>
        <w:t>sendDevice.SendPacket</w:t>
      </w:r>
      <w:proofErr w:type="spellEnd"/>
      <w:r w:rsidRPr="004818EA">
        <w:rPr>
          <w:rFonts w:ascii="Consolas" w:eastAsia="Calibri" w:hAnsi="Consolas" w:cs="Consolas"/>
          <w:color w:val="000000"/>
          <w:sz w:val="24"/>
          <w:szCs w:val="19"/>
        </w:rPr>
        <w:t>(</w:t>
      </w:r>
      <w:proofErr w:type="spellStart"/>
      <w:r w:rsidRPr="004818EA">
        <w:rPr>
          <w:rFonts w:ascii="Consolas" w:eastAsia="Calibri" w:hAnsi="Consolas" w:cs="Consolas"/>
          <w:color w:val="000000"/>
          <w:sz w:val="24"/>
          <w:szCs w:val="19"/>
        </w:rPr>
        <w:t>newEthPacket</w:t>
      </w:r>
      <w:proofErr w:type="spellEnd"/>
      <w:r w:rsidRPr="004818EA">
        <w:rPr>
          <w:rFonts w:ascii="Consolas" w:eastAsia="Calibri" w:hAnsi="Consolas" w:cs="Consolas"/>
          <w:color w:val="000000"/>
          <w:sz w:val="24"/>
          <w:szCs w:val="19"/>
        </w:rPr>
        <w:t>);</w:t>
      </w:r>
    </w:p>
    <w:p w14:paraId="183E89D2" w14:textId="77777777" w:rsidR="004818EA" w:rsidRPr="004818EA" w:rsidRDefault="004818EA" w:rsidP="004818EA">
      <w:pPr>
        <w:widowControl/>
        <w:autoSpaceDE/>
        <w:autoSpaceDN/>
        <w:spacing w:line="300" w:lineRule="auto"/>
        <w:ind w:firstLine="708"/>
        <w:jc w:val="both"/>
        <w:rPr>
          <w:rFonts w:eastAsia="Calibri"/>
        </w:rPr>
      </w:pPr>
    </w:p>
    <w:p w14:paraId="3239FAE2"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9. С использованием созданной программы отправьте виртуальным маршрутизаторам в </w:t>
      </w:r>
      <w:r w:rsidRPr="004818EA">
        <w:rPr>
          <w:rFonts w:eastAsia="Calibri"/>
          <w:lang w:val="en-US"/>
        </w:rPr>
        <w:t>GNS</w:t>
      </w:r>
      <w:r w:rsidRPr="004818EA">
        <w:rPr>
          <w:rFonts w:eastAsia="Calibri"/>
        </w:rPr>
        <w:t xml:space="preserve">3 </w:t>
      </w:r>
      <w:r w:rsidRPr="004818EA">
        <w:rPr>
          <w:rFonts w:eastAsia="Calibri"/>
          <w:lang w:val="en-US"/>
        </w:rPr>
        <w:t>RIP</w:t>
      </w:r>
      <w:r w:rsidRPr="004818EA">
        <w:rPr>
          <w:rFonts w:eastAsia="Calibri"/>
        </w:rPr>
        <w:t xml:space="preserve">-пакет с маршрутом в сеть 172.19.0.0 и метрикой 0 указав в качестве отправителя адрес реального компьютера. </w:t>
      </w:r>
    </w:p>
    <w:p w14:paraId="755A6F6A"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Признаком успешного выполнения атаки будет появление в таблицах маршрутизации маршрута в сеть 172.19.0.0 через реальный компьютер.</w:t>
      </w:r>
    </w:p>
    <w:p w14:paraId="29712201"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10.</w:t>
      </w:r>
      <w:r w:rsidRPr="004818EA">
        <w:rPr>
          <w:rFonts w:eastAsia="Calibri"/>
          <w:lang w:val="en-US"/>
        </w:rPr>
        <w:t> </w:t>
      </w:r>
      <w:r w:rsidRPr="004818EA">
        <w:rPr>
          <w:rFonts w:eastAsia="Calibri"/>
        </w:rPr>
        <w:t xml:space="preserve">Выполните команду </w:t>
      </w:r>
      <w:r w:rsidRPr="004818EA">
        <w:rPr>
          <w:rFonts w:eastAsia="Calibri"/>
          <w:lang w:val="en-US"/>
        </w:rPr>
        <w:t>ping</w:t>
      </w:r>
      <w:r w:rsidRPr="004818EA">
        <w:rPr>
          <w:rFonts w:eastAsia="Calibri"/>
        </w:rPr>
        <w:t xml:space="preserve"> между виртуальными компьютерами и убедитесь, что пакеты проходят по изменённому маршруту через реальный компьютер.</w:t>
      </w:r>
    </w:p>
    <w:p w14:paraId="1EEAF171" w14:textId="77777777" w:rsidR="00C71022" w:rsidRDefault="00C71022" w:rsidP="00C71022"/>
    <w:p w14:paraId="71E0869C" w14:textId="77777777" w:rsidR="00C71022" w:rsidRDefault="00C71022" w:rsidP="00C71022"/>
    <w:p w14:paraId="602940BA" w14:textId="77777777" w:rsidR="004314F2" w:rsidRPr="00DB6B08" w:rsidRDefault="004314F2" w:rsidP="004314F2">
      <w:pPr>
        <w:widowControl/>
        <w:autoSpaceDE/>
        <w:autoSpaceDN/>
        <w:spacing w:line="300" w:lineRule="auto"/>
        <w:ind w:firstLine="708"/>
        <w:jc w:val="both"/>
        <w:rPr>
          <w:rFonts w:eastAsia="Calibri"/>
        </w:rPr>
      </w:pPr>
    </w:p>
    <w:p w14:paraId="3CE36F1B" w14:textId="77777777" w:rsidR="004314F2" w:rsidRDefault="004314F2" w:rsidP="004314F2">
      <w:pPr>
        <w:pStyle w:val="2"/>
      </w:pPr>
      <w:bookmarkStart w:id="42" w:name="_Toc147706608"/>
      <w:r>
        <w:lastRenderedPageBreak/>
        <w:t>Контрольные вопросы</w:t>
      </w:r>
      <w:bookmarkEnd w:id="42"/>
    </w:p>
    <w:p w14:paraId="51F3609F" w14:textId="77777777" w:rsidR="004818EA" w:rsidRPr="004818EA" w:rsidRDefault="004818EA" w:rsidP="00437464">
      <w:pPr>
        <w:widowControl/>
        <w:numPr>
          <w:ilvl w:val="0"/>
          <w:numId w:val="18"/>
        </w:numPr>
        <w:autoSpaceDE/>
        <w:autoSpaceDN/>
        <w:spacing w:after="120" w:line="300" w:lineRule="auto"/>
        <w:ind w:left="993"/>
        <w:contextualSpacing/>
        <w:jc w:val="both"/>
        <w:rPr>
          <w:rFonts w:eastAsia="Calibri"/>
        </w:rPr>
      </w:pPr>
      <w:r w:rsidRPr="004818EA">
        <w:rPr>
          <w:rFonts w:eastAsia="Calibri"/>
        </w:rPr>
        <w:t xml:space="preserve">Какая информация передаётся в </w:t>
      </w:r>
      <w:r w:rsidRPr="004818EA">
        <w:rPr>
          <w:rFonts w:eastAsia="Calibri"/>
          <w:lang w:val="en-US"/>
        </w:rPr>
        <w:t>RIP</w:t>
      </w:r>
      <w:r w:rsidRPr="004818EA">
        <w:rPr>
          <w:rFonts w:eastAsia="Calibri"/>
        </w:rPr>
        <w:t>-пакете?</w:t>
      </w:r>
    </w:p>
    <w:p w14:paraId="00CE9F83" w14:textId="77777777" w:rsidR="004818EA" w:rsidRPr="004818EA" w:rsidRDefault="004818EA" w:rsidP="00437464">
      <w:pPr>
        <w:widowControl/>
        <w:numPr>
          <w:ilvl w:val="0"/>
          <w:numId w:val="18"/>
        </w:numPr>
        <w:autoSpaceDE/>
        <w:autoSpaceDN/>
        <w:spacing w:after="120" w:line="300" w:lineRule="auto"/>
        <w:ind w:left="993"/>
        <w:contextualSpacing/>
        <w:jc w:val="both"/>
        <w:rPr>
          <w:rFonts w:eastAsia="Calibri"/>
          <w:color w:val="000000"/>
        </w:rPr>
      </w:pPr>
      <w:r w:rsidRPr="004818EA">
        <w:rPr>
          <w:rFonts w:eastAsia="Calibri"/>
          <w:color w:val="000000"/>
        </w:rPr>
        <w:t>Что такое метрика?</w:t>
      </w:r>
    </w:p>
    <w:p w14:paraId="11CA1FB6" w14:textId="77777777" w:rsidR="004818EA" w:rsidRPr="004818EA" w:rsidRDefault="004818EA" w:rsidP="00437464">
      <w:pPr>
        <w:widowControl/>
        <w:numPr>
          <w:ilvl w:val="0"/>
          <w:numId w:val="18"/>
        </w:numPr>
        <w:autoSpaceDE/>
        <w:autoSpaceDN/>
        <w:spacing w:after="120" w:line="300" w:lineRule="auto"/>
        <w:ind w:left="993"/>
        <w:contextualSpacing/>
        <w:jc w:val="both"/>
        <w:rPr>
          <w:rFonts w:eastAsia="Calibri"/>
          <w:color w:val="000000"/>
        </w:rPr>
      </w:pPr>
      <w:r w:rsidRPr="004818EA">
        <w:rPr>
          <w:rFonts w:eastAsia="Calibri"/>
          <w:color w:val="000000"/>
        </w:rPr>
        <w:t xml:space="preserve">Как передать пакеты, захваченные </w:t>
      </w:r>
      <w:r w:rsidRPr="004818EA">
        <w:rPr>
          <w:rFonts w:eastAsia="Calibri"/>
          <w:color w:val="000000"/>
          <w:lang w:val="en-US"/>
        </w:rPr>
        <w:t>Wireshark</w:t>
      </w:r>
      <w:r w:rsidRPr="004818EA">
        <w:rPr>
          <w:rFonts w:eastAsia="Calibri"/>
          <w:color w:val="000000"/>
        </w:rPr>
        <w:t xml:space="preserve">, в программу на </w:t>
      </w:r>
      <w:r w:rsidRPr="004818EA">
        <w:rPr>
          <w:rFonts w:eastAsia="Calibri"/>
          <w:color w:val="000000"/>
          <w:lang w:val="en-US"/>
        </w:rPr>
        <w:t>C</w:t>
      </w:r>
      <w:r w:rsidRPr="004818EA">
        <w:rPr>
          <w:rFonts w:eastAsia="Calibri"/>
          <w:color w:val="000000"/>
        </w:rPr>
        <w:t>#?</w:t>
      </w:r>
    </w:p>
    <w:p w14:paraId="122F48A9" w14:textId="77777777" w:rsidR="004818EA" w:rsidRPr="004818EA" w:rsidRDefault="004818EA" w:rsidP="00437464">
      <w:pPr>
        <w:widowControl/>
        <w:numPr>
          <w:ilvl w:val="0"/>
          <w:numId w:val="18"/>
        </w:numPr>
        <w:autoSpaceDE/>
        <w:autoSpaceDN/>
        <w:spacing w:after="120" w:line="300" w:lineRule="auto"/>
        <w:ind w:left="993"/>
        <w:contextualSpacing/>
        <w:jc w:val="both"/>
        <w:rPr>
          <w:rFonts w:eastAsia="Calibri"/>
          <w:color w:val="000000"/>
        </w:rPr>
      </w:pPr>
      <w:r w:rsidRPr="004818EA">
        <w:rPr>
          <w:rFonts w:eastAsia="Calibri"/>
          <w:color w:val="000000"/>
        </w:rPr>
        <w:t xml:space="preserve">Внутри какого протокола передаются </w:t>
      </w:r>
      <w:r w:rsidRPr="004818EA">
        <w:rPr>
          <w:rFonts w:eastAsia="Calibri"/>
          <w:color w:val="000000"/>
          <w:lang w:val="en-US"/>
        </w:rPr>
        <w:t>RIP</w:t>
      </w:r>
      <w:r w:rsidRPr="004818EA">
        <w:rPr>
          <w:rFonts w:eastAsia="Calibri"/>
          <w:color w:val="000000"/>
        </w:rPr>
        <w:t>-пакеты?</w:t>
      </w:r>
    </w:p>
    <w:p w14:paraId="39F481C7" w14:textId="77777777" w:rsidR="004314F2" w:rsidRDefault="004314F2" w:rsidP="004314F2"/>
    <w:p w14:paraId="20EB4C2A" w14:textId="77777777" w:rsidR="00D1404A" w:rsidRPr="008B098F" w:rsidRDefault="00D1404A" w:rsidP="008B098F"/>
    <w:p w14:paraId="4E40E078" w14:textId="77777777" w:rsidR="00C71022" w:rsidRDefault="00C71022">
      <w:pPr>
        <w:rPr>
          <w:rStyle w:val="contence"/>
          <w:szCs w:val="28"/>
        </w:rPr>
      </w:pPr>
      <w:r>
        <w:rPr>
          <w:rStyle w:val="contence"/>
          <w:szCs w:val="28"/>
        </w:rPr>
        <w:br w:type="page"/>
      </w:r>
    </w:p>
    <w:p w14:paraId="29F0447F" w14:textId="540F5D3C" w:rsidR="00C71022" w:rsidRDefault="00C71022" w:rsidP="00C71022">
      <w:pPr>
        <w:pStyle w:val="1"/>
      </w:pPr>
      <w:bookmarkStart w:id="43" w:name="_Toc147706609"/>
      <w:r>
        <w:lastRenderedPageBreak/>
        <w:t>Лабораторная</w:t>
      </w:r>
      <w:r w:rsidRPr="000E74E6">
        <w:t xml:space="preserve"> работа №</w:t>
      </w:r>
      <w:r>
        <w:t xml:space="preserve"> </w:t>
      </w:r>
      <w:r w:rsidR="0055285E">
        <w:t>8</w:t>
      </w:r>
      <w:r w:rsidRPr="000E74E6">
        <w:t xml:space="preserve"> – </w:t>
      </w:r>
      <w:r>
        <w:t>Защита от подмены маршрутов в протоколе RIP</w:t>
      </w:r>
      <w:r w:rsidR="004818EA">
        <w:t xml:space="preserve"> </w:t>
      </w:r>
      <w:r w:rsidR="004818EA" w:rsidRPr="004818EA">
        <w:t>и OSPF</w:t>
      </w:r>
      <w:bookmarkEnd w:id="43"/>
    </w:p>
    <w:p w14:paraId="01807B01" w14:textId="3B2B01E4" w:rsidR="00C71022" w:rsidRDefault="00C71022" w:rsidP="00C71022">
      <w:pPr>
        <w:pStyle w:val="2"/>
      </w:pPr>
      <w:bookmarkStart w:id="44" w:name="_Toc147706610"/>
      <w:r>
        <w:t>Цель работы:</w:t>
      </w:r>
      <w:r w:rsidRPr="0022583C">
        <w:rPr>
          <w:b w:val="0"/>
        </w:rPr>
        <w:t xml:space="preserve"> </w:t>
      </w:r>
      <w:r w:rsidR="004818EA" w:rsidRPr="004818EA">
        <w:rPr>
          <w:b w:val="0"/>
        </w:rPr>
        <w:t>изучить способы защиты от атак, основанных на подмене маршрутов протоколов RIP и OSPF</w:t>
      </w:r>
      <w:r w:rsidRPr="0022583C">
        <w:rPr>
          <w:b w:val="0"/>
        </w:rPr>
        <w:t>.</w:t>
      </w:r>
      <w:bookmarkEnd w:id="44"/>
    </w:p>
    <w:p w14:paraId="38FB980D" w14:textId="77777777" w:rsidR="00C71022" w:rsidRDefault="00C71022" w:rsidP="00C71022"/>
    <w:p w14:paraId="2704F787" w14:textId="77777777" w:rsidR="00C71022" w:rsidRDefault="00C71022" w:rsidP="00C71022">
      <w:pPr>
        <w:pStyle w:val="2"/>
      </w:pPr>
      <w:bookmarkStart w:id="45" w:name="_Toc147706611"/>
      <w:r>
        <w:t>Теоретическая часть</w:t>
      </w:r>
      <w:bookmarkEnd w:id="45"/>
    </w:p>
    <w:p w14:paraId="7EA15429" w14:textId="77777777" w:rsidR="004818EA" w:rsidRPr="004818EA" w:rsidRDefault="004818EA" w:rsidP="004818EA">
      <w:pPr>
        <w:widowControl/>
        <w:autoSpaceDE/>
        <w:autoSpaceDN/>
        <w:spacing w:line="300" w:lineRule="auto"/>
        <w:ind w:firstLine="708"/>
        <w:jc w:val="both"/>
        <w:rPr>
          <w:rFonts w:eastAsia="Calibri"/>
          <w:b/>
          <w:i/>
        </w:rPr>
      </w:pPr>
      <w:r w:rsidRPr="004818EA">
        <w:rPr>
          <w:rFonts w:eastAsia="Calibri"/>
          <w:b/>
          <w:i/>
        </w:rPr>
        <w:t xml:space="preserve">Защита </w:t>
      </w:r>
      <w:r w:rsidRPr="004818EA">
        <w:rPr>
          <w:rFonts w:eastAsia="Calibri"/>
          <w:b/>
          <w:i/>
          <w:lang w:val="en-US"/>
        </w:rPr>
        <w:t>RIP</w:t>
      </w:r>
    </w:p>
    <w:p w14:paraId="0E26B28B"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Чтобы предотвратить изменение маршрутов не имеющими на это разрешение RIP-маршрутизаторами в среде с протоколом RIP версии 2, можно настроить интерфейсы маршрутизатора, использующие RIPv2, на простую парольную проверку подлинности. Получаемые объявления RIP с паролями, не совпадающими с заданным, будут отклоняться.</w:t>
      </w:r>
    </w:p>
    <w:p w14:paraId="7D9C2588"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Настройка аутентификации в </w:t>
      </w:r>
      <w:r w:rsidRPr="004818EA">
        <w:rPr>
          <w:rFonts w:eastAsia="Calibri"/>
          <w:lang w:val="en-US"/>
        </w:rPr>
        <w:t>RIP</w:t>
      </w:r>
      <w:r w:rsidRPr="004818EA">
        <w:rPr>
          <w:rFonts w:eastAsia="Calibri"/>
        </w:rPr>
        <w:t xml:space="preserve"> включает в себя несколько этапов.</w:t>
      </w:r>
    </w:p>
    <w:p w14:paraId="6A58C498" w14:textId="77777777" w:rsidR="004818EA" w:rsidRPr="004818EA" w:rsidRDefault="004818EA" w:rsidP="004818EA">
      <w:pPr>
        <w:widowControl/>
        <w:autoSpaceDE/>
        <w:autoSpaceDN/>
        <w:spacing w:line="300" w:lineRule="auto"/>
        <w:ind w:firstLine="708"/>
        <w:jc w:val="both"/>
        <w:rPr>
          <w:rFonts w:eastAsia="Calibri"/>
          <w:lang w:val="en-US"/>
        </w:rPr>
      </w:pPr>
      <w:r w:rsidRPr="004818EA">
        <w:rPr>
          <w:rFonts w:eastAsia="Calibri"/>
          <w:lang w:val="en-US"/>
        </w:rPr>
        <w:t xml:space="preserve">1. </w:t>
      </w:r>
      <w:r w:rsidRPr="004818EA">
        <w:rPr>
          <w:rFonts w:eastAsia="Calibri"/>
        </w:rPr>
        <w:t>Создание</w:t>
      </w:r>
      <w:r w:rsidRPr="004818EA">
        <w:rPr>
          <w:rFonts w:eastAsia="Calibri"/>
          <w:lang w:val="en-US"/>
        </w:rPr>
        <w:t xml:space="preserve"> </w:t>
      </w:r>
      <w:r w:rsidRPr="004818EA">
        <w:rPr>
          <w:rFonts w:eastAsia="Calibri"/>
        </w:rPr>
        <w:t>цепочки</w:t>
      </w:r>
      <w:r w:rsidRPr="004818EA">
        <w:rPr>
          <w:rFonts w:eastAsia="Calibri"/>
          <w:lang w:val="en-US"/>
        </w:rPr>
        <w:t xml:space="preserve"> </w:t>
      </w:r>
      <w:r w:rsidRPr="004818EA">
        <w:rPr>
          <w:rFonts w:eastAsia="Calibri"/>
        </w:rPr>
        <w:t>ключей</w:t>
      </w:r>
      <w:r w:rsidRPr="004818EA">
        <w:rPr>
          <w:rFonts w:eastAsia="Calibri"/>
          <w:lang w:val="en-US"/>
        </w:rPr>
        <w:t>:</w:t>
      </w:r>
    </w:p>
    <w:p w14:paraId="6A7AF486" w14:textId="77777777" w:rsidR="004818EA" w:rsidRPr="004818EA" w:rsidRDefault="004818EA" w:rsidP="004818EA">
      <w:pPr>
        <w:widowControl/>
        <w:autoSpaceDE/>
        <w:autoSpaceDN/>
        <w:spacing w:before="120" w:after="120" w:line="300" w:lineRule="auto"/>
        <w:ind w:firstLine="709"/>
        <w:jc w:val="both"/>
        <w:rPr>
          <w:rFonts w:ascii="Courier New" w:eastAsia="Calibri" w:hAnsi="Courier New" w:cs="Courier New"/>
          <w:sz w:val="26"/>
          <w:szCs w:val="26"/>
          <w:lang w:val="en-US"/>
        </w:rPr>
      </w:pPr>
      <w:r w:rsidRPr="004818EA">
        <w:rPr>
          <w:rFonts w:ascii="Courier New" w:eastAsia="Calibri" w:hAnsi="Courier New" w:cs="Courier New"/>
          <w:sz w:val="26"/>
          <w:szCs w:val="26"/>
          <w:lang w:val="en-US"/>
        </w:rPr>
        <w:t>Router (</w:t>
      </w:r>
      <w:proofErr w:type="spellStart"/>
      <w:r w:rsidRPr="004818EA">
        <w:rPr>
          <w:rFonts w:ascii="Courier New" w:eastAsia="Calibri" w:hAnsi="Courier New" w:cs="Courier New"/>
          <w:sz w:val="26"/>
          <w:szCs w:val="26"/>
          <w:lang w:val="en-US"/>
        </w:rPr>
        <w:t>config</w:t>
      </w:r>
      <w:proofErr w:type="spellEnd"/>
      <w:r w:rsidRPr="004818EA">
        <w:rPr>
          <w:rFonts w:ascii="Courier New" w:eastAsia="Calibri" w:hAnsi="Courier New" w:cs="Courier New"/>
          <w:sz w:val="26"/>
          <w:szCs w:val="26"/>
          <w:lang w:val="en-US"/>
        </w:rPr>
        <w:t xml:space="preserve">)#key chain </w:t>
      </w:r>
      <w:proofErr w:type="spellStart"/>
      <w:r w:rsidRPr="004818EA">
        <w:rPr>
          <w:rFonts w:ascii="Courier New" w:eastAsia="Calibri" w:hAnsi="Courier New" w:cs="Courier New"/>
          <w:sz w:val="26"/>
          <w:szCs w:val="26"/>
          <w:lang w:val="en-US"/>
        </w:rPr>
        <w:t>RIPSec</w:t>
      </w:r>
      <w:proofErr w:type="spellEnd"/>
    </w:p>
    <w:p w14:paraId="0A03BBCF" w14:textId="77777777" w:rsidR="004818EA" w:rsidRPr="004818EA" w:rsidRDefault="004818EA" w:rsidP="004818EA">
      <w:pPr>
        <w:widowControl/>
        <w:autoSpaceDE/>
        <w:autoSpaceDN/>
        <w:spacing w:before="120" w:after="120" w:line="300" w:lineRule="auto"/>
        <w:ind w:firstLine="709"/>
        <w:jc w:val="both"/>
        <w:rPr>
          <w:rFonts w:ascii="Courier New" w:eastAsia="Calibri" w:hAnsi="Courier New" w:cs="Courier New"/>
          <w:sz w:val="26"/>
          <w:szCs w:val="26"/>
          <w:lang w:val="en-US"/>
        </w:rPr>
      </w:pPr>
      <w:r w:rsidRPr="004818EA">
        <w:rPr>
          <w:rFonts w:ascii="Courier New" w:eastAsia="Calibri" w:hAnsi="Courier New" w:cs="Courier New"/>
          <w:sz w:val="26"/>
          <w:szCs w:val="26"/>
          <w:lang w:val="en-US"/>
        </w:rPr>
        <w:t>Router(config-</w:t>
      </w:r>
      <w:proofErr w:type="gramStart"/>
      <w:r w:rsidRPr="004818EA">
        <w:rPr>
          <w:rFonts w:ascii="Courier New" w:eastAsia="Calibri" w:hAnsi="Courier New" w:cs="Courier New"/>
          <w:sz w:val="26"/>
          <w:szCs w:val="26"/>
          <w:lang w:val="en-US"/>
        </w:rPr>
        <w:t>keychain)#</w:t>
      </w:r>
      <w:proofErr w:type="gramEnd"/>
      <w:r w:rsidRPr="004818EA">
        <w:rPr>
          <w:rFonts w:ascii="Courier New" w:eastAsia="Calibri" w:hAnsi="Courier New" w:cs="Courier New"/>
          <w:sz w:val="26"/>
          <w:szCs w:val="26"/>
          <w:lang w:val="en-US"/>
        </w:rPr>
        <w:t>key 1</w:t>
      </w:r>
    </w:p>
    <w:p w14:paraId="4C48A2BB" w14:textId="77777777" w:rsidR="004818EA" w:rsidRPr="004818EA" w:rsidRDefault="004818EA" w:rsidP="004818EA">
      <w:pPr>
        <w:widowControl/>
        <w:autoSpaceDE/>
        <w:autoSpaceDN/>
        <w:spacing w:before="120" w:after="120" w:line="300" w:lineRule="auto"/>
        <w:ind w:firstLine="709"/>
        <w:jc w:val="both"/>
        <w:rPr>
          <w:rFonts w:ascii="Courier New" w:eastAsia="Calibri" w:hAnsi="Courier New"/>
          <w:sz w:val="26"/>
          <w:szCs w:val="26"/>
          <w:lang w:val="en-US"/>
        </w:rPr>
      </w:pPr>
      <w:r w:rsidRPr="004818EA">
        <w:rPr>
          <w:rFonts w:ascii="Courier New" w:eastAsia="Calibri" w:hAnsi="Courier New" w:cs="Courier New"/>
          <w:sz w:val="26"/>
          <w:szCs w:val="26"/>
          <w:lang w:val="en-US"/>
        </w:rPr>
        <w:t>Router(config-keychain-</w:t>
      </w:r>
      <w:proofErr w:type="gramStart"/>
      <w:r w:rsidRPr="004818EA">
        <w:rPr>
          <w:rFonts w:ascii="Courier New" w:eastAsia="Calibri" w:hAnsi="Courier New" w:cs="Courier New"/>
          <w:sz w:val="26"/>
          <w:szCs w:val="26"/>
          <w:lang w:val="en-US"/>
        </w:rPr>
        <w:t>key)#</w:t>
      </w:r>
      <w:proofErr w:type="gramEnd"/>
      <w:r w:rsidRPr="004818EA">
        <w:rPr>
          <w:rFonts w:ascii="Courier New" w:eastAsia="Calibri" w:hAnsi="Courier New" w:cs="Courier New"/>
          <w:sz w:val="26"/>
          <w:szCs w:val="26"/>
          <w:lang w:val="en-US"/>
        </w:rPr>
        <w:t>key-string password</w:t>
      </w:r>
    </w:p>
    <w:p w14:paraId="1997B20F"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2. Включение аутентификации на интерфейсе, направленном в сторону другого маршрутизатора.</w:t>
      </w:r>
    </w:p>
    <w:p w14:paraId="6B969FEB" w14:textId="77777777" w:rsidR="004818EA" w:rsidRPr="004818EA" w:rsidRDefault="004818EA" w:rsidP="004818EA">
      <w:pPr>
        <w:widowControl/>
        <w:autoSpaceDE/>
        <w:autoSpaceDN/>
        <w:spacing w:line="300" w:lineRule="auto"/>
        <w:ind w:firstLine="708"/>
        <w:jc w:val="both"/>
        <w:rPr>
          <w:rFonts w:eastAsia="Calibri"/>
          <w:lang w:val="en-US"/>
        </w:rPr>
      </w:pPr>
      <w:r w:rsidRPr="004818EA">
        <w:rPr>
          <w:rFonts w:eastAsia="Calibri"/>
        </w:rPr>
        <w:t xml:space="preserve">Передавать пароли можно в открытом виде и в виде </w:t>
      </w:r>
      <w:r w:rsidRPr="004818EA">
        <w:rPr>
          <w:rFonts w:eastAsia="Calibri"/>
          <w:lang w:val="en-US"/>
        </w:rPr>
        <w:t>MD</w:t>
      </w:r>
      <w:r w:rsidRPr="004818EA">
        <w:rPr>
          <w:rFonts w:eastAsia="Calibri"/>
        </w:rPr>
        <w:t xml:space="preserve">5. По умолчанию используется открытая аутентификация, однако для обеспечения необходимого уровня безопасности следует применять исключительно аутентификацию </w:t>
      </w:r>
      <w:r w:rsidRPr="004818EA">
        <w:rPr>
          <w:rFonts w:eastAsia="Calibri"/>
          <w:lang w:val="en-US"/>
        </w:rPr>
        <w:t>MD5.</w:t>
      </w:r>
    </w:p>
    <w:p w14:paraId="0C81FC9A" w14:textId="77777777" w:rsidR="004818EA" w:rsidRPr="004818EA" w:rsidRDefault="004818EA" w:rsidP="004818EA">
      <w:pPr>
        <w:widowControl/>
        <w:autoSpaceDE/>
        <w:autoSpaceDN/>
        <w:spacing w:before="120" w:after="120" w:line="300" w:lineRule="auto"/>
        <w:ind w:firstLine="709"/>
        <w:jc w:val="both"/>
        <w:rPr>
          <w:rFonts w:ascii="Courier New" w:eastAsia="Calibri" w:hAnsi="Courier New" w:cs="Courier New"/>
          <w:sz w:val="26"/>
          <w:szCs w:val="26"/>
          <w:lang w:val="en-US"/>
        </w:rPr>
      </w:pPr>
      <w:r w:rsidRPr="004818EA">
        <w:rPr>
          <w:rFonts w:ascii="Courier New" w:eastAsia="Calibri" w:hAnsi="Courier New" w:cs="Courier New"/>
          <w:sz w:val="26"/>
          <w:szCs w:val="26"/>
          <w:lang w:val="en-US"/>
        </w:rPr>
        <w:t>Router(</w:t>
      </w:r>
      <w:proofErr w:type="spellStart"/>
      <w:r w:rsidRPr="004818EA">
        <w:rPr>
          <w:rFonts w:ascii="Courier New" w:eastAsia="Calibri" w:hAnsi="Courier New" w:cs="Courier New"/>
          <w:sz w:val="26"/>
          <w:szCs w:val="26"/>
          <w:lang w:val="en-US"/>
        </w:rPr>
        <w:t>config</w:t>
      </w:r>
      <w:proofErr w:type="spellEnd"/>
      <w:r w:rsidRPr="004818EA">
        <w:rPr>
          <w:rFonts w:ascii="Courier New" w:eastAsia="Calibri" w:hAnsi="Courier New" w:cs="Courier New"/>
          <w:sz w:val="26"/>
          <w:szCs w:val="26"/>
          <w:lang w:val="en-US"/>
        </w:rPr>
        <w:t xml:space="preserve">)#interface </w:t>
      </w:r>
      <w:proofErr w:type="spellStart"/>
      <w:r w:rsidRPr="004818EA">
        <w:rPr>
          <w:rFonts w:ascii="Courier New" w:eastAsia="Calibri" w:hAnsi="Courier New" w:cs="Courier New"/>
          <w:sz w:val="26"/>
          <w:szCs w:val="26"/>
          <w:lang w:val="en-US"/>
        </w:rPr>
        <w:t>fastEthernet</w:t>
      </w:r>
      <w:proofErr w:type="spellEnd"/>
      <w:r w:rsidRPr="004818EA">
        <w:rPr>
          <w:rFonts w:ascii="Courier New" w:eastAsia="Calibri" w:hAnsi="Courier New" w:cs="Courier New"/>
          <w:sz w:val="26"/>
          <w:szCs w:val="26"/>
          <w:lang w:val="en-US"/>
        </w:rPr>
        <w:t xml:space="preserve"> 0/1</w:t>
      </w:r>
    </w:p>
    <w:p w14:paraId="71C447BB" w14:textId="77777777" w:rsidR="004818EA" w:rsidRPr="004818EA" w:rsidRDefault="004818EA" w:rsidP="004818EA">
      <w:pPr>
        <w:widowControl/>
        <w:autoSpaceDE/>
        <w:autoSpaceDN/>
        <w:spacing w:before="120" w:after="120" w:line="300" w:lineRule="auto"/>
        <w:ind w:firstLine="709"/>
        <w:jc w:val="both"/>
        <w:rPr>
          <w:rFonts w:ascii="Courier New" w:eastAsia="Calibri" w:hAnsi="Courier New" w:cs="Courier New"/>
          <w:sz w:val="26"/>
          <w:szCs w:val="26"/>
          <w:lang w:val="en-US"/>
        </w:rPr>
      </w:pPr>
      <w:r w:rsidRPr="004818EA">
        <w:rPr>
          <w:rFonts w:ascii="Courier New" w:eastAsia="Calibri" w:hAnsi="Courier New" w:cs="Courier New"/>
          <w:sz w:val="26"/>
          <w:szCs w:val="26"/>
          <w:lang w:val="en-US"/>
        </w:rPr>
        <w:t>Router(config-</w:t>
      </w:r>
      <w:proofErr w:type="gramStart"/>
      <w:r w:rsidRPr="004818EA">
        <w:rPr>
          <w:rFonts w:ascii="Courier New" w:eastAsia="Calibri" w:hAnsi="Courier New" w:cs="Courier New"/>
          <w:sz w:val="26"/>
          <w:szCs w:val="26"/>
          <w:lang w:val="en-US"/>
        </w:rPr>
        <w:t>if)#</w:t>
      </w:r>
      <w:proofErr w:type="gramEnd"/>
      <w:r w:rsidRPr="004818EA">
        <w:rPr>
          <w:rFonts w:ascii="Courier New" w:eastAsia="Calibri" w:hAnsi="Courier New" w:cs="Courier New"/>
          <w:sz w:val="26"/>
          <w:szCs w:val="26"/>
          <w:lang w:val="en-US"/>
        </w:rPr>
        <w:t>ip rip authentication mode md5</w:t>
      </w:r>
    </w:p>
    <w:p w14:paraId="1200BC16" w14:textId="77777777" w:rsidR="004818EA" w:rsidRPr="004818EA" w:rsidRDefault="004818EA" w:rsidP="004818EA">
      <w:pPr>
        <w:widowControl/>
        <w:autoSpaceDE/>
        <w:autoSpaceDN/>
        <w:spacing w:before="120" w:after="120" w:line="300" w:lineRule="auto"/>
        <w:ind w:firstLine="709"/>
        <w:jc w:val="both"/>
        <w:rPr>
          <w:rFonts w:ascii="Courier New" w:eastAsia="Calibri" w:hAnsi="Courier New" w:cs="Courier New"/>
          <w:sz w:val="26"/>
          <w:szCs w:val="26"/>
          <w:lang w:val="en-US"/>
        </w:rPr>
      </w:pPr>
      <w:r w:rsidRPr="004818EA">
        <w:rPr>
          <w:rFonts w:ascii="Courier New" w:eastAsia="Calibri" w:hAnsi="Courier New" w:cs="Courier New"/>
          <w:sz w:val="26"/>
          <w:szCs w:val="26"/>
          <w:lang w:val="en-US"/>
        </w:rPr>
        <w:t>Router(config-</w:t>
      </w:r>
      <w:proofErr w:type="gramStart"/>
      <w:r w:rsidRPr="004818EA">
        <w:rPr>
          <w:rFonts w:ascii="Courier New" w:eastAsia="Calibri" w:hAnsi="Courier New" w:cs="Courier New"/>
          <w:sz w:val="26"/>
          <w:szCs w:val="26"/>
          <w:lang w:val="en-US"/>
        </w:rPr>
        <w:t>if)#</w:t>
      </w:r>
      <w:proofErr w:type="gramEnd"/>
      <w:r w:rsidRPr="004818EA">
        <w:rPr>
          <w:rFonts w:ascii="Courier New" w:eastAsia="Calibri" w:hAnsi="Courier New" w:cs="Courier New"/>
          <w:sz w:val="26"/>
          <w:szCs w:val="26"/>
          <w:lang w:val="en-US"/>
        </w:rPr>
        <w:t xml:space="preserve">ip rip authentication key-chain </w:t>
      </w:r>
      <w:proofErr w:type="spellStart"/>
      <w:r w:rsidRPr="004818EA">
        <w:rPr>
          <w:rFonts w:ascii="Courier New" w:eastAsia="Calibri" w:hAnsi="Courier New" w:cs="Courier New"/>
          <w:sz w:val="26"/>
          <w:szCs w:val="26"/>
          <w:lang w:val="en-US"/>
        </w:rPr>
        <w:t>RIPSec</w:t>
      </w:r>
      <w:proofErr w:type="spellEnd"/>
    </w:p>
    <w:p w14:paraId="413C41E1"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Включить показ отладочных сообщений о работе протокола </w:t>
      </w:r>
      <w:r w:rsidRPr="004818EA">
        <w:rPr>
          <w:rFonts w:eastAsia="Calibri"/>
          <w:lang w:val="en-US"/>
        </w:rPr>
        <w:t>RIP</w:t>
      </w:r>
      <w:r w:rsidRPr="004818EA">
        <w:rPr>
          <w:rFonts w:eastAsia="Calibri"/>
        </w:rPr>
        <w:t>, в том числе сообщений о проблемах с аутентификацией, можно командой:</w:t>
      </w:r>
    </w:p>
    <w:p w14:paraId="3FB81CD2" w14:textId="77777777" w:rsidR="004818EA" w:rsidRPr="004818EA" w:rsidRDefault="004818EA" w:rsidP="004818EA">
      <w:pPr>
        <w:widowControl/>
        <w:autoSpaceDE/>
        <w:autoSpaceDN/>
        <w:spacing w:before="120" w:after="120" w:line="300" w:lineRule="auto"/>
        <w:ind w:firstLine="709"/>
        <w:jc w:val="both"/>
        <w:rPr>
          <w:rFonts w:ascii="Courier New" w:eastAsia="Calibri" w:hAnsi="Courier New" w:cs="Courier New"/>
          <w:sz w:val="26"/>
          <w:szCs w:val="26"/>
        </w:rPr>
      </w:pPr>
      <w:r w:rsidRPr="004818EA">
        <w:rPr>
          <w:rFonts w:ascii="Courier New" w:eastAsia="Calibri" w:hAnsi="Courier New" w:cs="Courier New"/>
          <w:sz w:val="26"/>
          <w:szCs w:val="26"/>
          <w:lang w:val="en-US"/>
        </w:rPr>
        <w:t>Router</w:t>
      </w:r>
      <w:r w:rsidRPr="004818EA">
        <w:rPr>
          <w:rFonts w:ascii="Courier New" w:eastAsia="Calibri" w:hAnsi="Courier New" w:cs="Courier New"/>
          <w:sz w:val="26"/>
          <w:szCs w:val="26"/>
        </w:rPr>
        <w:t>#</w:t>
      </w:r>
      <w:r w:rsidRPr="004818EA">
        <w:rPr>
          <w:rFonts w:ascii="Courier New" w:eastAsia="Calibri" w:hAnsi="Courier New" w:cs="Courier New"/>
          <w:sz w:val="26"/>
          <w:szCs w:val="26"/>
          <w:lang w:val="en-US"/>
        </w:rPr>
        <w:t>debug</w:t>
      </w:r>
      <w:r w:rsidRPr="004818EA">
        <w:rPr>
          <w:rFonts w:ascii="Courier New" w:eastAsia="Calibri" w:hAnsi="Courier New" w:cs="Courier New"/>
          <w:sz w:val="26"/>
          <w:szCs w:val="26"/>
        </w:rPr>
        <w:t xml:space="preserve"> </w:t>
      </w:r>
      <w:proofErr w:type="spellStart"/>
      <w:r w:rsidRPr="004818EA">
        <w:rPr>
          <w:rFonts w:ascii="Courier New" w:eastAsia="Calibri" w:hAnsi="Courier New" w:cs="Courier New"/>
          <w:sz w:val="26"/>
          <w:szCs w:val="26"/>
          <w:lang w:val="en-US"/>
        </w:rPr>
        <w:t>ip</w:t>
      </w:r>
      <w:proofErr w:type="spellEnd"/>
      <w:r w:rsidRPr="004818EA">
        <w:rPr>
          <w:rFonts w:ascii="Courier New" w:eastAsia="Calibri" w:hAnsi="Courier New" w:cs="Courier New"/>
          <w:sz w:val="26"/>
          <w:szCs w:val="26"/>
        </w:rPr>
        <w:t xml:space="preserve"> </w:t>
      </w:r>
      <w:r w:rsidRPr="004818EA">
        <w:rPr>
          <w:rFonts w:ascii="Courier New" w:eastAsia="Calibri" w:hAnsi="Courier New" w:cs="Courier New"/>
          <w:sz w:val="26"/>
          <w:szCs w:val="26"/>
          <w:lang w:val="en-US"/>
        </w:rPr>
        <w:t>rip</w:t>
      </w:r>
    </w:p>
    <w:p w14:paraId="15367417" w14:textId="77777777" w:rsidR="004818EA" w:rsidRPr="004818EA" w:rsidRDefault="004818EA" w:rsidP="004818EA">
      <w:pPr>
        <w:widowControl/>
        <w:autoSpaceDE/>
        <w:autoSpaceDN/>
        <w:spacing w:line="300" w:lineRule="auto"/>
        <w:ind w:firstLine="708"/>
        <w:jc w:val="both"/>
        <w:rPr>
          <w:rFonts w:eastAsia="Calibri"/>
        </w:rPr>
      </w:pPr>
    </w:p>
    <w:p w14:paraId="65105AFD" w14:textId="77777777" w:rsidR="004818EA" w:rsidRPr="004818EA" w:rsidRDefault="004818EA" w:rsidP="004818EA">
      <w:pPr>
        <w:widowControl/>
        <w:autoSpaceDE/>
        <w:autoSpaceDN/>
        <w:spacing w:after="160" w:line="259" w:lineRule="auto"/>
        <w:rPr>
          <w:rFonts w:eastAsia="Calibri"/>
        </w:rPr>
      </w:pPr>
      <w:r w:rsidRPr="004818EA">
        <w:rPr>
          <w:rFonts w:eastAsia="Calibri"/>
        </w:rPr>
        <w:br w:type="page"/>
      </w:r>
    </w:p>
    <w:p w14:paraId="3F7F846F"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lastRenderedPageBreak/>
        <w:t xml:space="preserve">Помимо аутентификации, полезной настройкой, влияющей на безопасность протокола </w:t>
      </w:r>
      <w:r w:rsidRPr="004818EA">
        <w:rPr>
          <w:rFonts w:eastAsia="Calibri"/>
          <w:lang w:val="en-US"/>
        </w:rPr>
        <w:t>RIP</w:t>
      </w:r>
      <w:r w:rsidRPr="004818EA">
        <w:rPr>
          <w:rFonts w:eastAsia="Calibri"/>
        </w:rPr>
        <w:t xml:space="preserve"> является статическое указание соседства.</w:t>
      </w:r>
    </w:p>
    <w:p w14:paraId="1A087F14" w14:textId="77777777" w:rsidR="004818EA" w:rsidRPr="004818EA" w:rsidRDefault="004818EA" w:rsidP="004818EA">
      <w:pPr>
        <w:widowControl/>
        <w:autoSpaceDE/>
        <w:autoSpaceDN/>
        <w:spacing w:line="300" w:lineRule="auto"/>
        <w:ind w:firstLine="708"/>
        <w:jc w:val="both"/>
        <w:rPr>
          <w:rFonts w:eastAsia="Calibri"/>
          <w:lang w:val="en-US"/>
        </w:rPr>
      </w:pPr>
      <w:r w:rsidRPr="004818EA">
        <w:rPr>
          <w:rFonts w:eastAsia="Calibri"/>
        </w:rPr>
        <w:t xml:space="preserve">По умолчанию протокол </w:t>
      </w:r>
      <w:r w:rsidRPr="004818EA">
        <w:rPr>
          <w:rFonts w:eastAsia="Calibri"/>
          <w:lang w:val="en-US"/>
        </w:rPr>
        <w:t>RIP</w:t>
      </w:r>
      <w:r w:rsidRPr="004818EA">
        <w:rPr>
          <w:rFonts w:eastAsia="Calibri"/>
        </w:rPr>
        <w:t xml:space="preserve"> распространяет свои объявления с помощью широковещательной (</w:t>
      </w:r>
      <w:proofErr w:type="spellStart"/>
      <w:r w:rsidRPr="004818EA">
        <w:rPr>
          <w:rFonts w:eastAsia="Calibri"/>
          <w:lang w:val="en-US"/>
        </w:rPr>
        <w:t>RIPv</w:t>
      </w:r>
      <w:proofErr w:type="spellEnd"/>
      <w:r w:rsidRPr="004818EA">
        <w:rPr>
          <w:rFonts w:eastAsia="Calibri"/>
        </w:rPr>
        <w:t xml:space="preserve">1 и </w:t>
      </w:r>
      <w:proofErr w:type="spellStart"/>
      <w:r w:rsidRPr="004818EA">
        <w:rPr>
          <w:rFonts w:eastAsia="Calibri"/>
          <w:lang w:val="en-US"/>
        </w:rPr>
        <w:t>RIPv</w:t>
      </w:r>
      <w:proofErr w:type="spellEnd"/>
      <w:r w:rsidRPr="004818EA">
        <w:rPr>
          <w:rFonts w:eastAsia="Calibri"/>
        </w:rPr>
        <w:t>2) или многоадресной рассылки (</w:t>
      </w:r>
      <w:proofErr w:type="spellStart"/>
      <w:r w:rsidRPr="004818EA">
        <w:rPr>
          <w:rFonts w:eastAsia="Calibri"/>
          <w:lang w:val="en-US"/>
        </w:rPr>
        <w:t>RIPv</w:t>
      </w:r>
      <w:proofErr w:type="spellEnd"/>
      <w:r w:rsidRPr="004818EA">
        <w:rPr>
          <w:rFonts w:eastAsia="Calibri"/>
        </w:rPr>
        <w:t xml:space="preserve">2). Соответственно их получают все узлы сети, включая компьютер потенциального злоумышленника, что даёт ему широкие возможности по анализу данных обновлений для сбора информации о сети и конкретных настройках протокола </w:t>
      </w:r>
      <w:r w:rsidRPr="004818EA">
        <w:rPr>
          <w:rFonts w:eastAsia="Calibri"/>
          <w:lang w:val="en-US"/>
        </w:rPr>
        <w:t>RIP</w:t>
      </w:r>
      <w:r w:rsidRPr="004818EA">
        <w:rPr>
          <w:rFonts w:eastAsia="Calibri"/>
        </w:rPr>
        <w:t xml:space="preserve">. Для того чтобы ограничить отправления обновлений в сети с множественным доступом нужно использовать команду </w:t>
      </w:r>
      <w:proofErr w:type="spellStart"/>
      <w:r w:rsidRPr="004818EA">
        <w:rPr>
          <w:rFonts w:eastAsia="Calibri"/>
        </w:rPr>
        <w:t>neighbor</w:t>
      </w:r>
      <w:proofErr w:type="spellEnd"/>
      <w:r w:rsidRPr="004818EA">
        <w:rPr>
          <w:rFonts w:eastAsia="Calibri"/>
        </w:rPr>
        <w:t xml:space="preserve">. После её выполнения маршрутизатор будет отправлять </w:t>
      </w:r>
      <w:r w:rsidRPr="004818EA">
        <w:rPr>
          <w:rFonts w:eastAsia="Calibri"/>
          <w:lang w:val="en-US"/>
        </w:rPr>
        <w:t>RIP</w:t>
      </w:r>
      <w:r w:rsidRPr="004818EA">
        <w:rPr>
          <w:rFonts w:eastAsia="Calibri"/>
        </w:rPr>
        <w:t>-обновления одноадресными (</w:t>
      </w:r>
      <w:proofErr w:type="spellStart"/>
      <w:r w:rsidRPr="004818EA">
        <w:rPr>
          <w:rFonts w:eastAsia="Calibri"/>
        </w:rPr>
        <w:t>unicast</w:t>
      </w:r>
      <w:proofErr w:type="spellEnd"/>
      <w:r w:rsidRPr="004818EA">
        <w:rPr>
          <w:rFonts w:eastAsia="Calibri"/>
        </w:rPr>
        <w:t>) пакетами только указанным соседям. Для</w:t>
      </w:r>
      <w:r w:rsidRPr="004818EA">
        <w:rPr>
          <w:rFonts w:eastAsia="Calibri"/>
          <w:lang w:val="en-US"/>
        </w:rPr>
        <w:t xml:space="preserve"> </w:t>
      </w:r>
      <w:r w:rsidRPr="004818EA">
        <w:rPr>
          <w:rFonts w:eastAsia="Calibri"/>
        </w:rPr>
        <w:t>этого</w:t>
      </w:r>
      <w:r w:rsidRPr="004818EA">
        <w:rPr>
          <w:rFonts w:eastAsia="Calibri"/>
          <w:lang w:val="en-US"/>
        </w:rPr>
        <w:t xml:space="preserve"> </w:t>
      </w:r>
      <w:r w:rsidRPr="004818EA">
        <w:rPr>
          <w:rFonts w:eastAsia="Calibri"/>
        </w:rPr>
        <w:t>используются</w:t>
      </w:r>
      <w:r w:rsidRPr="004818EA">
        <w:rPr>
          <w:rFonts w:eastAsia="Calibri"/>
          <w:lang w:val="en-US"/>
        </w:rPr>
        <w:t xml:space="preserve"> </w:t>
      </w:r>
      <w:r w:rsidRPr="004818EA">
        <w:rPr>
          <w:rFonts w:eastAsia="Calibri"/>
        </w:rPr>
        <w:t>следующие</w:t>
      </w:r>
      <w:r w:rsidRPr="004818EA">
        <w:rPr>
          <w:rFonts w:eastAsia="Calibri"/>
          <w:lang w:val="en-US"/>
        </w:rPr>
        <w:t xml:space="preserve"> </w:t>
      </w:r>
      <w:r w:rsidRPr="004818EA">
        <w:rPr>
          <w:rFonts w:eastAsia="Calibri"/>
        </w:rPr>
        <w:t>команды</w:t>
      </w:r>
      <w:r w:rsidRPr="004818EA">
        <w:rPr>
          <w:rFonts w:eastAsia="Calibri"/>
          <w:lang w:val="en-US"/>
        </w:rPr>
        <w:t>:</w:t>
      </w:r>
    </w:p>
    <w:p w14:paraId="52FFD331" w14:textId="77777777" w:rsidR="004818EA" w:rsidRPr="004818EA" w:rsidRDefault="004818EA" w:rsidP="004818EA">
      <w:pPr>
        <w:widowControl/>
        <w:autoSpaceDE/>
        <w:autoSpaceDN/>
        <w:spacing w:before="120" w:after="120" w:line="300" w:lineRule="auto"/>
        <w:ind w:firstLine="709"/>
        <w:jc w:val="both"/>
        <w:rPr>
          <w:rFonts w:ascii="Courier New" w:eastAsia="Calibri" w:hAnsi="Courier New" w:cs="Courier New"/>
          <w:sz w:val="26"/>
          <w:szCs w:val="26"/>
          <w:lang w:val="en-US"/>
        </w:rPr>
      </w:pPr>
      <w:r w:rsidRPr="004818EA">
        <w:rPr>
          <w:rFonts w:ascii="Courier New" w:eastAsia="Calibri" w:hAnsi="Courier New" w:cs="Courier New"/>
          <w:sz w:val="26"/>
          <w:szCs w:val="26"/>
          <w:lang w:val="en-US"/>
        </w:rPr>
        <w:t>Router(config)# router rip</w:t>
      </w:r>
    </w:p>
    <w:p w14:paraId="3B55F018" w14:textId="77777777" w:rsidR="004818EA" w:rsidRPr="004818EA" w:rsidRDefault="004818EA" w:rsidP="004818EA">
      <w:pPr>
        <w:widowControl/>
        <w:autoSpaceDE/>
        <w:autoSpaceDN/>
        <w:spacing w:before="120" w:after="120" w:line="300" w:lineRule="auto"/>
        <w:ind w:firstLine="709"/>
        <w:jc w:val="both"/>
        <w:rPr>
          <w:rFonts w:ascii="Courier New" w:eastAsia="Calibri" w:hAnsi="Courier New" w:cs="Courier New"/>
          <w:sz w:val="26"/>
          <w:szCs w:val="26"/>
          <w:lang w:val="en-US"/>
        </w:rPr>
      </w:pPr>
      <w:r w:rsidRPr="004818EA">
        <w:rPr>
          <w:rFonts w:ascii="Courier New" w:eastAsia="Calibri" w:hAnsi="Courier New" w:cs="Courier New"/>
          <w:sz w:val="26"/>
          <w:szCs w:val="26"/>
          <w:lang w:val="en-US"/>
        </w:rPr>
        <w:t>Router(config-</w:t>
      </w:r>
      <w:proofErr w:type="gramStart"/>
      <w:r w:rsidRPr="004818EA">
        <w:rPr>
          <w:rFonts w:ascii="Courier New" w:eastAsia="Calibri" w:hAnsi="Courier New" w:cs="Courier New"/>
          <w:sz w:val="26"/>
          <w:szCs w:val="26"/>
          <w:lang w:val="en-US"/>
        </w:rPr>
        <w:t>router)#</w:t>
      </w:r>
      <w:proofErr w:type="gramEnd"/>
      <w:r w:rsidRPr="004818EA">
        <w:rPr>
          <w:rFonts w:ascii="Courier New" w:eastAsia="Calibri" w:hAnsi="Courier New" w:cs="Courier New"/>
          <w:sz w:val="26"/>
          <w:szCs w:val="26"/>
          <w:lang w:val="en-US"/>
        </w:rPr>
        <w:t xml:space="preserve"> passive-interface FastEthernet0/1</w:t>
      </w:r>
    </w:p>
    <w:p w14:paraId="6AE894C5" w14:textId="77777777" w:rsidR="004818EA" w:rsidRPr="004818EA" w:rsidRDefault="004818EA" w:rsidP="004818EA">
      <w:pPr>
        <w:widowControl/>
        <w:autoSpaceDE/>
        <w:autoSpaceDN/>
        <w:spacing w:before="120" w:after="120" w:line="300" w:lineRule="auto"/>
        <w:ind w:firstLine="709"/>
        <w:jc w:val="both"/>
        <w:rPr>
          <w:rFonts w:ascii="Courier New" w:eastAsia="Calibri" w:hAnsi="Courier New" w:cs="Courier New"/>
          <w:sz w:val="26"/>
          <w:szCs w:val="26"/>
        </w:rPr>
      </w:pPr>
      <w:r w:rsidRPr="004818EA">
        <w:rPr>
          <w:rFonts w:ascii="Courier New" w:eastAsia="Calibri" w:hAnsi="Courier New" w:cs="Courier New"/>
          <w:sz w:val="26"/>
          <w:szCs w:val="26"/>
          <w:lang w:val="en-US"/>
        </w:rPr>
        <w:t>Router</w:t>
      </w:r>
      <w:r w:rsidRPr="004818EA">
        <w:rPr>
          <w:rFonts w:ascii="Courier New" w:eastAsia="Calibri" w:hAnsi="Courier New" w:cs="Courier New"/>
          <w:sz w:val="26"/>
          <w:szCs w:val="26"/>
        </w:rPr>
        <w:t xml:space="preserve"> (</w:t>
      </w:r>
      <w:r w:rsidRPr="004818EA">
        <w:rPr>
          <w:rFonts w:ascii="Courier New" w:eastAsia="Calibri" w:hAnsi="Courier New" w:cs="Courier New"/>
          <w:sz w:val="26"/>
          <w:szCs w:val="26"/>
          <w:lang w:val="en-US"/>
        </w:rPr>
        <w:t>config</w:t>
      </w:r>
      <w:r w:rsidRPr="004818EA">
        <w:rPr>
          <w:rFonts w:ascii="Courier New" w:eastAsia="Calibri" w:hAnsi="Courier New" w:cs="Courier New"/>
          <w:sz w:val="26"/>
          <w:szCs w:val="26"/>
        </w:rPr>
        <w:t>-</w:t>
      </w:r>
      <w:proofErr w:type="gramStart"/>
      <w:r w:rsidRPr="004818EA">
        <w:rPr>
          <w:rFonts w:ascii="Courier New" w:eastAsia="Calibri" w:hAnsi="Courier New" w:cs="Courier New"/>
          <w:sz w:val="26"/>
          <w:szCs w:val="26"/>
          <w:lang w:val="en-US"/>
        </w:rPr>
        <w:t>router</w:t>
      </w:r>
      <w:r w:rsidRPr="004818EA">
        <w:rPr>
          <w:rFonts w:ascii="Courier New" w:eastAsia="Calibri" w:hAnsi="Courier New" w:cs="Courier New"/>
          <w:sz w:val="26"/>
          <w:szCs w:val="26"/>
        </w:rPr>
        <w:t>)#</w:t>
      </w:r>
      <w:proofErr w:type="gramEnd"/>
      <w:r w:rsidRPr="004818EA">
        <w:rPr>
          <w:rFonts w:ascii="Courier New" w:eastAsia="Calibri" w:hAnsi="Courier New" w:cs="Courier New"/>
          <w:sz w:val="26"/>
          <w:szCs w:val="26"/>
        </w:rPr>
        <w:t xml:space="preserve"> </w:t>
      </w:r>
      <w:r w:rsidRPr="004818EA">
        <w:rPr>
          <w:rFonts w:ascii="Courier New" w:eastAsia="Calibri" w:hAnsi="Courier New" w:cs="Courier New"/>
          <w:sz w:val="26"/>
          <w:szCs w:val="26"/>
          <w:lang w:val="en-US"/>
        </w:rPr>
        <w:t>neighbor</w:t>
      </w:r>
      <w:r w:rsidRPr="004818EA">
        <w:rPr>
          <w:rFonts w:ascii="Courier New" w:eastAsia="Calibri" w:hAnsi="Courier New" w:cs="Courier New"/>
          <w:sz w:val="26"/>
          <w:szCs w:val="26"/>
        </w:rPr>
        <w:t xml:space="preserve"> 172.18.0.2</w:t>
      </w:r>
    </w:p>
    <w:p w14:paraId="77A0316A"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Статическое указание соседства не защищает от подмены маршрутов, оно защищает только от получения таблиц маршрутизации третьими лицами.</w:t>
      </w:r>
    </w:p>
    <w:p w14:paraId="7CC13AE6" w14:textId="77777777" w:rsidR="004818EA" w:rsidRPr="004818EA" w:rsidRDefault="004818EA" w:rsidP="004818EA">
      <w:pPr>
        <w:widowControl/>
        <w:autoSpaceDE/>
        <w:autoSpaceDN/>
        <w:spacing w:line="300" w:lineRule="auto"/>
        <w:ind w:firstLine="708"/>
        <w:jc w:val="both"/>
        <w:rPr>
          <w:rFonts w:eastAsia="Calibri"/>
          <w:b/>
          <w:i/>
        </w:rPr>
      </w:pPr>
      <w:r w:rsidRPr="004818EA">
        <w:rPr>
          <w:rFonts w:eastAsia="Calibri"/>
          <w:b/>
          <w:i/>
        </w:rPr>
        <w:t xml:space="preserve">Защита </w:t>
      </w:r>
      <w:r w:rsidRPr="004818EA">
        <w:rPr>
          <w:rFonts w:eastAsia="Calibri"/>
          <w:b/>
          <w:i/>
          <w:lang w:val="en-US"/>
        </w:rPr>
        <w:t>OSPF</w:t>
      </w:r>
    </w:p>
    <w:p w14:paraId="1BFD7634"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В OSPF используется аутентификация для защиты сети от злоумышленников, рассылающих ложную маршрутную информацию с целью обмануть маршрутизаторы сети и получить возможность перехвата, анализа и модификации данных, либо просто нарушая работу сети. Аутентификация заключается в защите пересылаемой информации заранее внесенным паролем.</w:t>
      </w:r>
    </w:p>
    <w:p w14:paraId="65AC6B0D"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Когда аутентификация соседей корректно сконфигурирована, маршрутизатор проверяет подлинность отправителя каждого пакета, содержащего обновление маршрутной информации при помощи обмена ключами аутентификации (или паролями), известными всем участникам, но по умолчанию, маршрутизаторы не используют аутентификацию в OSPF.</w:t>
      </w:r>
    </w:p>
    <w:p w14:paraId="2293BA79"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OSPF поддерживает 2 типа аутентификации: открытым текстом и MD5 (</w:t>
      </w:r>
      <w:proofErr w:type="spellStart"/>
      <w:r w:rsidRPr="004818EA">
        <w:rPr>
          <w:rFonts w:eastAsia="Calibri"/>
        </w:rPr>
        <w:t>Message</w:t>
      </w:r>
      <w:proofErr w:type="spellEnd"/>
      <w:r w:rsidRPr="004818EA">
        <w:rPr>
          <w:rFonts w:eastAsia="Calibri"/>
        </w:rPr>
        <w:t xml:space="preserve"> </w:t>
      </w:r>
      <w:proofErr w:type="spellStart"/>
      <w:r w:rsidRPr="004818EA">
        <w:rPr>
          <w:rFonts w:eastAsia="Calibri"/>
        </w:rPr>
        <w:t>Digest</w:t>
      </w:r>
      <w:proofErr w:type="spellEnd"/>
      <w:r w:rsidRPr="004818EA">
        <w:rPr>
          <w:rFonts w:eastAsia="Calibri"/>
        </w:rPr>
        <w:t>, не использует пароль в открытом виде). Механизм аутентификации с использованием MD5 добавляет в каждый пакет увеличивающийся номер последовательности, защищая тем самым участников обмена от атак, использующих повторную пересылку захваченных ранее пакетов.</w:t>
      </w:r>
    </w:p>
    <w:p w14:paraId="18658B40" w14:textId="77777777" w:rsidR="004818EA" w:rsidRPr="004818EA" w:rsidRDefault="004818EA" w:rsidP="004818EA">
      <w:pPr>
        <w:widowControl/>
        <w:autoSpaceDE/>
        <w:autoSpaceDN/>
        <w:spacing w:after="120" w:line="300" w:lineRule="auto"/>
        <w:ind w:firstLine="708"/>
        <w:jc w:val="both"/>
        <w:rPr>
          <w:rFonts w:eastAsia="Calibri"/>
        </w:rPr>
      </w:pPr>
      <w:r w:rsidRPr="004818EA">
        <w:rPr>
          <w:rFonts w:eastAsia="Calibri"/>
        </w:rPr>
        <w:t xml:space="preserve">Аутентификация в </w:t>
      </w:r>
      <w:r w:rsidRPr="004818EA">
        <w:rPr>
          <w:rFonts w:eastAsia="Calibri"/>
          <w:lang w:val="en-US"/>
        </w:rPr>
        <w:t>OSPF</w:t>
      </w:r>
      <w:r w:rsidRPr="004818EA">
        <w:rPr>
          <w:rFonts w:eastAsia="Calibri"/>
        </w:rPr>
        <w:t xml:space="preserve"> настраивается отдельно для каждого интерфейса:</w:t>
      </w:r>
    </w:p>
    <w:p w14:paraId="0A9BE12F" w14:textId="77777777" w:rsidR="004818EA" w:rsidRPr="004818EA" w:rsidRDefault="004818EA" w:rsidP="004818EA">
      <w:pPr>
        <w:widowControl/>
        <w:autoSpaceDE/>
        <w:autoSpaceDN/>
        <w:spacing w:before="120" w:after="120" w:line="300" w:lineRule="auto"/>
        <w:ind w:firstLine="709"/>
        <w:jc w:val="both"/>
        <w:rPr>
          <w:rFonts w:ascii="Courier New" w:eastAsia="Calibri" w:hAnsi="Courier New" w:cs="Courier New"/>
          <w:sz w:val="26"/>
          <w:szCs w:val="26"/>
          <w:lang w:val="en-US"/>
        </w:rPr>
      </w:pPr>
      <w:r w:rsidRPr="004818EA">
        <w:rPr>
          <w:rFonts w:ascii="Courier New" w:eastAsia="Calibri" w:hAnsi="Courier New" w:cs="Courier New"/>
          <w:sz w:val="26"/>
          <w:szCs w:val="26"/>
          <w:lang w:val="en-US"/>
        </w:rPr>
        <w:t>Router(</w:t>
      </w:r>
      <w:proofErr w:type="spellStart"/>
      <w:r w:rsidRPr="004818EA">
        <w:rPr>
          <w:rFonts w:ascii="Courier New" w:eastAsia="Calibri" w:hAnsi="Courier New" w:cs="Courier New"/>
          <w:sz w:val="26"/>
          <w:szCs w:val="26"/>
          <w:lang w:val="en-US"/>
        </w:rPr>
        <w:t>config</w:t>
      </w:r>
      <w:proofErr w:type="spellEnd"/>
      <w:r w:rsidRPr="004818EA">
        <w:rPr>
          <w:rFonts w:ascii="Courier New" w:eastAsia="Calibri" w:hAnsi="Courier New" w:cs="Courier New"/>
          <w:sz w:val="26"/>
          <w:szCs w:val="26"/>
          <w:lang w:val="en-US"/>
        </w:rPr>
        <w:t>-</w:t>
      </w:r>
      <w:proofErr w:type="gramStart"/>
      <w:r w:rsidRPr="004818EA">
        <w:rPr>
          <w:rFonts w:ascii="Courier New" w:eastAsia="Calibri" w:hAnsi="Courier New" w:cs="Courier New"/>
          <w:sz w:val="26"/>
          <w:szCs w:val="26"/>
          <w:lang w:val="en-US"/>
        </w:rPr>
        <w:t>if)#</w:t>
      </w:r>
      <w:proofErr w:type="spellStart"/>
      <w:proofErr w:type="gramEnd"/>
      <w:r w:rsidRPr="004818EA">
        <w:rPr>
          <w:rFonts w:ascii="Courier New" w:eastAsia="Calibri" w:hAnsi="Courier New" w:cs="Courier New"/>
          <w:sz w:val="26"/>
          <w:szCs w:val="26"/>
          <w:lang w:val="en-US"/>
        </w:rPr>
        <w:t>ip</w:t>
      </w:r>
      <w:proofErr w:type="spellEnd"/>
      <w:r w:rsidRPr="004818EA">
        <w:rPr>
          <w:rFonts w:ascii="Courier New" w:eastAsia="Calibri" w:hAnsi="Courier New" w:cs="Courier New"/>
          <w:sz w:val="26"/>
          <w:szCs w:val="26"/>
          <w:lang w:val="en-US"/>
        </w:rPr>
        <w:t xml:space="preserve"> </w:t>
      </w:r>
      <w:proofErr w:type="spellStart"/>
      <w:r w:rsidRPr="004818EA">
        <w:rPr>
          <w:rFonts w:ascii="Courier New" w:eastAsia="Calibri" w:hAnsi="Courier New" w:cs="Courier New"/>
          <w:sz w:val="26"/>
          <w:szCs w:val="26"/>
          <w:lang w:val="en-US"/>
        </w:rPr>
        <w:t>ospf</w:t>
      </w:r>
      <w:proofErr w:type="spellEnd"/>
      <w:r w:rsidRPr="004818EA">
        <w:rPr>
          <w:rFonts w:ascii="Courier New" w:eastAsia="Calibri" w:hAnsi="Courier New" w:cs="Courier New"/>
          <w:sz w:val="26"/>
          <w:szCs w:val="26"/>
          <w:lang w:val="en-US"/>
        </w:rPr>
        <w:t xml:space="preserve"> authentication-key password</w:t>
      </w:r>
    </w:p>
    <w:p w14:paraId="191A6DC4" w14:textId="77777777" w:rsidR="004818EA" w:rsidRPr="004818EA" w:rsidRDefault="004818EA" w:rsidP="004818EA">
      <w:pPr>
        <w:widowControl/>
        <w:autoSpaceDE/>
        <w:autoSpaceDN/>
        <w:spacing w:before="120" w:after="120" w:line="300" w:lineRule="auto"/>
        <w:ind w:firstLine="709"/>
        <w:jc w:val="both"/>
        <w:rPr>
          <w:rFonts w:ascii="Courier New" w:eastAsia="Calibri" w:hAnsi="Courier New" w:cs="Courier New"/>
          <w:sz w:val="26"/>
          <w:szCs w:val="26"/>
          <w:lang w:val="en-US"/>
        </w:rPr>
      </w:pPr>
      <w:r w:rsidRPr="004818EA">
        <w:rPr>
          <w:rFonts w:ascii="Courier New" w:eastAsia="Calibri" w:hAnsi="Courier New" w:cs="Courier New"/>
          <w:sz w:val="26"/>
          <w:szCs w:val="26"/>
          <w:lang w:val="en-US"/>
        </w:rPr>
        <w:lastRenderedPageBreak/>
        <w:t>Router(</w:t>
      </w:r>
      <w:proofErr w:type="spellStart"/>
      <w:r w:rsidRPr="004818EA">
        <w:rPr>
          <w:rFonts w:ascii="Courier New" w:eastAsia="Calibri" w:hAnsi="Courier New" w:cs="Courier New"/>
          <w:sz w:val="26"/>
          <w:szCs w:val="26"/>
          <w:lang w:val="en-US"/>
        </w:rPr>
        <w:t>config</w:t>
      </w:r>
      <w:proofErr w:type="spellEnd"/>
      <w:r w:rsidRPr="004818EA">
        <w:rPr>
          <w:rFonts w:ascii="Courier New" w:eastAsia="Calibri" w:hAnsi="Courier New" w:cs="Courier New"/>
          <w:sz w:val="26"/>
          <w:szCs w:val="26"/>
          <w:lang w:val="en-US"/>
        </w:rPr>
        <w:t>-</w:t>
      </w:r>
      <w:proofErr w:type="gramStart"/>
      <w:r w:rsidRPr="004818EA">
        <w:rPr>
          <w:rFonts w:ascii="Courier New" w:eastAsia="Calibri" w:hAnsi="Courier New" w:cs="Courier New"/>
          <w:sz w:val="26"/>
          <w:szCs w:val="26"/>
          <w:lang w:val="en-US"/>
        </w:rPr>
        <w:t>if)#</w:t>
      </w:r>
      <w:proofErr w:type="spellStart"/>
      <w:proofErr w:type="gramEnd"/>
      <w:r w:rsidRPr="004818EA">
        <w:rPr>
          <w:rFonts w:ascii="Courier New" w:eastAsia="Calibri" w:hAnsi="Courier New" w:cs="Courier New"/>
          <w:sz w:val="26"/>
          <w:szCs w:val="26"/>
          <w:lang w:val="en-US"/>
        </w:rPr>
        <w:t>ip</w:t>
      </w:r>
      <w:proofErr w:type="spellEnd"/>
      <w:r w:rsidRPr="004818EA">
        <w:rPr>
          <w:rFonts w:ascii="Courier New" w:eastAsia="Calibri" w:hAnsi="Courier New" w:cs="Courier New"/>
          <w:sz w:val="26"/>
          <w:szCs w:val="26"/>
          <w:lang w:val="en-US"/>
        </w:rPr>
        <w:t xml:space="preserve"> </w:t>
      </w:r>
      <w:proofErr w:type="spellStart"/>
      <w:r w:rsidRPr="004818EA">
        <w:rPr>
          <w:rFonts w:ascii="Courier New" w:eastAsia="Calibri" w:hAnsi="Courier New" w:cs="Courier New"/>
          <w:sz w:val="26"/>
          <w:szCs w:val="26"/>
          <w:lang w:val="en-US"/>
        </w:rPr>
        <w:t>ospf</w:t>
      </w:r>
      <w:proofErr w:type="spellEnd"/>
      <w:r w:rsidRPr="004818EA">
        <w:rPr>
          <w:rFonts w:ascii="Courier New" w:eastAsia="Calibri" w:hAnsi="Courier New" w:cs="Courier New"/>
          <w:sz w:val="26"/>
          <w:szCs w:val="26"/>
          <w:lang w:val="en-US"/>
        </w:rPr>
        <w:t xml:space="preserve"> authentication message-digest</w:t>
      </w:r>
    </w:p>
    <w:p w14:paraId="25F1B9B1"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Включить показ отладочных сообщений о работе протокола </w:t>
      </w:r>
      <w:r w:rsidRPr="004818EA">
        <w:rPr>
          <w:rFonts w:eastAsia="Calibri"/>
          <w:lang w:val="en-US"/>
        </w:rPr>
        <w:t>OSPF</w:t>
      </w:r>
      <w:r w:rsidRPr="004818EA">
        <w:rPr>
          <w:rFonts w:eastAsia="Calibri"/>
        </w:rPr>
        <w:t>, в том числе сообщений о проблемах с аутентификацией при установлении соседства, можно командой:</w:t>
      </w:r>
    </w:p>
    <w:p w14:paraId="456D8BB3" w14:textId="77777777" w:rsidR="004818EA" w:rsidRPr="005A36F1" w:rsidRDefault="004818EA" w:rsidP="004818EA">
      <w:pPr>
        <w:widowControl/>
        <w:autoSpaceDE/>
        <w:autoSpaceDN/>
        <w:spacing w:before="120" w:after="120" w:line="300" w:lineRule="auto"/>
        <w:ind w:firstLine="709"/>
        <w:jc w:val="both"/>
        <w:rPr>
          <w:rFonts w:ascii="Courier New" w:eastAsia="Calibri" w:hAnsi="Courier New" w:cs="Courier New"/>
          <w:sz w:val="26"/>
          <w:szCs w:val="26"/>
        </w:rPr>
      </w:pPr>
      <w:r w:rsidRPr="004818EA">
        <w:rPr>
          <w:rFonts w:ascii="Courier New" w:eastAsia="Calibri" w:hAnsi="Courier New" w:cs="Courier New"/>
          <w:sz w:val="26"/>
          <w:szCs w:val="26"/>
          <w:lang w:val="en-US"/>
        </w:rPr>
        <w:t>Router</w:t>
      </w:r>
      <w:r w:rsidRPr="005A36F1">
        <w:rPr>
          <w:rFonts w:ascii="Courier New" w:eastAsia="Calibri" w:hAnsi="Courier New" w:cs="Courier New"/>
          <w:sz w:val="26"/>
          <w:szCs w:val="26"/>
        </w:rPr>
        <w:t>#</w:t>
      </w:r>
      <w:r w:rsidRPr="004818EA">
        <w:rPr>
          <w:rFonts w:ascii="Courier New" w:eastAsia="Calibri" w:hAnsi="Courier New" w:cs="Courier New"/>
          <w:sz w:val="26"/>
          <w:szCs w:val="26"/>
          <w:lang w:val="en-US"/>
        </w:rPr>
        <w:t>debug</w:t>
      </w:r>
      <w:r w:rsidRPr="005A36F1">
        <w:rPr>
          <w:rFonts w:ascii="Courier New" w:eastAsia="Calibri" w:hAnsi="Courier New" w:cs="Courier New"/>
          <w:sz w:val="26"/>
          <w:szCs w:val="26"/>
        </w:rPr>
        <w:t xml:space="preserve"> </w:t>
      </w:r>
      <w:proofErr w:type="spellStart"/>
      <w:r w:rsidRPr="004818EA">
        <w:rPr>
          <w:rFonts w:ascii="Courier New" w:eastAsia="Calibri" w:hAnsi="Courier New" w:cs="Courier New"/>
          <w:sz w:val="26"/>
          <w:szCs w:val="26"/>
          <w:lang w:val="en-US"/>
        </w:rPr>
        <w:t>ip</w:t>
      </w:r>
      <w:proofErr w:type="spellEnd"/>
      <w:r w:rsidRPr="005A36F1">
        <w:rPr>
          <w:rFonts w:ascii="Courier New" w:eastAsia="Calibri" w:hAnsi="Courier New" w:cs="Courier New"/>
          <w:sz w:val="26"/>
          <w:szCs w:val="26"/>
        </w:rPr>
        <w:t xml:space="preserve"> </w:t>
      </w:r>
      <w:proofErr w:type="spellStart"/>
      <w:r w:rsidRPr="004818EA">
        <w:rPr>
          <w:rFonts w:ascii="Courier New" w:eastAsia="Calibri" w:hAnsi="Courier New" w:cs="Courier New"/>
          <w:sz w:val="26"/>
          <w:szCs w:val="26"/>
          <w:lang w:val="en-US"/>
        </w:rPr>
        <w:t>ospf</w:t>
      </w:r>
      <w:proofErr w:type="spellEnd"/>
      <w:r w:rsidRPr="005A36F1">
        <w:rPr>
          <w:rFonts w:ascii="Courier New" w:eastAsia="Calibri" w:hAnsi="Courier New" w:cs="Courier New"/>
          <w:sz w:val="26"/>
          <w:szCs w:val="26"/>
        </w:rPr>
        <w:t xml:space="preserve"> </w:t>
      </w:r>
      <w:proofErr w:type="spellStart"/>
      <w:r w:rsidRPr="004818EA">
        <w:rPr>
          <w:rFonts w:ascii="Courier New" w:eastAsia="Calibri" w:hAnsi="Courier New" w:cs="Courier New"/>
          <w:sz w:val="26"/>
          <w:szCs w:val="26"/>
          <w:lang w:val="en-US"/>
        </w:rPr>
        <w:t>adj</w:t>
      </w:r>
      <w:proofErr w:type="spellEnd"/>
    </w:p>
    <w:p w14:paraId="726F452C" w14:textId="77777777" w:rsidR="00C71022" w:rsidRDefault="00C71022" w:rsidP="00C71022"/>
    <w:p w14:paraId="31BD9867" w14:textId="77777777" w:rsidR="00C71022" w:rsidRDefault="00C71022" w:rsidP="00C71022">
      <w:pPr>
        <w:pStyle w:val="2"/>
      </w:pPr>
      <w:bookmarkStart w:id="46" w:name="_Toc147706612"/>
      <w:r>
        <w:t>Порядок выполнения работы</w:t>
      </w:r>
      <w:bookmarkEnd w:id="46"/>
    </w:p>
    <w:p w14:paraId="4207AE63"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1. Для сети, построенной в предыдущей лабораторной, настройте аутентификацию </w:t>
      </w:r>
      <w:r w:rsidRPr="004818EA">
        <w:rPr>
          <w:rFonts w:eastAsia="Calibri"/>
          <w:lang w:val="en-US"/>
        </w:rPr>
        <w:t>RIP</w:t>
      </w:r>
      <w:r w:rsidRPr="004818EA">
        <w:rPr>
          <w:rFonts w:eastAsia="Calibri"/>
        </w:rPr>
        <w:t>.</w:t>
      </w:r>
    </w:p>
    <w:p w14:paraId="3BB9EE0C"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2. Попытайтесь выполнить подмену маршрутов и убедитесь, что это невозможно.</w:t>
      </w:r>
    </w:p>
    <w:p w14:paraId="66EE1348"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3. Задайте статическое соседство на маршрутизаторах, перехватите передаваемый одним из них пакет и убедитесь, что в качестве адреса назначения в нём не указан широковещательный адрес.</w:t>
      </w:r>
    </w:p>
    <w:p w14:paraId="56669197" w14:textId="77777777" w:rsidR="004818EA" w:rsidRPr="004818EA" w:rsidRDefault="004818EA" w:rsidP="004818EA">
      <w:pPr>
        <w:widowControl/>
        <w:autoSpaceDE/>
        <w:autoSpaceDN/>
        <w:spacing w:line="300" w:lineRule="auto"/>
        <w:ind w:firstLine="708"/>
        <w:jc w:val="both"/>
        <w:rPr>
          <w:rFonts w:eastAsia="Calibri"/>
        </w:rPr>
      </w:pPr>
      <w:r w:rsidRPr="004818EA">
        <w:rPr>
          <w:rFonts w:eastAsia="Calibri"/>
        </w:rPr>
        <w:t xml:space="preserve">4. Создайте сеть, аналогичную построенной в предыдущей лабораторной и настройте в ней маршрутизацию по протоколу </w:t>
      </w:r>
      <w:r w:rsidRPr="004818EA">
        <w:rPr>
          <w:rFonts w:eastAsia="Calibri"/>
          <w:lang w:val="en-US"/>
        </w:rPr>
        <w:t>OSPF</w:t>
      </w:r>
      <w:r w:rsidRPr="004818EA">
        <w:rPr>
          <w:rFonts w:eastAsia="Calibri"/>
        </w:rPr>
        <w:t xml:space="preserve">, а также аутентификацию для </w:t>
      </w:r>
      <w:r w:rsidRPr="004818EA">
        <w:rPr>
          <w:rFonts w:eastAsia="Calibri"/>
          <w:lang w:val="en-US"/>
        </w:rPr>
        <w:t>OSPF</w:t>
      </w:r>
      <w:r w:rsidRPr="004818EA">
        <w:rPr>
          <w:rFonts w:eastAsia="Calibri"/>
        </w:rPr>
        <w:t>.</w:t>
      </w:r>
    </w:p>
    <w:p w14:paraId="0DF722C6" w14:textId="77777777" w:rsidR="00C71022" w:rsidRDefault="00C71022" w:rsidP="00C71022"/>
    <w:p w14:paraId="5CFDAE51" w14:textId="77777777" w:rsidR="00C71022" w:rsidRDefault="00C71022" w:rsidP="00C71022"/>
    <w:p w14:paraId="0B152F99" w14:textId="77777777" w:rsidR="00C71022" w:rsidRDefault="00C71022" w:rsidP="00C71022">
      <w:pPr>
        <w:pStyle w:val="2"/>
      </w:pPr>
      <w:bookmarkStart w:id="47" w:name="_Toc147706613"/>
      <w:r>
        <w:t>Контрольные вопросы</w:t>
      </w:r>
      <w:bookmarkEnd w:id="47"/>
    </w:p>
    <w:p w14:paraId="389EF610" w14:textId="77777777" w:rsidR="004818EA" w:rsidRPr="004818EA" w:rsidRDefault="004818EA" w:rsidP="00437464">
      <w:pPr>
        <w:widowControl/>
        <w:numPr>
          <w:ilvl w:val="0"/>
          <w:numId w:val="19"/>
        </w:numPr>
        <w:autoSpaceDE/>
        <w:autoSpaceDN/>
        <w:spacing w:after="120" w:line="300" w:lineRule="auto"/>
        <w:ind w:left="993"/>
        <w:contextualSpacing/>
        <w:jc w:val="both"/>
        <w:rPr>
          <w:rFonts w:eastAsia="Calibri"/>
          <w:color w:val="000000"/>
        </w:rPr>
      </w:pPr>
      <w:r w:rsidRPr="004818EA">
        <w:rPr>
          <w:rFonts w:eastAsia="Calibri"/>
          <w:color w:val="000000"/>
        </w:rPr>
        <w:t xml:space="preserve">Какие средства используются для защиты от подмены маршрутов в протоколах </w:t>
      </w:r>
      <w:r w:rsidRPr="004818EA">
        <w:rPr>
          <w:rFonts w:eastAsia="Calibri"/>
          <w:color w:val="000000"/>
          <w:lang w:val="en-US"/>
        </w:rPr>
        <w:t>RIP</w:t>
      </w:r>
      <w:r w:rsidRPr="004818EA">
        <w:rPr>
          <w:rFonts w:eastAsia="Calibri"/>
          <w:color w:val="000000"/>
        </w:rPr>
        <w:t xml:space="preserve"> и </w:t>
      </w:r>
      <w:r w:rsidRPr="004818EA">
        <w:rPr>
          <w:rFonts w:eastAsia="Calibri"/>
          <w:color w:val="000000"/>
          <w:lang w:val="en-US"/>
        </w:rPr>
        <w:t>OSPF</w:t>
      </w:r>
      <w:r w:rsidRPr="004818EA">
        <w:rPr>
          <w:rFonts w:eastAsia="Calibri"/>
          <w:color w:val="000000"/>
        </w:rPr>
        <w:t>?</w:t>
      </w:r>
    </w:p>
    <w:p w14:paraId="4552A359" w14:textId="77777777" w:rsidR="004818EA" w:rsidRPr="004818EA" w:rsidRDefault="004818EA" w:rsidP="00437464">
      <w:pPr>
        <w:widowControl/>
        <w:numPr>
          <w:ilvl w:val="0"/>
          <w:numId w:val="19"/>
        </w:numPr>
        <w:autoSpaceDE/>
        <w:autoSpaceDN/>
        <w:spacing w:after="120" w:line="300" w:lineRule="auto"/>
        <w:ind w:left="993"/>
        <w:contextualSpacing/>
        <w:jc w:val="both"/>
        <w:rPr>
          <w:rFonts w:eastAsia="Calibri"/>
          <w:color w:val="000000"/>
        </w:rPr>
      </w:pPr>
      <w:r w:rsidRPr="004818EA">
        <w:rPr>
          <w:rFonts w:eastAsia="Calibri"/>
          <w:color w:val="000000"/>
        </w:rPr>
        <w:t xml:space="preserve">Что такое </w:t>
      </w:r>
      <w:proofErr w:type="spellStart"/>
      <w:r w:rsidRPr="004818EA">
        <w:rPr>
          <w:rFonts w:eastAsia="Calibri"/>
          <w:color w:val="000000"/>
        </w:rPr>
        <w:t>хеш</w:t>
      </w:r>
      <w:proofErr w:type="spellEnd"/>
      <w:r w:rsidRPr="004818EA">
        <w:rPr>
          <w:rFonts w:eastAsia="Calibri"/>
          <w:color w:val="000000"/>
        </w:rPr>
        <w:t xml:space="preserve"> (или дайджест) сообщения?</w:t>
      </w:r>
    </w:p>
    <w:p w14:paraId="0E515784" w14:textId="77777777" w:rsidR="004818EA" w:rsidRPr="004818EA" w:rsidRDefault="004818EA" w:rsidP="00437464">
      <w:pPr>
        <w:widowControl/>
        <w:numPr>
          <w:ilvl w:val="0"/>
          <w:numId w:val="19"/>
        </w:numPr>
        <w:autoSpaceDE/>
        <w:autoSpaceDN/>
        <w:spacing w:after="120" w:line="300" w:lineRule="auto"/>
        <w:ind w:left="993"/>
        <w:contextualSpacing/>
        <w:jc w:val="both"/>
        <w:rPr>
          <w:rFonts w:eastAsia="Calibri"/>
          <w:color w:val="000000"/>
        </w:rPr>
      </w:pPr>
      <w:r w:rsidRPr="004818EA">
        <w:rPr>
          <w:rFonts w:eastAsia="Calibri"/>
          <w:color w:val="000000"/>
        </w:rPr>
        <w:t>Что такое статическое указание соседства? Для чего оно используется?</w:t>
      </w:r>
    </w:p>
    <w:p w14:paraId="61970FAF" w14:textId="77777777" w:rsidR="004818EA" w:rsidRPr="004818EA" w:rsidRDefault="004818EA" w:rsidP="00437464">
      <w:pPr>
        <w:widowControl/>
        <w:numPr>
          <w:ilvl w:val="0"/>
          <w:numId w:val="19"/>
        </w:numPr>
        <w:autoSpaceDE/>
        <w:autoSpaceDN/>
        <w:spacing w:after="120" w:line="300" w:lineRule="auto"/>
        <w:ind w:left="993"/>
        <w:contextualSpacing/>
        <w:jc w:val="both"/>
        <w:rPr>
          <w:rFonts w:eastAsia="Calibri"/>
          <w:color w:val="000000"/>
        </w:rPr>
      </w:pPr>
      <w:r w:rsidRPr="004818EA">
        <w:rPr>
          <w:rFonts w:eastAsia="Calibri"/>
          <w:color w:val="000000"/>
        </w:rPr>
        <w:t xml:space="preserve">Какой тип аутентификации безопаснее: открытым текстом или </w:t>
      </w:r>
      <w:r w:rsidRPr="004818EA">
        <w:rPr>
          <w:rFonts w:eastAsia="Calibri"/>
          <w:color w:val="000000"/>
          <w:lang w:val="en-US"/>
        </w:rPr>
        <w:t>MD</w:t>
      </w:r>
      <w:r w:rsidRPr="004818EA">
        <w:rPr>
          <w:rFonts w:eastAsia="Calibri"/>
          <w:color w:val="000000"/>
        </w:rPr>
        <w:t>5?</w:t>
      </w:r>
    </w:p>
    <w:p w14:paraId="46CFAFB6" w14:textId="77777777" w:rsidR="00C71022" w:rsidRDefault="00C71022" w:rsidP="00C71022"/>
    <w:p w14:paraId="02159F8D" w14:textId="77777777" w:rsidR="002463D2" w:rsidRDefault="002463D2">
      <w:pPr>
        <w:rPr>
          <w:rStyle w:val="contence"/>
          <w:szCs w:val="28"/>
        </w:rPr>
      </w:pPr>
      <w:r>
        <w:rPr>
          <w:rStyle w:val="contence"/>
          <w:szCs w:val="28"/>
        </w:rPr>
        <w:br w:type="page"/>
      </w:r>
    </w:p>
    <w:p w14:paraId="2D8681C3" w14:textId="41524296" w:rsidR="002463D2" w:rsidRDefault="002463D2" w:rsidP="002463D2">
      <w:pPr>
        <w:pStyle w:val="1"/>
      </w:pPr>
      <w:bookmarkStart w:id="48" w:name="_Toc147706614"/>
      <w:r>
        <w:lastRenderedPageBreak/>
        <w:t>Лабораторная</w:t>
      </w:r>
      <w:r w:rsidRPr="000E74E6">
        <w:t xml:space="preserve"> работа №</w:t>
      </w:r>
      <w:r>
        <w:t xml:space="preserve"> </w:t>
      </w:r>
      <w:r w:rsidR="009D6D15">
        <w:t>9</w:t>
      </w:r>
      <w:r w:rsidRPr="000E74E6">
        <w:t xml:space="preserve"> – </w:t>
      </w:r>
      <w:r>
        <w:t xml:space="preserve">Настройка правил фильтрации трафика в сетевом экране Linux с помощью утилиты </w:t>
      </w:r>
      <w:proofErr w:type="spellStart"/>
      <w:r>
        <w:t>iptables</w:t>
      </w:r>
      <w:bookmarkEnd w:id="48"/>
      <w:proofErr w:type="spellEnd"/>
    </w:p>
    <w:p w14:paraId="1C2CE604" w14:textId="520AE760" w:rsidR="002463D2" w:rsidRDefault="002463D2" w:rsidP="002463D2">
      <w:pPr>
        <w:pStyle w:val="2"/>
      </w:pPr>
      <w:bookmarkStart w:id="49" w:name="_Toc147706615"/>
      <w:r>
        <w:t>Цель работы:</w:t>
      </w:r>
      <w:r w:rsidRPr="0022583C">
        <w:rPr>
          <w:b w:val="0"/>
        </w:rPr>
        <w:t xml:space="preserve"> </w:t>
      </w:r>
      <w:r w:rsidR="005F2B2C" w:rsidRPr="005F2B2C">
        <w:rPr>
          <w:b w:val="0"/>
        </w:rPr>
        <w:t xml:space="preserve">изучить варианты использования и способы настройки межсетевого экрана Linux с использованием утилиты </w:t>
      </w:r>
      <w:proofErr w:type="spellStart"/>
      <w:r w:rsidR="005F2B2C" w:rsidRPr="005F2B2C">
        <w:rPr>
          <w:b w:val="0"/>
        </w:rPr>
        <w:t>iptables</w:t>
      </w:r>
      <w:proofErr w:type="spellEnd"/>
      <w:r w:rsidRPr="0022583C">
        <w:rPr>
          <w:b w:val="0"/>
        </w:rPr>
        <w:t>.</w:t>
      </w:r>
      <w:bookmarkEnd w:id="49"/>
    </w:p>
    <w:p w14:paraId="0180E892" w14:textId="77777777" w:rsidR="002463D2" w:rsidRDefault="002463D2" w:rsidP="002463D2"/>
    <w:p w14:paraId="4966D698" w14:textId="77777777" w:rsidR="002463D2" w:rsidRDefault="002463D2" w:rsidP="002463D2">
      <w:pPr>
        <w:pStyle w:val="2"/>
      </w:pPr>
      <w:bookmarkStart w:id="50" w:name="_Toc147706616"/>
      <w:r>
        <w:t>Теоретическая часть</w:t>
      </w:r>
      <w:bookmarkEnd w:id="50"/>
    </w:p>
    <w:p w14:paraId="51A81A38"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lang w:val="en-US"/>
        </w:rPr>
        <w:t>Iptables</w:t>
      </w:r>
      <w:r w:rsidRPr="005F2B2C">
        <w:rPr>
          <w:rFonts w:eastAsia="Calibri"/>
        </w:rPr>
        <w:t xml:space="preserve"> — утилита командной строки, которая является стандартным интерфейсом управления работой межсетевого экрана (брандмауэра) ядра </w:t>
      </w:r>
      <w:r w:rsidRPr="005F2B2C">
        <w:rPr>
          <w:rFonts w:eastAsia="Calibri"/>
          <w:lang w:val="en-US"/>
        </w:rPr>
        <w:t>Linux</w:t>
      </w:r>
      <w:r w:rsidRPr="005F2B2C">
        <w:rPr>
          <w:rFonts w:eastAsia="Calibri"/>
        </w:rPr>
        <w:t xml:space="preserve">. Иногда под словом </w:t>
      </w:r>
      <w:proofErr w:type="spellStart"/>
      <w:r w:rsidRPr="005F2B2C">
        <w:rPr>
          <w:rFonts w:eastAsia="Calibri"/>
        </w:rPr>
        <w:t>iptables</w:t>
      </w:r>
      <w:proofErr w:type="spellEnd"/>
      <w:r w:rsidRPr="005F2B2C">
        <w:rPr>
          <w:rFonts w:eastAsia="Calibri"/>
        </w:rPr>
        <w:t xml:space="preserve"> имеется в виду и сам межсетевой экран.</w:t>
      </w:r>
    </w:p>
    <w:p w14:paraId="3902B50E"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Все сетевые пакеты, которые проходят через компьютер, отправляются компьютером или предназначены компьютеру, ядро </w:t>
      </w:r>
      <w:r w:rsidRPr="005F2B2C">
        <w:rPr>
          <w:rFonts w:eastAsia="Calibri"/>
          <w:lang w:val="en-US"/>
        </w:rPr>
        <w:t>Linux</w:t>
      </w:r>
      <w:r w:rsidRPr="005F2B2C">
        <w:rPr>
          <w:rFonts w:eastAsia="Calibri"/>
        </w:rPr>
        <w:t xml:space="preserve"> направляет через фильтры </w:t>
      </w:r>
      <w:proofErr w:type="spellStart"/>
      <w:r w:rsidRPr="005F2B2C">
        <w:rPr>
          <w:rFonts w:eastAsia="Calibri"/>
        </w:rPr>
        <w:t>iptables</w:t>
      </w:r>
      <w:proofErr w:type="spellEnd"/>
      <w:r w:rsidRPr="005F2B2C">
        <w:rPr>
          <w:rFonts w:eastAsia="Calibri"/>
        </w:rPr>
        <w:t>. Там эти пакеты поддаются проверкам и затем для каждой проверки, если она пройдена выполняется указанное в ней действие. Например, пакет передается дальше ядру для отправки целевой программе, или отбрасывается.</w:t>
      </w:r>
    </w:p>
    <w:p w14:paraId="37E8A457"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Все пакеты делятся на три типа: входящие, исходящие и проходящие. Входящие — это те, которые были отправлены на этот компьютер, исходящие — отправленные из этого компьютера в сеть. А проходящие (или транзитные) — это пакеты, которые должны быть пересланы дальше, например, если компьютер выступает в качестве маршрутизатора.</w:t>
      </w:r>
    </w:p>
    <w:p w14:paraId="72F577AB"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Соответственно в фильтре </w:t>
      </w:r>
      <w:proofErr w:type="spellStart"/>
      <w:r w:rsidRPr="005F2B2C">
        <w:rPr>
          <w:rFonts w:eastAsia="Calibri"/>
        </w:rPr>
        <w:t>iptables</w:t>
      </w:r>
      <w:proofErr w:type="spellEnd"/>
      <w:r w:rsidRPr="005F2B2C">
        <w:rPr>
          <w:rFonts w:eastAsia="Calibri"/>
        </w:rPr>
        <w:t xml:space="preserve"> все пакеты делятся на три аналогичные цепочки:</w:t>
      </w:r>
    </w:p>
    <w:p w14:paraId="4DFCC1B3" w14:textId="77777777" w:rsidR="005F2B2C" w:rsidRPr="005F2B2C" w:rsidRDefault="005F2B2C" w:rsidP="00437464">
      <w:pPr>
        <w:widowControl/>
        <w:numPr>
          <w:ilvl w:val="0"/>
          <w:numId w:val="20"/>
        </w:numPr>
        <w:autoSpaceDE/>
        <w:autoSpaceDN/>
        <w:spacing w:after="120" w:line="300" w:lineRule="auto"/>
        <w:ind w:left="709"/>
        <w:contextualSpacing/>
        <w:jc w:val="both"/>
        <w:rPr>
          <w:rFonts w:eastAsia="Calibri"/>
        </w:rPr>
      </w:pPr>
      <w:r w:rsidRPr="005F2B2C">
        <w:rPr>
          <w:rFonts w:eastAsia="Calibri"/>
          <w:lang w:val="en-US"/>
        </w:rPr>
        <w:t>INPUT</w:t>
      </w:r>
      <w:r w:rsidRPr="005F2B2C">
        <w:rPr>
          <w:rFonts w:eastAsia="Calibri"/>
        </w:rPr>
        <w:t xml:space="preserve"> — обрабатывает входящие пакеты и подключения.</w:t>
      </w:r>
    </w:p>
    <w:p w14:paraId="749FBD20" w14:textId="77777777" w:rsidR="005F2B2C" w:rsidRPr="005F2B2C" w:rsidRDefault="005F2B2C" w:rsidP="00437464">
      <w:pPr>
        <w:widowControl/>
        <w:numPr>
          <w:ilvl w:val="0"/>
          <w:numId w:val="20"/>
        </w:numPr>
        <w:autoSpaceDE/>
        <w:autoSpaceDN/>
        <w:spacing w:after="120" w:line="300" w:lineRule="auto"/>
        <w:ind w:left="709"/>
        <w:contextualSpacing/>
        <w:jc w:val="both"/>
        <w:rPr>
          <w:rFonts w:eastAsia="Calibri"/>
        </w:rPr>
      </w:pPr>
      <w:r w:rsidRPr="005F2B2C">
        <w:rPr>
          <w:rFonts w:eastAsia="Calibri"/>
          <w:lang w:val="en-US"/>
        </w:rPr>
        <w:t>FORWARD</w:t>
      </w:r>
      <w:r w:rsidRPr="005F2B2C">
        <w:rPr>
          <w:rFonts w:eastAsia="Calibri"/>
        </w:rPr>
        <w:t xml:space="preserve"> — применяется для проходящих соединений. Сюда попадают пакеты, которые отправлены на компьютер, но не предназначены ему.</w:t>
      </w:r>
    </w:p>
    <w:p w14:paraId="2F27714F" w14:textId="77777777" w:rsidR="005F2B2C" w:rsidRPr="005F2B2C" w:rsidRDefault="005F2B2C" w:rsidP="00437464">
      <w:pPr>
        <w:widowControl/>
        <w:numPr>
          <w:ilvl w:val="0"/>
          <w:numId w:val="20"/>
        </w:numPr>
        <w:autoSpaceDE/>
        <w:autoSpaceDN/>
        <w:spacing w:after="120" w:line="300" w:lineRule="auto"/>
        <w:ind w:left="709"/>
        <w:contextualSpacing/>
        <w:jc w:val="both"/>
        <w:rPr>
          <w:rFonts w:eastAsia="Calibri"/>
        </w:rPr>
      </w:pPr>
      <w:r w:rsidRPr="005F2B2C">
        <w:rPr>
          <w:rFonts w:eastAsia="Calibri"/>
          <w:lang w:val="en-US"/>
        </w:rPr>
        <w:t>OUTPUT</w:t>
      </w:r>
      <w:r w:rsidRPr="005F2B2C">
        <w:rPr>
          <w:rFonts w:eastAsia="Calibri"/>
        </w:rPr>
        <w:t xml:space="preserve"> — используется для исходящих пакетов и соединений.</w:t>
      </w:r>
    </w:p>
    <w:p w14:paraId="1732A0C5"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Кроме перечисленных выше, есть еще две дополнительные цепочки правил:</w:t>
      </w:r>
    </w:p>
    <w:p w14:paraId="0C4E5A78" w14:textId="77777777" w:rsidR="005F2B2C" w:rsidRPr="005F2B2C" w:rsidRDefault="005F2B2C" w:rsidP="00437464">
      <w:pPr>
        <w:widowControl/>
        <w:numPr>
          <w:ilvl w:val="0"/>
          <w:numId w:val="22"/>
        </w:numPr>
        <w:autoSpaceDE/>
        <w:autoSpaceDN/>
        <w:spacing w:after="120" w:line="300" w:lineRule="auto"/>
        <w:contextualSpacing/>
        <w:jc w:val="both"/>
        <w:rPr>
          <w:rFonts w:eastAsia="Calibri"/>
        </w:rPr>
      </w:pPr>
      <w:r w:rsidRPr="005F2B2C">
        <w:rPr>
          <w:rFonts w:eastAsia="Calibri"/>
        </w:rPr>
        <w:t xml:space="preserve">PREROUTING — в эту цепочку пакет попадает перед обработкой </w:t>
      </w:r>
      <w:proofErr w:type="spellStart"/>
      <w:r w:rsidRPr="005F2B2C">
        <w:rPr>
          <w:rFonts w:eastAsia="Calibri"/>
        </w:rPr>
        <w:t>iptables</w:t>
      </w:r>
      <w:proofErr w:type="spellEnd"/>
      <w:r w:rsidRPr="005F2B2C">
        <w:rPr>
          <w:rFonts w:eastAsia="Calibri"/>
        </w:rPr>
        <w:t>, система еще не знает куда он будет отправлен, в INPUT, OUTPUT или FORWARD;</w:t>
      </w:r>
    </w:p>
    <w:p w14:paraId="34F16A36" w14:textId="77777777" w:rsidR="005F2B2C" w:rsidRPr="005F2B2C" w:rsidRDefault="005F2B2C" w:rsidP="00437464">
      <w:pPr>
        <w:widowControl/>
        <w:numPr>
          <w:ilvl w:val="0"/>
          <w:numId w:val="22"/>
        </w:numPr>
        <w:autoSpaceDE/>
        <w:autoSpaceDN/>
        <w:spacing w:after="120" w:line="300" w:lineRule="auto"/>
        <w:contextualSpacing/>
        <w:jc w:val="both"/>
        <w:rPr>
          <w:rFonts w:eastAsia="Calibri"/>
        </w:rPr>
      </w:pPr>
      <w:r w:rsidRPr="005F2B2C">
        <w:rPr>
          <w:rFonts w:eastAsia="Calibri"/>
        </w:rPr>
        <w:t>POSTROUTING — сюда попадают все проходящие пакеты, которые уже прошли цепочку FORWARD.</w:t>
      </w:r>
    </w:p>
    <w:p w14:paraId="2C84716F"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Названия цепочек всегда пишутся заглавными буквами.</w:t>
      </w:r>
    </w:p>
    <w:p w14:paraId="700084AA"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lastRenderedPageBreak/>
        <w:t xml:space="preserve">Для каждого типа пакетов можно установить набор правил, которые по очереди будут проверяться на соответствие с пакетом и если пакет соответствует, то применять к нему указанное в правиле действие. Правила образуют цепочку, поэтому </w:t>
      </w:r>
      <w:proofErr w:type="spellStart"/>
      <w:r w:rsidRPr="005F2B2C">
        <w:rPr>
          <w:rFonts w:eastAsia="Calibri"/>
        </w:rPr>
        <w:t>input</w:t>
      </w:r>
      <w:proofErr w:type="spellEnd"/>
      <w:r w:rsidRPr="005F2B2C">
        <w:rPr>
          <w:rFonts w:eastAsia="Calibri"/>
        </w:rPr>
        <w:t xml:space="preserve">, </w:t>
      </w:r>
      <w:proofErr w:type="spellStart"/>
      <w:r w:rsidRPr="005F2B2C">
        <w:rPr>
          <w:rFonts w:eastAsia="Calibri"/>
        </w:rPr>
        <w:t>output</w:t>
      </w:r>
      <w:proofErr w:type="spellEnd"/>
      <w:r w:rsidRPr="005F2B2C">
        <w:rPr>
          <w:rFonts w:eastAsia="Calibri"/>
        </w:rPr>
        <w:t xml:space="preserve"> и </w:t>
      </w:r>
      <w:proofErr w:type="spellStart"/>
      <w:r w:rsidRPr="005F2B2C">
        <w:rPr>
          <w:rFonts w:eastAsia="Calibri"/>
        </w:rPr>
        <w:t>forward</w:t>
      </w:r>
      <w:proofErr w:type="spellEnd"/>
      <w:r w:rsidRPr="005F2B2C">
        <w:rPr>
          <w:rFonts w:eastAsia="Calibri"/>
        </w:rPr>
        <w:t xml:space="preserve"> называют цепочками правил. Действий может быть несколько:</w:t>
      </w:r>
    </w:p>
    <w:p w14:paraId="5EEE69B0" w14:textId="77777777" w:rsidR="005F2B2C" w:rsidRPr="005F2B2C" w:rsidRDefault="005F2B2C" w:rsidP="00437464">
      <w:pPr>
        <w:widowControl/>
        <w:numPr>
          <w:ilvl w:val="0"/>
          <w:numId w:val="21"/>
        </w:numPr>
        <w:autoSpaceDE/>
        <w:autoSpaceDN/>
        <w:spacing w:after="120" w:line="300" w:lineRule="auto"/>
        <w:ind w:left="709"/>
        <w:contextualSpacing/>
        <w:jc w:val="both"/>
        <w:rPr>
          <w:rFonts w:eastAsia="Calibri"/>
        </w:rPr>
      </w:pPr>
      <w:r w:rsidRPr="005F2B2C">
        <w:rPr>
          <w:rFonts w:eastAsia="Calibri"/>
        </w:rPr>
        <w:t>ACCEPT — разрешить прохождение пакета дальше по цепочке правил;</w:t>
      </w:r>
    </w:p>
    <w:p w14:paraId="7B596F8F" w14:textId="77777777" w:rsidR="005F2B2C" w:rsidRPr="005F2B2C" w:rsidRDefault="005F2B2C" w:rsidP="00437464">
      <w:pPr>
        <w:widowControl/>
        <w:numPr>
          <w:ilvl w:val="0"/>
          <w:numId w:val="21"/>
        </w:numPr>
        <w:autoSpaceDE/>
        <w:autoSpaceDN/>
        <w:spacing w:after="120" w:line="300" w:lineRule="auto"/>
        <w:ind w:left="709"/>
        <w:contextualSpacing/>
        <w:jc w:val="both"/>
        <w:rPr>
          <w:rFonts w:eastAsia="Calibri"/>
        </w:rPr>
      </w:pPr>
      <w:r w:rsidRPr="005F2B2C">
        <w:rPr>
          <w:rFonts w:eastAsia="Calibri"/>
        </w:rPr>
        <w:t>DROP — удалить пакет;</w:t>
      </w:r>
    </w:p>
    <w:p w14:paraId="3119ACFF" w14:textId="77777777" w:rsidR="005F2B2C" w:rsidRPr="005F2B2C" w:rsidRDefault="005F2B2C" w:rsidP="00437464">
      <w:pPr>
        <w:widowControl/>
        <w:numPr>
          <w:ilvl w:val="0"/>
          <w:numId w:val="21"/>
        </w:numPr>
        <w:autoSpaceDE/>
        <w:autoSpaceDN/>
        <w:spacing w:after="120" w:line="300" w:lineRule="auto"/>
        <w:ind w:left="709"/>
        <w:contextualSpacing/>
        <w:jc w:val="both"/>
        <w:rPr>
          <w:rFonts w:eastAsia="Calibri"/>
        </w:rPr>
      </w:pPr>
      <w:r w:rsidRPr="005F2B2C">
        <w:rPr>
          <w:rFonts w:eastAsia="Calibri"/>
        </w:rPr>
        <w:t>REJECT — отклонить пакет, отправителю будет отправлено сообщение, что пакет был отклонен;</w:t>
      </w:r>
    </w:p>
    <w:p w14:paraId="410E89C7" w14:textId="77777777" w:rsidR="005F2B2C" w:rsidRPr="005F2B2C" w:rsidRDefault="005F2B2C" w:rsidP="00437464">
      <w:pPr>
        <w:widowControl/>
        <w:numPr>
          <w:ilvl w:val="0"/>
          <w:numId w:val="21"/>
        </w:numPr>
        <w:autoSpaceDE/>
        <w:autoSpaceDN/>
        <w:spacing w:after="120" w:line="300" w:lineRule="auto"/>
        <w:ind w:left="709"/>
        <w:contextualSpacing/>
        <w:jc w:val="both"/>
        <w:rPr>
          <w:rFonts w:eastAsia="Calibri"/>
        </w:rPr>
      </w:pPr>
      <w:r w:rsidRPr="005F2B2C">
        <w:rPr>
          <w:rFonts w:eastAsia="Calibri"/>
        </w:rPr>
        <w:t>LOG — сделать запись о пакете в лог файл;</w:t>
      </w:r>
    </w:p>
    <w:p w14:paraId="65C87AA5" w14:textId="77777777" w:rsidR="005F2B2C" w:rsidRPr="005F2B2C" w:rsidRDefault="005F2B2C" w:rsidP="00437464">
      <w:pPr>
        <w:widowControl/>
        <w:numPr>
          <w:ilvl w:val="0"/>
          <w:numId w:val="21"/>
        </w:numPr>
        <w:autoSpaceDE/>
        <w:autoSpaceDN/>
        <w:spacing w:after="120" w:line="300" w:lineRule="auto"/>
        <w:ind w:left="709"/>
        <w:contextualSpacing/>
        <w:jc w:val="both"/>
        <w:rPr>
          <w:rFonts w:eastAsia="Calibri"/>
        </w:rPr>
      </w:pPr>
      <w:r w:rsidRPr="005F2B2C">
        <w:rPr>
          <w:rFonts w:eastAsia="Calibri"/>
        </w:rPr>
        <w:t>QUEUE — отправить пакет пользовательскому приложению.</w:t>
      </w:r>
    </w:p>
    <w:p w14:paraId="57160699"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Правила могут проверять любые соответствия, например, по </w:t>
      </w:r>
      <w:proofErr w:type="spellStart"/>
      <w:r w:rsidRPr="005F2B2C">
        <w:rPr>
          <w:rFonts w:eastAsia="Calibri"/>
        </w:rPr>
        <w:t>ip</w:t>
      </w:r>
      <w:proofErr w:type="spellEnd"/>
      <w:r w:rsidRPr="005F2B2C">
        <w:rPr>
          <w:rFonts w:eastAsia="Calibri"/>
        </w:rPr>
        <w:t>, по порту получателя или отправителя, заголовкам пакета и многому другому. Если пакет не подходит ни одному из правил, то к нему применяется действие по умолчанию, обычно ACCEPT.</w:t>
      </w:r>
    </w:p>
    <w:p w14:paraId="030802B0"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Цепочки организованны в 4 таблицы:</w:t>
      </w:r>
    </w:p>
    <w:p w14:paraId="655BCB03" w14:textId="77777777" w:rsidR="005F2B2C" w:rsidRPr="005F2B2C" w:rsidRDefault="005F2B2C" w:rsidP="00437464">
      <w:pPr>
        <w:widowControl/>
        <w:numPr>
          <w:ilvl w:val="0"/>
          <w:numId w:val="23"/>
        </w:numPr>
        <w:autoSpaceDE/>
        <w:autoSpaceDN/>
        <w:spacing w:after="120" w:line="300" w:lineRule="auto"/>
        <w:ind w:left="709"/>
        <w:contextualSpacing/>
        <w:jc w:val="both"/>
        <w:rPr>
          <w:rFonts w:eastAsia="Calibri"/>
        </w:rPr>
      </w:pPr>
      <w:proofErr w:type="spellStart"/>
      <w:r w:rsidRPr="005F2B2C">
        <w:rPr>
          <w:rFonts w:eastAsia="Calibri"/>
        </w:rPr>
        <w:t>raw</w:t>
      </w:r>
      <w:proofErr w:type="spellEnd"/>
      <w:r w:rsidRPr="005F2B2C">
        <w:rPr>
          <w:rFonts w:eastAsia="Calibri"/>
        </w:rPr>
        <w:t xml:space="preserve"> — просматривается до передачи пакета системе определения состояний. Используется редко, например, для маркировки пакетов, которые не должны обрабатываться системой определения состояний. Для этого в правиле указывается действие NOTRACK. Содержит цепочки PREROUTING и OUTPUT.</w:t>
      </w:r>
    </w:p>
    <w:p w14:paraId="0D883153" w14:textId="77777777" w:rsidR="005F2B2C" w:rsidRPr="005F2B2C" w:rsidRDefault="005F2B2C" w:rsidP="00437464">
      <w:pPr>
        <w:widowControl/>
        <w:numPr>
          <w:ilvl w:val="0"/>
          <w:numId w:val="23"/>
        </w:numPr>
        <w:autoSpaceDE/>
        <w:autoSpaceDN/>
        <w:spacing w:after="120" w:line="300" w:lineRule="auto"/>
        <w:ind w:left="709"/>
        <w:contextualSpacing/>
        <w:jc w:val="both"/>
        <w:rPr>
          <w:rFonts w:eastAsia="Calibri"/>
        </w:rPr>
      </w:pPr>
      <w:proofErr w:type="spellStart"/>
      <w:r w:rsidRPr="005F2B2C">
        <w:rPr>
          <w:rFonts w:eastAsia="Calibri"/>
        </w:rPr>
        <w:t>mangle</w:t>
      </w:r>
      <w:proofErr w:type="spellEnd"/>
      <w:r w:rsidRPr="005F2B2C">
        <w:rPr>
          <w:rFonts w:eastAsia="Calibri"/>
        </w:rPr>
        <w:t xml:space="preserve"> — содержит правила модификации (обычно заголовка) IP‐пакетов. Среди прочего, поддерживает действия TTL (</w:t>
      </w:r>
      <w:proofErr w:type="spellStart"/>
      <w:r w:rsidRPr="005F2B2C">
        <w:rPr>
          <w:rFonts w:eastAsia="Calibri"/>
        </w:rPr>
        <w:t>Time</w:t>
      </w:r>
      <w:proofErr w:type="spellEnd"/>
      <w:r w:rsidRPr="005F2B2C">
        <w:rPr>
          <w:rFonts w:eastAsia="Calibri"/>
        </w:rPr>
        <w:t xml:space="preserve"> </w:t>
      </w:r>
      <w:proofErr w:type="spellStart"/>
      <w:r w:rsidRPr="005F2B2C">
        <w:rPr>
          <w:rFonts w:eastAsia="Calibri"/>
        </w:rPr>
        <w:t>to</w:t>
      </w:r>
      <w:proofErr w:type="spellEnd"/>
      <w:r w:rsidRPr="005F2B2C">
        <w:rPr>
          <w:rFonts w:eastAsia="Calibri"/>
        </w:rPr>
        <w:t xml:space="preserve"> </w:t>
      </w:r>
      <w:proofErr w:type="spellStart"/>
      <w:r w:rsidRPr="005F2B2C">
        <w:rPr>
          <w:rFonts w:eastAsia="Calibri"/>
        </w:rPr>
        <w:t>live</w:t>
      </w:r>
      <w:proofErr w:type="spellEnd"/>
      <w:r w:rsidRPr="005F2B2C">
        <w:rPr>
          <w:rFonts w:eastAsia="Calibri"/>
        </w:rPr>
        <w:t>), TOS (</w:t>
      </w:r>
      <w:proofErr w:type="spellStart"/>
      <w:r w:rsidRPr="005F2B2C">
        <w:rPr>
          <w:rFonts w:eastAsia="Calibri"/>
        </w:rPr>
        <w:t>Type</w:t>
      </w:r>
      <w:proofErr w:type="spellEnd"/>
      <w:r w:rsidRPr="005F2B2C">
        <w:rPr>
          <w:rFonts w:eastAsia="Calibri"/>
        </w:rPr>
        <w:t xml:space="preserve"> </w:t>
      </w:r>
      <w:proofErr w:type="spellStart"/>
      <w:r w:rsidRPr="005F2B2C">
        <w:rPr>
          <w:rFonts w:eastAsia="Calibri"/>
        </w:rPr>
        <w:t>of</w:t>
      </w:r>
      <w:proofErr w:type="spellEnd"/>
      <w:r w:rsidRPr="005F2B2C">
        <w:rPr>
          <w:rFonts w:eastAsia="Calibri"/>
        </w:rPr>
        <w:t xml:space="preserve"> </w:t>
      </w:r>
      <w:proofErr w:type="spellStart"/>
      <w:r w:rsidRPr="005F2B2C">
        <w:rPr>
          <w:rFonts w:eastAsia="Calibri"/>
        </w:rPr>
        <w:t>Service</w:t>
      </w:r>
      <w:proofErr w:type="spellEnd"/>
      <w:r w:rsidRPr="005F2B2C">
        <w:rPr>
          <w:rFonts w:eastAsia="Calibri"/>
        </w:rPr>
        <w:t>), и MARK (для изменения полей TTL и TOS, и для изменения маркеров пакета). Редко необходима и может быть опасна. Содержит все пять стандартных цепочек.</w:t>
      </w:r>
    </w:p>
    <w:p w14:paraId="3CD8F19A" w14:textId="77777777" w:rsidR="005F2B2C" w:rsidRPr="005F2B2C" w:rsidRDefault="005F2B2C" w:rsidP="00437464">
      <w:pPr>
        <w:widowControl/>
        <w:numPr>
          <w:ilvl w:val="0"/>
          <w:numId w:val="23"/>
        </w:numPr>
        <w:autoSpaceDE/>
        <w:autoSpaceDN/>
        <w:spacing w:after="120" w:line="300" w:lineRule="auto"/>
        <w:ind w:left="709"/>
        <w:contextualSpacing/>
        <w:jc w:val="both"/>
        <w:rPr>
          <w:rFonts w:eastAsia="Calibri"/>
        </w:rPr>
      </w:pPr>
      <w:proofErr w:type="spellStart"/>
      <w:r w:rsidRPr="005F2B2C">
        <w:rPr>
          <w:rFonts w:eastAsia="Calibri"/>
        </w:rPr>
        <w:t>nat</w:t>
      </w:r>
      <w:proofErr w:type="spellEnd"/>
      <w:r w:rsidRPr="005F2B2C">
        <w:rPr>
          <w:rFonts w:eastAsia="Calibri"/>
        </w:rPr>
        <w:t xml:space="preserve"> — просматривает только пакеты, создающие новое соединение (согласно системе определения состояний). Поддерживает действия DNAT, SNAT, MASQUERADE, REDIRECT. Содержит цепочки PREROUTING, OUTPUT, и POSTROUTING.</w:t>
      </w:r>
    </w:p>
    <w:p w14:paraId="69B9807A" w14:textId="77777777" w:rsidR="005F2B2C" w:rsidRPr="005F2B2C" w:rsidRDefault="005F2B2C" w:rsidP="00437464">
      <w:pPr>
        <w:widowControl/>
        <w:numPr>
          <w:ilvl w:val="0"/>
          <w:numId w:val="23"/>
        </w:numPr>
        <w:autoSpaceDE/>
        <w:autoSpaceDN/>
        <w:spacing w:after="120" w:line="300" w:lineRule="auto"/>
        <w:ind w:left="709"/>
        <w:contextualSpacing/>
        <w:jc w:val="both"/>
        <w:rPr>
          <w:rFonts w:eastAsia="Calibri"/>
        </w:rPr>
      </w:pPr>
      <w:proofErr w:type="spellStart"/>
      <w:r w:rsidRPr="005F2B2C">
        <w:rPr>
          <w:rFonts w:eastAsia="Calibri"/>
        </w:rPr>
        <w:t>filter</w:t>
      </w:r>
      <w:proofErr w:type="spellEnd"/>
      <w:r w:rsidRPr="005F2B2C">
        <w:rPr>
          <w:rFonts w:eastAsia="Calibri"/>
        </w:rPr>
        <w:t xml:space="preserve"> — основная таблица, используется по умолчанию если название таблицы не указано. Содержит цепочки INPUT, FORWARD, и OUTPUT.</w:t>
      </w:r>
    </w:p>
    <w:p w14:paraId="0C82B8DE"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Последовательность прохождения пакета по таблицам и цепочкам показана на рисунке 1.</w:t>
      </w:r>
    </w:p>
    <w:p w14:paraId="0DFAC962" w14:textId="77777777" w:rsidR="005F2B2C" w:rsidRPr="005F2B2C" w:rsidRDefault="005F2B2C" w:rsidP="005F2B2C">
      <w:pPr>
        <w:widowControl/>
        <w:autoSpaceDE/>
        <w:autoSpaceDN/>
        <w:spacing w:after="120" w:line="300" w:lineRule="auto"/>
        <w:jc w:val="both"/>
        <w:rPr>
          <w:rFonts w:eastAsia="Calibri"/>
        </w:rPr>
      </w:pPr>
      <w:r w:rsidRPr="005F2B2C">
        <w:rPr>
          <w:rFonts w:eastAsia="Calibri"/>
          <w:noProof/>
          <w:lang w:eastAsia="ru-RU"/>
        </w:rPr>
        <w:lastRenderedPageBreak/>
        <w:drawing>
          <wp:inline distT="0" distB="0" distL="0" distR="0" wp14:anchorId="45E061F0" wp14:editId="4C1A0569">
            <wp:extent cx="6300470" cy="2280742"/>
            <wp:effectExtent l="0" t="0" r="5080" b="5715"/>
            <wp:docPr id="40" name="Рисунок 40" descr="https://help.ubuntu.ru/_media/wiki/kptd-simplified-ru.png?ca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help.ubuntu.ru/_media/wiki/kptd-simplified-ru.png?cache="/>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300470" cy="2280742"/>
                    </a:xfrm>
                    <a:prstGeom prst="rect">
                      <a:avLst/>
                    </a:prstGeom>
                    <a:noFill/>
                    <a:ln>
                      <a:noFill/>
                    </a:ln>
                  </pic:spPr>
                </pic:pic>
              </a:graphicData>
            </a:graphic>
          </wp:inline>
        </w:drawing>
      </w:r>
    </w:p>
    <w:p w14:paraId="690C78EF" w14:textId="77777777" w:rsidR="005F2B2C" w:rsidRPr="005F2B2C" w:rsidRDefault="005F2B2C" w:rsidP="005F2B2C">
      <w:pPr>
        <w:widowControl/>
        <w:autoSpaceDE/>
        <w:autoSpaceDN/>
        <w:spacing w:after="120" w:line="300" w:lineRule="auto"/>
        <w:jc w:val="center"/>
        <w:rPr>
          <w:rFonts w:eastAsia="Calibri"/>
          <w:sz w:val="24"/>
        </w:rPr>
      </w:pPr>
      <w:r w:rsidRPr="005F2B2C">
        <w:rPr>
          <w:rFonts w:eastAsia="Calibri"/>
          <w:sz w:val="24"/>
        </w:rPr>
        <w:t>Рисунок 1 — Упрощённая диаграмма прохождения таблиц и цепочек.</w:t>
      </w:r>
    </w:p>
    <w:p w14:paraId="1E885BD7"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Управление правилами, находящимися в цепочках и таблицах, осуществляется из терминала с использованием команд </w:t>
      </w:r>
      <w:r w:rsidRPr="005F2B2C">
        <w:rPr>
          <w:rFonts w:eastAsia="Calibri"/>
          <w:lang w:val="en-US"/>
        </w:rPr>
        <w:t>iptables</w:t>
      </w:r>
      <w:r w:rsidRPr="005F2B2C">
        <w:rPr>
          <w:rFonts w:eastAsia="Calibri"/>
        </w:rPr>
        <w:t>, которые имеют следующую структуру:</w:t>
      </w:r>
    </w:p>
    <w:p w14:paraId="703819F9" w14:textId="77777777" w:rsidR="005F2B2C" w:rsidRPr="005F2B2C" w:rsidRDefault="005F2B2C" w:rsidP="005F2B2C">
      <w:pPr>
        <w:widowControl/>
        <w:autoSpaceDE/>
        <w:autoSpaceDN/>
        <w:spacing w:after="120" w:line="300" w:lineRule="auto"/>
        <w:jc w:val="center"/>
        <w:rPr>
          <w:rFonts w:ascii="Courier New" w:eastAsia="Calibri" w:hAnsi="Courier New" w:cs="Courier New"/>
          <w:sz w:val="26"/>
          <w:szCs w:val="26"/>
        </w:rPr>
      </w:pPr>
      <w:r w:rsidRPr="005F2B2C">
        <w:rPr>
          <w:rFonts w:ascii="Courier New" w:eastAsia="Calibri" w:hAnsi="Courier New" w:cs="Courier New"/>
          <w:sz w:val="26"/>
          <w:szCs w:val="26"/>
          <w:lang w:val="en-US"/>
        </w:rPr>
        <w:t>iptables</w:t>
      </w:r>
      <w:r w:rsidRPr="005F2B2C">
        <w:rPr>
          <w:rFonts w:ascii="Courier New" w:eastAsia="Calibri" w:hAnsi="Courier New" w:cs="Courier New"/>
          <w:sz w:val="26"/>
          <w:szCs w:val="26"/>
        </w:rPr>
        <w:t xml:space="preserve"> таблица операция цепочка критерии действие</w:t>
      </w:r>
    </w:p>
    <w:p w14:paraId="3349619D"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Действие может быть одним из следующих:</w:t>
      </w:r>
    </w:p>
    <w:p w14:paraId="21329D21" w14:textId="77777777" w:rsidR="005F2B2C" w:rsidRPr="005F2B2C" w:rsidRDefault="005F2B2C" w:rsidP="00437464">
      <w:pPr>
        <w:widowControl/>
        <w:numPr>
          <w:ilvl w:val="0"/>
          <w:numId w:val="24"/>
        </w:numPr>
        <w:autoSpaceDE/>
        <w:autoSpaceDN/>
        <w:spacing w:after="120" w:line="300" w:lineRule="auto"/>
        <w:ind w:left="709"/>
        <w:contextualSpacing/>
        <w:jc w:val="both"/>
        <w:rPr>
          <w:rFonts w:eastAsia="Calibri"/>
        </w:rPr>
      </w:pPr>
      <w:r w:rsidRPr="005F2B2C">
        <w:rPr>
          <w:rFonts w:eastAsia="Calibri"/>
        </w:rPr>
        <w:t>-A — добавить правило в цепочку;</w:t>
      </w:r>
    </w:p>
    <w:p w14:paraId="2DC2AD57" w14:textId="77777777" w:rsidR="005F2B2C" w:rsidRPr="005F2B2C" w:rsidRDefault="005F2B2C" w:rsidP="00437464">
      <w:pPr>
        <w:widowControl/>
        <w:numPr>
          <w:ilvl w:val="0"/>
          <w:numId w:val="24"/>
        </w:numPr>
        <w:autoSpaceDE/>
        <w:autoSpaceDN/>
        <w:spacing w:after="120" w:line="300" w:lineRule="auto"/>
        <w:ind w:left="709"/>
        <w:contextualSpacing/>
        <w:jc w:val="both"/>
        <w:rPr>
          <w:rFonts w:eastAsia="Calibri"/>
        </w:rPr>
      </w:pPr>
      <w:r w:rsidRPr="005F2B2C">
        <w:rPr>
          <w:rFonts w:eastAsia="Calibri"/>
        </w:rPr>
        <w:t>-С — проверить все правила;</w:t>
      </w:r>
    </w:p>
    <w:p w14:paraId="2080BED8" w14:textId="77777777" w:rsidR="005F2B2C" w:rsidRPr="005F2B2C" w:rsidRDefault="005F2B2C" w:rsidP="00437464">
      <w:pPr>
        <w:widowControl/>
        <w:numPr>
          <w:ilvl w:val="0"/>
          <w:numId w:val="24"/>
        </w:numPr>
        <w:autoSpaceDE/>
        <w:autoSpaceDN/>
        <w:spacing w:after="120" w:line="300" w:lineRule="auto"/>
        <w:ind w:left="709"/>
        <w:contextualSpacing/>
        <w:jc w:val="both"/>
        <w:rPr>
          <w:rFonts w:eastAsia="Calibri"/>
        </w:rPr>
      </w:pPr>
      <w:r w:rsidRPr="005F2B2C">
        <w:rPr>
          <w:rFonts w:eastAsia="Calibri"/>
        </w:rPr>
        <w:t>-D — удалить правило;</w:t>
      </w:r>
    </w:p>
    <w:p w14:paraId="06262EF4" w14:textId="77777777" w:rsidR="005F2B2C" w:rsidRPr="005F2B2C" w:rsidRDefault="005F2B2C" w:rsidP="00437464">
      <w:pPr>
        <w:widowControl/>
        <w:numPr>
          <w:ilvl w:val="0"/>
          <w:numId w:val="24"/>
        </w:numPr>
        <w:autoSpaceDE/>
        <w:autoSpaceDN/>
        <w:spacing w:after="120" w:line="300" w:lineRule="auto"/>
        <w:ind w:left="709"/>
        <w:contextualSpacing/>
        <w:jc w:val="both"/>
        <w:rPr>
          <w:rFonts w:eastAsia="Calibri"/>
        </w:rPr>
      </w:pPr>
      <w:r w:rsidRPr="005F2B2C">
        <w:rPr>
          <w:rFonts w:eastAsia="Calibri"/>
        </w:rPr>
        <w:t>-I — вставить правило с нужным номером;</w:t>
      </w:r>
    </w:p>
    <w:p w14:paraId="01E3E8E3" w14:textId="77777777" w:rsidR="005F2B2C" w:rsidRPr="005F2B2C" w:rsidRDefault="005F2B2C" w:rsidP="00437464">
      <w:pPr>
        <w:widowControl/>
        <w:numPr>
          <w:ilvl w:val="0"/>
          <w:numId w:val="24"/>
        </w:numPr>
        <w:autoSpaceDE/>
        <w:autoSpaceDN/>
        <w:spacing w:after="120" w:line="300" w:lineRule="auto"/>
        <w:ind w:left="709"/>
        <w:contextualSpacing/>
        <w:jc w:val="both"/>
        <w:rPr>
          <w:rFonts w:eastAsia="Calibri"/>
        </w:rPr>
      </w:pPr>
      <w:r w:rsidRPr="005F2B2C">
        <w:rPr>
          <w:rFonts w:eastAsia="Calibri"/>
        </w:rPr>
        <w:t>-L — вывести все правила в текущей цепочке;</w:t>
      </w:r>
    </w:p>
    <w:p w14:paraId="1F6A0051" w14:textId="77777777" w:rsidR="005F2B2C" w:rsidRPr="005F2B2C" w:rsidRDefault="005F2B2C" w:rsidP="00437464">
      <w:pPr>
        <w:widowControl/>
        <w:numPr>
          <w:ilvl w:val="0"/>
          <w:numId w:val="24"/>
        </w:numPr>
        <w:autoSpaceDE/>
        <w:autoSpaceDN/>
        <w:spacing w:after="120" w:line="300" w:lineRule="auto"/>
        <w:ind w:left="709"/>
        <w:contextualSpacing/>
        <w:jc w:val="both"/>
        <w:rPr>
          <w:rFonts w:eastAsia="Calibri"/>
        </w:rPr>
      </w:pPr>
      <w:r w:rsidRPr="005F2B2C">
        <w:rPr>
          <w:rFonts w:eastAsia="Calibri"/>
        </w:rPr>
        <w:t>-S — вывести все правила;</w:t>
      </w:r>
    </w:p>
    <w:p w14:paraId="409AF194" w14:textId="77777777" w:rsidR="005F2B2C" w:rsidRPr="005F2B2C" w:rsidRDefault="005F2B2C" w:rsidP="00437464">
      <w:pPr>
        <w:widowControl/>
        <w:numPr>
          <w:ilvl w:val="0"/>
          <w:numId w:val="24"/>
        </w:numPr>
        <w:autoSpaceDE/>
        <w:autoSpaceDN/>
        <w:spacing w:after="120" w:line="300" w:lineRule="auto"/>
        <w:ind w:left="709"/>
        <w:contextualSpacing/>
        <w:jc w:val="both"/>
        <w:rPr>
          <w:rFonts w:eastAsia="Calibri"/>
        </w:rPr>
      </w:pPr>
      <w:r w:rsidRPr="005F2B2C">
        <w:rPr>
          <w:rFonts w:eastAsia="Calibri"/>
        </w:rPr>
        <w:t>-F — очистить все правила;</w:t>
      </w:r>
    </w:p>
    <w:p w14:paraId="1332968E" w14:textId="77777777" w:rsidR="005F2B2C" w:rsidRPr="005F2B2C" w:rsidRDefault="005F2B2C" w:rsidP="00437464">
      <w:pPr>
        <w:widowControl/>
        <w:numPr>
          <w:ilvl w:val="0"/>
          <w:numId w:val="24"/>
        </w:numPr>
        <w:autoSpaceDE/>
        <w:autoSpaceDN/>
        <w:spacing w:after="120" w:line="300" w:lineRule="auto"/>
        <w:ind w:left="709"/>
        <w:contextualSpacing/>
        <w:jc w:val="both"/>
        <w:rPr>
          <w:rFonts w:eastAsia="Calibri"/>
        </w:rPr>
      </w:pPr>
      <w:r w:rsidRPr="005F2B2C">
        <w:rPr>
          <w:rFonts w:eastAsia="Calibri"/>
        </w:rPr>
        <w:t>-N — создать цепочку;</w:t>
      </w:r>
    </w:p>
    <w:p w14:paraId="16C68C9F" w14:textId="77777777" w:rsidR="005F2B2C" w:rsidRPr="005F2B2C" w:rsidRDefault="005F2B2C" w:rsidP="00437464">
      <w:pPr>
        <w:widowControl/>
        <w:numPr>
          <w:ilvl w:val="0"/>
          <w:numId w:val="24"/>
        </w:numPr>
        <w:autoSpaceDE/>
        <w:autoSpaceDN/>
        <w:spacing w:after="120" w:line="300" w:lineRule="auto"/>
        <w:ind w:left="709"/>
        <w:contextualSpacing/>
        <w:jc w:val="both"/>
        <w:rPr>
          <w:rFonts w:eastAsia="Calibri"/>
        </w:rPr>
      </w:pPr>
      <w:r w:rsidRPr="005F2B2C">
        <w:rPr>
          <w:rFonts w:eastAsia="Calibri"/>
        </w:rPr>
        <w:t>-X — удалить цепочку;</w:t>
      </w:r>
    </w:p>
    <w:p w14:paraId="5A0D6ABB" w14:textId="77777777" w:rsidR="005F2B2C" w:rsidRPr="005F2B2C" w:rsidRDefault="005F2B2C" w:rsidP="00437464">
      <w:pPr>
        <w:widowControl/>
        <w:numPr>
          <w:ilvl w:val="0"/>
          <w:numId w:val="24"/>
        </w:numPr>
        <w:autoSpaceDE/>
        <w:autoSpaceDN/>
        <w:spacing w:after="120" w:line="300" w:lineRule="auto"/>
        <w:ind w:left="709"/>
        <w:contextualSpacing/>
        <w:jc w:val="both"/>
        <w:rPr>
          <w:rFonts w:eastAsia="Calibri"/>
        </w:rPr>
      </w:pPr>
      <w:r w:rsidRPr="005F2B2C">
        <w:rPr>
          <w:rFonts w:eastAsia="Calibri"/>
        </w:rPr>
        <w:t>-P — установить действие по умолчанию.</w:t>
      </w:r>
    </w:p>
    <w:p w14:paraId="4FC45FE6"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Дополнительные опции:</w:t>
      </w:r>
    </w:p>
    <w:p w14:paraId="3B9FDDD6" w14:textId="77777777" w:rsidR="005F2B2C" w:rsidRPr="005F2B2C" w:rsidRDefault="005F2B2C" w:rsidP="00437464">
      <w:pPr>
        <w:widowControl/>
        <w:numPr>
          <w:ilvl w:val="0"/>
          <w:numId w:val="25"/>
        </w:numPr>
        <w:autoSpaceDE/>
        <w:autoSpaceDN/>
        <w:spacing w:after="120" w:line="300" w:lineRule="auto"/>
        <w:ind w:left="709"/>
        <w:contextualSpacing/>
        <w:jc w:val="both"/>
        <w:rPr>
          <w:rFonts w:eastAsia="Calibri"/>
        </w:rPr>
      </w:pPr>
      <w:r w:rsidRPr="005F2B2C">
        <w:rPr>
          <w:rFonts w:eastAsia="Calibri"/>
        </w:rPr>
        <w:t xml:space="preserve">-p — указать протокол, один из </w:t>
      </w:r>
      <w:proofErr w:type="spellStart"/>
      <w:r w:rsidRPr="005F2B2C">
        <w:rPr>
          <w:rFonts w:eastAsia="Calibri"/>
        </w:rPr>
        <w:t>tcp</w:t>
      </w:r>
      <w:proofErr w:type="spellEnd"/>
      <w:r w:rsidRPr="005F2B2C">
        <w:rPr>
          <w:rFonts w:eastAsia="Calibri"/>
        </w:rPr>
        <w:t xml:space="preserve">, </w:t>
      </w:r>
      <w:proofErr w:type="spellStart"/>
      <w:r w:rsidRPr="005F2B2C">
        <w:rPr>
          <w:rFonts w:eastAsia="Calibri"/>
        </w:rPr>
        <w:t>udp</w:t>
      </w:r>
      <w:proofErr w:type="spellEnd"/>
      <w:r w:rsidRPr="005F2B2C">
        <w:rPr>
          <w:rFonts w:eastAsia="Calibri"/>
        </w:rPr>
        <w:t xml:space="preserve">, </w:t>
      </w:r>
      <w:proofErr w:type="spellStart"/>
      <w:r w:rsidRPr="005F2B2C">
        <w:rPr>
          <w:rFonts w:eastAsia="Calibri"/>
        </w:rPr>
        <w:t>icmp</w:t>
      </w:r>
      <w:proofErr w:type="spellEnd"/>
      <w:r w:rsidRPr="005F2B2C">
        <w:rPr>
          <w:rFonts w:eastAsia="Calibri"/>
        </w:rPr>
        <w:t>, icmpv</w:t>
      </w:r>
      <w:proofErr w:type="gramStart"/>
      <w:r w:rsidRPr="005F2B2C">
        <w:rPr>
          <w:rFonts w:eastAsia="Calibri"/>
        </w:rPr>
        <w:t>6,esp</w:t>
      </w:r>
      <w:proofErr w:type="gramEnd"/>
      <w:r w:rsidRPr="005F2B2C">
        <w:rPr>
          <w:rFonts w:eastAsia="Calibri"/>
        </w:rPr>
        <w:t xml:space="preserve">, </w:t>
      </w:r>
      <w:proofErr w:type="spellStart"/>
      <w:r w:rsidRPr="005F2B2C">
        <w:rPr>
          <w:rFonts w:eastAsia="Calibri"/>
        </w:rPr>
        <w:t>ah</w:t>
      </w:r>
      <w:proofErr w:type="spellEnd"/>
      <w:r w:rsidRPr="005F2B2C">
        <w:rPr>
          <w:rFonts w:eastAsia="Calibri"/>
        </w:rPr>
        <w:t xml:space="preserve">, </w:t>
      </w:r>
      <w:proofErr w:type="spellStart"/>
      <w:r w:rsidRPr="005F2B2C">
        <w:rPr>
          <w:rFonts w:eastAsia="Calibri"/>
        </w:rPr>
        <w:t>sctp</w:t>
      </w:r>
      <w:proofErr w:type="spellEnd"/>
      <w:r w:rsidRPr="005F2B2C">
        <w:rPr>
          <w:rFonts w:eastAsia="Calibri"/>
        </w:rPr>
        <w:t>;</w:t>
      </w:r>
    </w:p>
    <w:p w14:paraId="7F0E2811" w14:textId="77777777" w:rsidR="005F2B2C" w:rsidRPr="005F2B2C" w:rsidRDefault="005F2B2C" w:rsidP="00437464">
      <w:pPr>
        <w:widowControl/>
        <w:numPr>
          <w:ilvl w:val="0"/>
          <w:numId w:val="25"/>
        </w:numPr>
        <w:autoSpaceDE/>
        <w:autoSpaceDN/>
        <w:spacing w:after="120" w:line="300" w:lineRule="auto"/>
        <w:ind w:left="709"/>
        <w:contextualSpacing/>
        <w:jc w:val="both"/>
        <w:rPr>
          <w:rFonts w:eastAsia="Calibri"/>
        </w:rPr>
      </w:pPr>
      <w:r w:rsidRPr="005F2B2C">
        <w:rPr>
          <w:rFonts w:eastAsia="Calibri"/>
        </w:rPr>
        <w:t xml:space="preserve">-s — указать </w:t>
      </w:r>
      <w:proofErr w:type="spellStart"/>
      <w:r w:rsidRPr="005F2B2C">
        <w:rPr>
          <w:rFonts w:eastAsia="Calibri"/>
        </w:rPr>
        <w:t>ip</w:t>
      </w:r>
      <w:proofErr w:type="spellEnd"/>
      <w:r w:rsidRPr="005F2B2C">
        <w:rPr>
          <w:rFonts w:eastAsia="Calibri"/>
        </w:rPr>
        <w:t xml:space="preserve"> адрес устройства-отправителя пакета;</w:t>
      </w:r>
    </w:p>
    <w:p w14:paraId="5D23FF66" w14:textId="77777777" w:rsidR="005F2B2C" w:rsidRPr="005F2B2C" w:rsidRDefault="005F2B2C" w:rsidP="00437464">
      <w:pPr>
        <w:widowControl/>
        <w:numPr>
          <w:ilvl w:val="0"/>
          <w:numId w:val="25"/>
        </w:numPr>
        <w:autoSpaceDE/>
        <w:autoSpaceDN/>
        <w:spacing w:after="120" w:line="300" w:lineRule="auto"/>
        <w:ind w:left="709"/>
        <w:contextualSpacing/>
        <w:jc w:val="both"/>
        <w:rPr>
          <w:rFonts w:eastAsia="Calibri"/>
        </w:rPr>
      </w:pPr>
      <w:r w:rsidRPr="005F2B2C">
        <w:rPr>
          <w:rFonts w:eastAsia="Calibri"/>
        </w:rPr>
        <w:t xml:space="preserve">-d — указать </w:t>
      </w:r>
      <w:proofErr w:type="spellStart"/>
      <w:r w:rsidRPr="005F2B2C">
        <w:rPr>
          <w:rFonts w:eastAsia="Calibri"/>
        </w:rPr>
        <w:t>ip</w:t>
      </w:r>
      <w:proofErr w:type="spellEnd"/>
      <w:r w:rsidRPr="005F2B2C">
        <w:rPr>
          <w:rFonts w:eastAsia="Calibri"/>
        </w:rPr>
        <w:t xml:space="preserve"> адрес получателя;</w:t>
      </w:r>
    </w:p>
    <w:p w14:paraId="4909C332" w14:textId="77777777" w:rsidR="005F2B2C" w:rsidRPr="005F2B2C" w:rsidRDefault="005F2B2C" w:rsidP="00437464">
      <w:pPr>
        <w:widowControl/>
        <w:numPr>
          <w:ilvl w:val="0"/>
          <w:numId w:val="25"/>
        </w:numPr>
        <w:autoSpaceDE/>
        <w:autoSpaceDN/>
        <w:spacing w:after="120" w:line="300" w:lineRule="auto"/>
        <w:ind w:left="709"/>
        <w:contextualSpacing/>
        <w:jc w:val="both"/>
        <w:rPr>
          <w:rFonts w:eastAsia="Calibri"/>
        </w:rPr>
      </w:pPr>
      <w:r w:rsidRPr="005F2B2C">
        <w:rPr>
          <w:rFonts w:eastAsia="Calibri"/>
        </w:rPr>
        <w:t>-i — входной сетевой интерфейс;</w:t>
      </w:r>
    </w:p>
    <w:p w14:paraId="16923886" w14:textId="77777777" w:rsidR="005F2B2C" w:rsidRPr="005F2B2C" w:rsidRDefault="005F2B2C" w:rsidP="00437464">
      <w:pPr>
        <w:widowControl/>
        <w:numPr>
          <w:ilvl w:val="0"/>
          <w:numId w:val="25"/>
        </w:numPr>
        <w:autoSpaceDE/>
        <w:autoSpaceDN/>
        <w:spacing w:after="120" w:line="300" w:lineRule="auto"/>
        <w:ind w:left="709"/>
        <w:contextualSpacing/>
        <w:jc w:val="both"/>
        <w:rPr>
          <w:rFonts w:eastAsia="Calibri"/>
        </w:rPr>
      </w:pPr>
      <w:r w:rsidRPr="005F2B2C">
        <w:rPr>
          <w:rFonts w:eastAsia="Calibri"/>
        </w:rPr>
        <w:t>-o — исходящий сетевой интерфейс;</w:t>
      </w:r>
    </w:p>
    <w:p w14:paraId="028F1A9D" w14:textId="77777777" w:rsidR="005F2B2C" w:rsidRPr="005F2B2C" w:rsidRDefault="005F2B2C" w:rsidP="00437464">
      <w:pPr>
        <w:widowControl/>
        <w:numPr>
          <w:ilvl w:val="0"/>
          <w:numId w:val="25"/>
        </w:numPr>
        <w:autoSpaceDE/>
        <w:autoSpaceDN/>
        <w:spacing w:after="120" w:line="300" w:lineRule="auto"/>
        <w:ind w:left="709"/>
        <w:contextualSpacing/>
        <w:jc w:val="both"/>
        <w:rPr>
          <w:rFonts w:eastAsia="Calibri"/>
        </w:rPr>
      </w:pPr>
      <w:r w:rsidRPr="005F2B2C">
        <w:rPr>
          <w:rFonts w:eastAsia="Calibri"/>
        </w:rPr>
        <w:t>-j — выбрать действие, если правило подошло.</w:t>
      </w:r>
    </w:p>
    <w:p w14:paraId="46FCB9C6"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Для вывода всех существующих правил </w:t>
      </w:r>
      <w:r w:rsidRPr="005F2B2C">
        <w:rPr>
          <w:rFonts w:eastAsia="Calibri"/>
          <w:lang w:val="en-US"/>
        </w:rPr>
        <w:t>iptables</w:t>
      </w:r>
      <w:r w:rsidRPr="005F2B2C">
        <w:rPr>
          <w:rFonts w:eastAsia="Calibri"/>
        </w:rPr>
        <w:t xml:space="preserve"> используется команда:</w:t>
      </w:r>
    </w:p>
    <w:p w14:paraId="686FB85F" w14:textId="77777777" w:rsidR="005F2B2C" w:rsidRPr="005F2B2C" w:rsidRDefault="005F2B2C" w:rsidP="005F2B2C">
      <w:pPr>
        <w:widowControl/>
        <w:autoSpaceDE/>
        <w:autoSpaceDN/>
        <w:spacing w:after="120" w:line="300" w:lineRule="auto"/>
        <w:ind w:firstLine="708"/>
        <w:jc w:val="both"/>
        <w:rPr>
          <w:rFonts w:ascii="Courier New" w:eastAsia="Calibri" w:hAnsi="Courier New" w:cs="Courier New"/>
          <w:sz w:val="26"/>
          <w:szCs w:val="26"/>
        </w:rPr>
      </w:pPr>
      <w:r w:rsidRPr="005F2B2C">
        <w:rPr>
          <w:rFonts w:ascii="Courier New" w:eastAsia="Calibri" w:hAnsi="Courier New" w:cs="Courier New"/>
          <w:sz w:val="26"/>
          <w:szCs w:val="26"/>
          <w:lang w:val="en-US"/>
        </w:rPr>
        <w:t>iptables</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L</w:t>
      </w:r>
    </w:p>
    <w:p w14:paraId="21010462"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lastRenderedPageBreak/>
        <w:t>а для получения более подробной информации:</w:t>
      </w:r>
    </w:p>
    <w:p w14:paraId="3F11DE59" w14:textId="77777777" w:rsidR="005F2B2C" w:rsidRPr="005F2B2C" w:rsidRDefault="005F2B2C" w:rsidP="005F2B2C">
      <w:pPr>
        <w:widowControl/>
        <w:autoSpaceDE/>
        <w:autoSpaceDN/>
        <w:spacing w:after="120" w:line="300" w:lineRule="auto"/>
        <w:ind w:firstLine="708"/>
        <w:jc w:val="both"/>
        <w:rPr>
          <w:rFonts w:ascii="Courier New" w:eastAsia="Calibri" w:hAnsi="Courier New" w:cs="Courier New"/>
          <w:sz w:val="26"/>
          <w:szCs w:val="26"/>
        </w:rPr>
      </w:pPr>
      <w:r w:rsidRPr="005F2B2C">
        <w:rPr>
          <w:rFonts w:ascii="Courier New" w:eastAsia="Calibri" w:hAnsi="Courier New" w:cs="Courier New"/>
          <w:sz w:val="26"/>
          <w:szCs w:val="26"/>
          <w:lang w:val="en-US"/>
        </w:rPr>
        <w:t>iptables</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L</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v</w:t>
      </w:r>
    </w:p>
    <w:p w14:paraId="2B8BBF65"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Полная очистка всех правил выполняется командой:</w:t>
      </w:r>
    </w:p>
    <w:p w14:paraId="2B3A4EF9" w14:textId="77777777" w:rsidR="005F2B2C" w:rsidRPr="005F2B2C" w:rsidRDefault="005F2B2C" w:rsidP="005F2B2C">
      <w:pPr>
        <w:widowControl/>
        <w:autoSpaceDE/>
        <w:autoSpaceDN/>
        <w:spacing w:after="120" w:line="300" w:lineRule="auto"/>
        <w:ind w:firstLine="708"/>
        <w:jc w:val="both"/>
        <w:rPr>
          <w:rFonts w:ascii="Courier New" w:eastAsia="Calibri" w:hAnsi="Courier New" w:cs="Courier New"/>
          <w:sz w:val="26"/>
          <w:szCs w:val="26"/>
        </w:rPr>
      </w:pPr>
      <w:proofErr w:type="spellStart"/>
      <w:r w:rsidRPr="005F2B2C">
        <w:rPr>
          <w:rFonts w:ascii="Courier New" w:eastAsia="Calibri" w:hAnsi="Courier New" w:cs="Courier New"/>
          <w:sz w:val="26"/>
          <w:szCs w:val="26"/>
          <w:lang w:val="en-US"/>
        </w:rPr>
        <w:t>sudo</w:t>
      </w:r>
      <w:proofErr w:type="spellEnd"/>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lang w:val="en-US"/>
        </w:rPr>
        <w:t>iptables</w:t>
      </w:r>
      <w:proofErr w:type="spellEnd"/>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F</w:t>
      </w:r>
    </w:p>
    <w:p w14:paraId="76F472A8"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отдельной цепочки:</w:t>
      </w:r>
    </w:p>
    <w:p w14:paraId="1ADF8CD2" w14:textId="77777777" w:rsidR="005F2B2C" w:rsidRPr="005F2B2C" w:rsidRDefault="005F2B2C" w:rsidP="005F2B2C">
      <w:pPr>
        <w:widowControl/>
        <w:autoSpaceDE/>
        <w:autoSpaceDN/>
        <w:spacing w:after="120" w:line="300" w:lineRule="auto"/>
        <w:ind w:firstLine="708"/>
        <w:jc w:val="both"/>
        <w:rPr>
          <w:rFonts w:ascii="Courier New" w:eastAsia="Calibri" w:hAnsi="Courier New" w:cs="Courier New"/>
          <w:sz w:val="26"/>
          <w:szCs w:val="26"/>
        </w:rPr>
      </w:pPr>
      <w:proofErr w:type="spellStart"/>
      <w:r w:rsidRPr="005F2B2C">
        <w:rPr>
          <w:rFonts w:ascii="Courier New" w:eastAsia="Calibri" w:hAnsi="Courier New" w:cs="Courier New"/>
          <w:sz w:val="26"/>
          <w:szCs w:val="26"/>
          <w:lang w:val="en-US"/>
        </w:rPr>
        <w:t>sudo</w:t>
      </w:r>
      <w:proofErr w:type="spellEnd"/>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lang w:val="en-US"/>
        </w:rPr>
        <w:t>iptables</w:t>
      </w:r>
      <w:proofErr w:type="spellEnd"/>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F</w:t>
      </w:r>
      <w:r w:rsidRPr="005F2B2C">
        <w:rPr>
          <w:rFonts w:ascii="Courier New" w:eastAsia="Calibri" w:hAnsi="Courier New" w:cs="Courier New"/>
          <w:sz w:val="26"/>
          <w:szCs w:val="26"/>
        </w:rPr>
        <w:t xml:space="preserve"> ЦЕПОЧКА</w:t>
      </w:r>
    </w:p>
    <w:p w14:paraId="0D2A1C73"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Если для пакета не подходит ни одно правило, то для него применяется действие по умолчанию. Его можно задать с помощью команды:</w:t>
      </w:r>
    </w:p>
    <w:p w14:paraId="2392182F" w14:textId="77777777" w:rsidR="005F2B2C" w:rsidRPr="005F2B2C" w:rsidRDefault="005F2B2C" w:rsidP="005F2B2C">
      <w:pPr>
        <w:widowControl/>
        <w:autoSpaceDE/>
        <w:autoSpaceDN/>
        <w:spacing w:after="120" w:line="300" w:lineRule="auto"/>
        <w:ind w:firstLine="708"/>
        <w:jc w:val="both"/>
        <w:rPr>
          <w:rFonts w:ascii="Courier New" w:eastAsia="Calibri" w:hAnsi="Courier New" w:cs="Courier New"/>
          <w:sz w:val="26"/>
          <w:szCs w:val="26"/>
        </w:rPr>
      </w:pPr>
      <w:proofErr w:type="spellStart"/>
      <w:r w:rsidRPr="005F2B2C">
        <w:rPr>
          <w:rFonts w:ascii="Courier New" w:eastAsia="Calibri" w:hAnsi="Courier New" w:cs="Courier New"/>
          <w:sz w:val="26"/>
          <w:szCs w:val="26"/>
          <w:lang w:val="en-US"/>
        </w:rPr>
        <w:t>sudo</w:t>
      </w:r>
      <w:proofErr w:type="spellEnd"/>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lang w:val="en-US"/>
        </w:rPr>
        <w:t>iptables</w:t>
      </w:r>
      <w:proofErr w:type="spellEnd"/>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p</w:t>
      </w:r>
      <w:r w:rsidRPr="005F2B2C">
        <w:rPr>
          <w:rFonts w:ascii="Courier New" w:eastAsia="Calibri" w:hAnsi="Courier New" w:cs="Courier New"/>
          <w:sz w:val="26"/>
          <w:szCs w:val="26"/>
        </w:rPr>
        <w:t xml:space="preserve"> ЦЕПОЧКА ДЕЙСТВИЕ</w:t>
      </w:r>
    </w:p>
    <w:p w14:paraId="36B68397"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Например, чтобы полностью запретить пересылку пакетов, необходимо написать:</w:t>
      </w:r>
    </w:p>
    <w:p w14:paraId="12E2FA65" w14:textId="77777777" w:rsidR="005F2B2C" w:rsidRPr="005F2B2C" w:rsidRDefault="005F2B2C" w:rsidP="005F2B2C">
      <w:pPr>
        <w:widowControl/>
        <w:autoSpaceDE/>
        <w:autoSpaceDN/>
        <w:spacing w:after="120" w:line="300" w:lineRule="auto"/>
        <w:ind w:firstLine="708"/>
        <w:jc w:val="both"/>
        <w:rPr>
          <w:rFonts w:ascii="Courier New" w:eastAsia="Calibri" w:hAnsi="Courier New" w:cs="Courier New"/>
          <w:sz w:val="26"/>
          <w:szCs w:val="26"/>
        </w:rPr>
      </w:pPr>
      <w:proofErr w:type="spellStart"/>
      <w:r w:rsidRPr="005F2B2C">
        <w:rPr>
          <w:rFonts w:ascii="Courier New" w:eastAsia="Calibri" w:hAnsi="Courier New" w:cs="Courier New"/>
          <w:sz w:val="26"/>
          <w:szCs w:val="26"/>
          <w:lang w:val="en-US"/>
        </w:rPr>
        <w:t>sudo</w:t>
      </w:r>
      <w:proofErr w:type="spellEnd"/>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lang w:val="en-US"/>
        </w:rPr>
        <w:t>iptables</w:t>
      </w:r>
      <w:proofErr w:type="spellEnd"/>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p</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FORWARD</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DROP</w:t>
      </w:r>
    </w:p>
    <w:p w14:paraId="28ACB38F"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Ниже приведены несколько примеров команд для решения наиболее типичных задач по фильтрации трафика.</w:t>
      </w:r>
    </w:p>
    <w:p w14:paraId="047137A4" w14:textId="77777777" w:rsidR="005F2B2C" w:rsidRPr="005F2B2C" w:rsidRDefault="005F2B2C" w:rsidP="005F2B2C">
      <w:pPr>
        <w:widowControl/>
        <w:autoSpaceDE/>
        <w:autoSpaceDN/>
        <w:spacing w:after="120" w:line="300" w:lineRule="auto"/>
        <w:ind w:firstLine="708"/>
        <w:jc w:val="both"/>
        <w:rPr>
          <w:rFonts w:eastAsia="Calibri"/>
          <w:lang w:val="en-US"/>
        </w:rPr>
      </w:pPr>
      <w:r w:rsidRPr="005F2B2C">
        <w:rPr>
          <w:rFonts w:eastAsia="Calibri"/>
        </w:rPr>
        <w:t>Блокировка</w:t>
      </w:r>
      <w:r w:rsidRPr="005F2B2C">
        <w:rPr>
          <w:rFonts w:eastAsia="Calibri"/>
          <w:lang w:val="en-US"/>
        </w:rPr>
        <w:t xml:space="preserve"> </w:t>
      </w:r>
      <w:proofErr w:type="spellStart"/>
      <w:r w:rsidRPr="005F2B2C">
        <w:rPr>
          <w:rFonts w:eastAsia="Calibri"/>
          <w:lang w:val="en-US"/>
        </w:rPr>
        <w:t>ip</w:t>
      </w:r>
      <w:proofErr w:type="spellEnd"/>
      <w:r w:rsidRPr="005F2B2C">
        <w:rPr>
          <w:rFonts w:eastAsia="Calibri"/>
          <w:lang w:val="en-US"/>
        </w:rPr>
        <w:t>-</w:t>
      </w:r>
      <w:r w:rsidRPr="005F2B2C">
        <w:rPr>
          <w:rFonts w:eastAsia="Calibri"/>
        </w:rPr>
        <w:t>адреса</w:t>
      </w:r>
      <w:r w:rsidRPr="005F2B2C">
        <w:rPr>
          <w:rFonts w:eastAsia="Calibri"/>
          <w:lang w:val="en-US"/>
        </w:rPr>
        <w:t>:</w:t>
      </w:r>
    </w:p>
    <w:p w14:paraId="06703505" w14:textId="77777777" w:rsidR="005F2B2C" w:rsidRPr="005F2B2C" w:rsidRDefault="005F2B2C" w:rsidP="005F2B2C">
      <w:pPr>
        <w:widowControl/>
        <w:autoSpaceDE/>
        <w:autoSpaceDN/>
        <w:spacing w:after="120" w:line="300" w:lineRule="auto"/>
        <w:ind w:firstLine="708"/>
        <w:jc w:val="both"/>
        <w:rPr>
          <w:rFonts w:ascii="Courier New" w:eastAsia="Calibri" w:hAnsi="Courier New" w:cs="Courier New"/>
          <w:sz w:val="26"/>
          <w:szCs w:val="26"/>
          <w:lang w:val="en-US"/>
        </w:rPr>
      </w:pPr>
      <w:r w:rsidRPr="005F2B2C">
        <w:rPr>
          <w:rFonts w:ascii="Courier New" w:eastAsia="Calibri" w:hAnsi="Courier New" w:cs="Courier New"/>
          <w:sz w:val="26"/>
          <w:szCs w:val="26"/>
          <w:lang w:val="en-US"/>
        </w:rPr>
        <w:t>iptables –A FORWARD –d 8.8.8.8 –j DROP</w:t>
      </w:r>
    </w:p>
    <w:p w14:paraId="19AEBB43"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Блокировка диапазона </w:t>
      </w:r>
      <w:proofErr w:type="spellStart"/>
      <w:r w:rsidRPr="005F2B2C">
        <w:rPr>
          <w:rFonts w:eastAsia="Calibri"/>
          <w:lang w:val="en-US"/>
        </w:rPr>
        <w:t>ip</w:t>
      </w:r>
      <w:proofErr w:type="spellEnd"/>
      <w:r w:rsidRPr="005F2B2C">
        <w:rPr>
          <w:rFonts w:eastAsia="Calibri"/>
        </w:rPr>
        <w:t>-адресов (подсети):</w:t>
      </w:r>
    </w:p>
    <w:p w14:paraId="5F52C6E4" w14:textId="77777777" w:rsidR="005F2B2C" w:rsidRPr="005F2B2C" w:rsidRDefault="005F2B2C" w:rsidP="005F2B2C">
      <w:pPr>
        <w:widowControl/>
        <w:autoSpaceDE/>
        <w:autoSpaceDN/>
        <w:spacing w:after="120" w:line="300" w:lineRule="auto"/>
        <w:ind w:firstLine="708"/>
        <w:jc w:val="both"/>
        <w:rPr>
          <w:rFonts w:ascii="Courier New" w:eastAsia="Calibri" w:hAnsi="Courier New" w:cs="Courier New"/>
          <w:sz w:val="26"/>
          <w:szCs w:val="26"/>
          <w:lang w:val="en-US"/>
        </w:rPr>
      </w:pPr>
      <w:r w:rsidRPr="005F2B2C">
        <w:rPr>
          <w:rFonts w:ascii="Courier New" w:eastAsia="Calibri" w:hAnsi="Courier New" w:cs="Courier New"/>
          <w:sz w:val="26"/>
          <w:szCs w:val="26"/>
          <w:lang w:val="en-US"/>
        </w:rPr>
        <w:t>iptables –A FORWARD –d 8.8.0.0/16 –j DROP</w:t>
      </w:r>
    </w:p>
    <w:p w14:paraId="05A4F299" w14:textId="77777777" w:rsidR="005F2B2C" w:rsidRPr="005F2B2C" w:rsidRDefault="005F2B2C" w:rsidP="005F2B2C">
      <w:pPr>
        <w:widowControl/>
        <w:autoSpaceDE/>
        <w:autoSpaceDN/>
        <w:spacing w:after="120" w:line="300" w:lineRule="auto"/>
        <w:ind w:firstLine="708"/>
        <w:jc w:val="both"/>
        <w:rPr>
          <w:rFonts w:eastAsia="Calibri"/>
          <w:lang w:val="en-US"/>
        </w:rPr>
      </w:pPr>
      <w:r w:rsidRPr="005F2B2C">
        <w:rPr>
          <w:rFonts w:eastAsia="Calibri"/>
        </w:rPr>
        <w:t>Блокировка</w:t>
      </w:r>
      <w:r w:rsidRPr="005F2B2C">
        <w:rPr>
          <w:rFonts w:eastAsia="Calibri"/>
          <w:lang w:val="en-US"/>
        </w:rPr>
        <w:t xml:space="preserve"> </w:t>
      </w:r>
      <w:r w:rsidRPr="005F2B2C">
        <w:rPr>
          <w:rFonts w:eastAsia="Calibri"/>
        </w:rPr>
        <w:t>протокола</w:t>
      </w:r>
      <w:r w:rsidRPr="005F2B2C">
        <w:rPr>
          <w:rFonts w:eastAsia="Calibri"/>
          <w:lang w:val="en-US"/>
        </w:rPr>
        <w:t xml:space="preserve"> (ICMP):</w:t>
      </w:r>
    </w:p>
    <w:p w14:paraId="23FB7BED" w14:textId="77777777" w:rsidR="005F2B2C" w:rsidRPr="005F2B2C" w:rsidRDefault="005F2B2C" w:rsidP="005F2B2C">
      <w:pPr>
        <w:widowControl/>
        <w:autoSpaceDE/>
        <w:autoSpaceDN/>
        <w:spacing w:after="120" w:line="300" w:lineRule="auto"/>
        <w:ind w:firstLine="708"/>
        <w:jc w:val="both"/>
        <w:rPr>
          <w:rFonts w:ascii="Courier New" w:eastAsia="Calibri" w:hAnsi="Courier New" w:cs="Courier New"/>
          <w:sz w:val="26"/>
          <w:szCs w:val="26"/>
          <w:lang w:val="en-US"/>
        </w:rPr>
      </w:pPr>
      <w:r w:rsidRPr="005F2B2C">
        <w:rPr>
          <w:rFonts w:ascii="Courier New" w:eastAsia="Calibri" w:hAnsi="Courier New" w:cs="Courier New"/>
          <w:sz w:val="26"/>
          <w:szCs w:val="26"/>
          <w:lang w:val="en-US"/>
        </w:rPr>
        <w:t>iptables –A FORWARD –p ICMP –j DROP</w:t>
      </w:r>
    </w:p>
    <w:p w14:paraId="01CDEA40"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Блокировка сайта по доменному имени:</w:t>
      </w:r>
    </w:p>
    <w:p w14:paraId="53A040BD" w14:textId="77777777" w:rsidR="005F2B2C" w:rsidRPr="005F2B2C" w:rsidRDefault="005F2B2C" w:rsidP="005F2B2C">
      <w:pPr>
        <w:widowControl/>
        <w:autoSpaceDE/>
        <w:autoSpaceDN/>
        <w:spacing w:after="120" w:line="300" w:lineRule="auto"/>
        <w:ind w:left="1418" w:hanging="710"/>
        <w:jc w:val="both"/>
        <w:rPr>
          <w:rFonts w:ascii="Courier New" w:eastAsia="Calibri" w:hAnsi="Courier New" w:cs="Courier New"/>
          <w:sz w:val="26"/>
          <w:szCs w:val="26"/>
          <w:lang w:val="en-US"/>
        </w:rPr>
      </w:pPr>
      <w:r w:rsidRPr="005F2B2C">
        <w:rPr>
          <w:rFonts w:ascii="Courier New" w:eastAsia="Calibri" w:hAnsi="Courier New" w:cs="Courier New"/>
          <w:sz w:val="26"/>
          <w:szCs w:val="26"/>
          <w:lang w:val="en-US"/>
        </w:rPr>
        <w:t>iptables -A FORWARD -m string --</w:t>
      </w:r>
      <w:proofErr w:type="spellStart"/>
      <w:r w:rsidRPr="005F2B2C">
        <w:rPr>
          <w:rFonts w:ascii="Courier New" w:eastAsia="Calibri" w:hAnsi="Courier New" w:cs="Courier New"/>
          <w:sz w:val="26"/>
          <w:szCs w:val="26"/>
          <w:lang w:val="en-US"/>
        </w:rPr>
        <w:t>string</w:t>
      </w:r>
      <w:proofErr w:type="spellEnd"/>
      <w:r w:rsidRPr="005F2B2C">
        <w:rPr>
          <w:rFonts w:ascii="Courier New" w:eastAsia="Calibri" w:hAnsi="Courier New" w:cs="Courier New"/>
          <w:sz w:val="26"/>
          <w:szCs w:val="26"/>
          <w:lang w:val="en-US"/>
        </w:rPr>
        <w:t xml:space="preserve"> "donstu.ru" --</w:t>
      </w:r>
      <w:proofErr w:type="spellStart"/>
      <w:r w:rsidRPr="005F2B2C">
        <w:rPr>
          <w:rFonts w:ascii="Courier New" w:eastAsia="Calibri" w:hAnsi="Courier New" w:cs="Courier New"/>
          <w:sz w:val="26"/>
          <w:szCs w:val="26"/>
          <w:lang w:val="en-US"/>
        </w:rPr>
        <w:t>algo</w:t>
      </w:r>
      <w:proofErr w:type="spellEnd"/>
      <w:r w:rsidRPr="005F2B2C">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kmp</w:t>
      </w:r>
      <w:proofErr w:type="spellEnd"/>
      <w:r w:rsidRPr="005F2B2C">
        <w:rPr>
          <w:rFonts w:ascii="Courier New" w:eastAsia="Calibri" w:hAnsi="Courier New" w:cs="Courier New"/>
          <w:sz w:val="26"/>
          <w:szCs w:val="26"/>
          <w:lang w:val="en-US"/>
        </w:rPr>
        <w:t xml:space="preserve"> --to 65535 -j DROP</w:t>
      </w:r>
    </w:p>
    <w:p w14:paraId="09436FD9" w14:textId="77777777" w:rsidR="002463D2" w:rsidRPr="005F2B2C" w:rsidRDefault="002463D2" w:rsidP="002463D2">
      <w:pPr>
        <w:rPr>
          <w:lang w:val="en-US"/>
        </w:rPr>
      </w:pPr>
    </w:p>
    <w:p w14:paraId="0F6DB660" w14:textId="77777777" w:rsidR="002463D2" w:rsidRDefault="002463D2" w:rsidP="002463D2">
      <w:pPr>
        <w:pStyle w:val="2"/>
      </w:pPr>
      <w:bookmarkStart w:id="51" w:name="_Toc147706617"/>
      <w:r>
        <w:t>Порядок выполнения работы</w:t>
      </w:r>
      <w:bookmarkEnd w:id="51"/>
    </w:p>
    <w:p w14:paraId="7EFA45BB" w14:textId="77777777" w:rsidR="002463D2" w:rsidRDefault="002463D2" w:rsidP="002463D2"/>
    <w:p w14:paraId="6CB5DF30"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1. Создайте виртуальную сеть из виртуальных машин в соответствии со схемой, приведённой ниже.</w:t>
      </w:r>
    </w:p>
    <w:p w14:paraId="18402C8D" w14:textId="77777777" w:rsidR="005F2B2C" w:rsidRPr="005F2B2C" w:rsidRDefault="005F2B2C" w:rsidP="005F2B2C">
      <w:pPr>
        <w:widowControl/>
        <w:autoSpaceDE/>
        <w:autoSpaceDN/>
        <w:spacing w:after="120" w:line="300" w:lineRule="auto"/>
        <w:jc w:val="center"/>
        <w:rPr>
          <w:rFonts w:eastAsia="Calibri"/>
        </w:rPr>
      </w:pPr>
      <w:r w:rsidRPr="005F2B2C">
        <w:rPr>
          <w:rFonts w:eastAsia="Calibri"/>
        </w:rPr>
        <w:object w:dxaOrig="9691" w:dyaOrig="5550" w14:anchorId="727AD121">
          <v:shape id="_x0000_i1032" type="#_x0000_t75" style="width:388.5pt;height:222.75pt" o:ole="">
            <v:imagedata r:id="rId40" o:title=""/>
          </v:shape>
          <o:OLEObject Type="Embed" ProgID="Visio.Drawing.15" ShapeID="_x0000_i1032" DrawAspect="Content" ObjectID="_1788331338" r:id="rId41"/>
        </w:object>
      </w:r>
    </w:p>
    <w:p w14:paraId="70F9D74A"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2. Настройте сетевые интерфейсы виртуальных машин следующим образом:</w:t>
      </w:r>
    </w:p>
    <w:p w14:paraId="3BC52952"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ab/>
      </w:r>
      <w:r w:rsidRPr="005F2B2C">
        <w:rPr>
          <w:rFonts w:eastAsia="Calibri"/>
          <w:lang w:val="en-US"/>
        </w:rPr>
        <w:t>Linux</w:t>
      </w:r>
      <w:r w:rsidRPr="005F2B2C">
        <w:rPr>
          <w:rFonts w:eastAsia="Calibri"/>
        </w:rPr>
        <w:t>:</w:t>
      </w:r>
      <w:r w:rsidRPr="005F2B2C">
        <w:rPr>
          <w:rFonts w:eastAsia="Calibri"/>
        </w:rPr>
        <w:tab/>
        <w:t>192.168.0.1</w:t>
      </w:r>
      <w:r w:rsidRPr="005F2B2C">
        <w:rPr>
          <w:rFonts w:eastAsia="Calibri"/>
        </w:rPr>
        <w:tab/>
      </w:r>
      <w:r w:rsidRPr="005F2B2C">
        <w:rPr>
          <w:rFonts w:eastAsia="Calibri"/>
        </w:rPr>
        <w:tab/>
        <w:t>255.255.255.0</w:t>
      </w:r>
    </w:p>
    <w:p w14:paraId="15CEF6F3" w14:textId="77777777" w:rsidR="005F2B2C" w:rsidRPr="005F2B2C" w:rsidRDefault="005F2B2C" w:rsidP="005F2B2C">
      <w:pPr>
        <w:widowControl/>
        <w:autoSpaceDE/>
        <w:autoSpaceDN/>
        <w:spacing w:after="120" w:line="300" w:lineRule="auto"/>
        <w:ind w:left="708" w:firstLine="708"/>
        <w:jc w:val="both"/>
        <w:rPr>
          <w:rFonts w:eastAsia="Calibri"/>
        </w:rPr>
      </w:pPr>
      <w:r w:rsidRPr="005F2B2C">
        <w:rPr>
          <w:rFonts w:eastAsia="Calibri"/>
          <w:lang w:val="en-US"/>
        </w:rPr>
        <w:t>Windows</w:t>
      </w:r>
      <w:r w:rsidRPr="005F2B2C">
        <w:rPr>
          <w:rFonts w:eastAsia="Calibri"/>
        </w:rPr>
        <w:t xml:space="preserve">: </w:t>
      </w:r>
      <w:r w:rsidRPr="005F2B2C">
        <w:rPr>
          <w:rFonts w:eastAsia="Calibri"/>
        </w:rPr>
        <w:tab/>
        <w:t>192.168.0.2</w:t>
      </w:r>
      <w:r w:rsidRPr="005F2B2C">
        <w:rPr>
          <w:rFonts w:eastAsia="Calibri"/>
        </w:rPr>
        <w:tab/>
      </w:r>
      <w:r w:rsidRPr="005F2B2C">
        <w:rPr>
          <w:rFonts w:eastAsia="Calibri"/>
        </w:rPr>
        <w:tab/>
        <w:t>255.255.255.0</w:t>
      </w:r>
    </w:p>
    <w:p w14:paraId="3FE478AE" w14:textId="77777777" w:rsidR="005F2B2C" w:rsidRPr="005F2B2C" w:rsidRDefault="005F2B2C" w:rsidP="005F2B2C">
      <w:pPr>
        <w:widowControl/>
        <w:autoSpaceDE/>
        <w:autoSpaceDN/>
        <w:spacing w:after="120" w:line="300" w:lineRule="auto"/>
        <w:jc w:val="both"/>
        <w:rPr>
          <w:rFonts w:eastAsia="Calibri"/>
        </w:rPr>
      </w:pPr>
      <w:r w:rsidRPr="005F2B2C">
        <w:rPr>
          <w:rFonts w:eastAsia="Calibri"/>
        </w:rPr>
        <w:tab/>
        <w:t xml:space="preserve">3. Обеспечьте для виртуальной машины с ОС </w:t>
      </w:r>
      <w:r w:rsidRPr="005F2B2C">
        <w:rPr>
          <w:rFonts w:eastAsia="Calibri"/>
          <w:lang w:val="en-US"/>
        </w:rPr>
        <w:t>Windows</w:t>
      </w:r>
      <w:r w:rsidRPr="005F2B2C">
        <w:rPr>
          <w:rFonts w:eastAsia="Calibri"/>
        </w:rPr>
        <w:t xml:space="preserve"> выход в интернет через виртуальную машину с ОС </w:t>
      </w:r>
      <w:r w:rsidRPr="005F2B2C">
        <w:rPr>
          <w:rFonts w:eastAsia="Calibri"/>
          <w:lang w:val="en-US"/>
        </w:rPr>
        <w:t>Linux</w:t>
      </w:r>
      <w:r w:rsidRPr="005F2B2C">
        <w:rPr>
          <w:rFonts w:eastAsia="Calibri"/>
        </w:rPr>
        <w:t>.</w:t>
      </w:r>
    </w:p>
    <w:p w14:paraId="3AF69217"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3.1. Разрешите в </w:t>
      </w:r>
      <w:r w:rsidRPr="005F2B2C">
        <w:rPr>
          <w:rFonts w:eastAsia="Calibri"/>
          <w:lang w:val="en-US"/>
        </w:rPr>
        <w:t>Linux</w:t>
      </w:r>
      <w:r w:rsidRPr="005F2B2C">
        <w:rPr>
          <w:rFonts w:eastAsia="Calibri"/>
        </w:rPr>
        <w:t xml:space="preserve"> пересылку пакетов, не предназначенных данному компьютеру.</w:t>
      </w:r>
    </w:p>
    <w:p w14:paraId="204F3EE5"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Откройте в текстовом редакторе файл /</w:t>
      </w:r>
      <w:proofErr w:type="spellStart"/>
      <w:r w:rsidRPr="005F2B2C">
        <w:rPr>
          <w:rFonts w:eastAsia="Calibri"/>
        </w:rPr>
        <w:t>etc</w:t>
      </w:r>
      <w:proofErr w:type="spellEnd"/>
      <w:r w:rsidRPr="005F2B2C">
        <w:rPr>
          <w:rFonts w:eastAsia="Calibri"/>
        </w:rPr>
        <w:t>/</w:t>
      </w:r>
      <w:proofErr w:type="spellStart"/>
      <w:r w:rsidRPr="005F2B2C">
        <w:rPr>
          <w:rFonts w:eastAsia="Calibri"/>
        </w:rPr>
        <w:t>sysctl.conf</w:t>
      </w:r>
      <w:proofErr w:type="spellEnd"/>
      <w:r w:rsidRPr="005F2B2C">
        <w:rPr>
          <w:rFonts w:eastAsia="Calibri"/>
        </w:rPr>
        <w:t xml:space="preserve"> с помощью команды:</w:t>
      </w:r>
    </w:p>
    <w:p w14:paraId="1B2C960F" w14:textId="77777777" w:rsidR="005F2B2C" w:rsidRPr="005F2B2C" w:rsidRDefault="005F2B2C" w:rsidP="005F2B2C">
      <w:pPr>
        <w:widowControl/>
        <w:autoSpaceDE/>
        <w:autoSpaceDN/>
        <w:spacing w:after="120" w:line="300" w:lineRule="auto"/>
        <w:ind w:firstLine="708"/>
        <w:jc w:val="both"/>
        <w:rPr>
          <w:rFonts w:ascii="Courier New" w:eastAsia="Calibri" w:hAnsi="Courier New" w:cs="Courier New"/>
          <w:sz w:val="26"/>
          <w:szCs w:val="26"/>
        </w:rPr>
      </w:pPr>
      <w:proofErr w:type="spellStart"/>
      <w:r w:rsidRPr="005F2B2C">
        <w:rPr>
          <w:rFonts w:ascii="Courier New" w:eastAsia="Calibri" w:hAnsi="Courier New" w:cs="Courier New"/>
          <w:sz w:val="26"/>
          <w:szCs w:val="26"/>
          <w:lang w:val="en-US"/>
        </w:rPr>
        <w:t>sudo</w:t>
      </w:r>
      <w:proofErr w:type="spellEnd"/>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lang w:val="en-US"/>
        </w:rPr>
        <w:t>gedit</w:t>
      </w:r>
      <w:proofErr w:type="spellEnd"/>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lang w:val="en-US"/>
        </w:rPr>
        <w:t>etc</w:t>
      </w:r>
      <w:proofErr w:type="spellEnd"/>
      <w:r w:rsidRPr="005F2B2C">
        <w:rPr>
          <w:rFonts w:ascii="Courier New" w:eastAsia="Calibri" w:hAnsi="Courier New" w:cs="Courier New"/>
          <w:sz w:val="26"/>
          <w:szCs w:val="26"/>
        </w:rPr>
        <w:t>/</w:t>
      </w:r>
      <w:proofErr w:type="spellStart"/>
      <w:r w:rsidRPr="005F2B2C">
        <w:rPr>
          <w:rFonts w:ascii="Courier New" w:eastAsia="Calibri" w:hAnsi="Courier New" w:cs="Courier New"/>
          <w:sz w:val="26"/>
          <w:szCs w:val="26"/>
          <w:lang w:val="en-US"/>
        </w:rPr>
        <w:t>sysctl</w:t>
      </w:r>
      <w:proofErr w:type="spellEnd"/>
      <w:r w:rsidRPr="005F2B2C">
        <w:rPr>
          <w:rFonts w:ascii="Courier New" w:eastAsia="Calibri" w:hAnsi="Courier New" w:cs="Courier New"/>
          <w:sz w:val="26"/>
          <w:szCs w:val="26"/>
        </w:rPr>
        <w:t>.</w:t>
      </w:r>
      <w:proofErr w:type="spellStart"/>
      <w:r w:rsidRPr="005F2B2C">
        <w:rPr>
          <w:rFonts w:ascii="Courier New" w:eastAsia="Calibri" w:hAnsi="Courier New" w:cs="Courier New"/>
          <w:sz w:val="26"/>
          <w:szCs w:val="26"/>
          <w:lang w:val="en-US"/>
        </w:rPr>
        <w:t>conf</w:t>
      </w:r>
      <w:proofErr w:type="spellEnd"/>
    </w:p>
    <w:p w14:paraId="18858023"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Найдите строчку:</w:t>
      </w:r>
    </w:p>
    <w:p w14:paraId="54918B84" w14:textId="77777777" w:rsidR="005F2B2C" w:rsidRPr="005F2B2C" w:rsidRDefault="005F2B2C" w:rsidP="005F2B2C">
      <w:pPr>
        <w:widowControl/>
        <w:autoSpaceDE/>
        <w:autoSpaceDN/>
        <w:spacing w:after="120" w:line="300" w:lineRule="auto"/>
        <w:ind w:firstLine="708"/>
        <w:jc w:val="both"/>
        <w:rPr>
          <w:rFonts w:ascii="Courier New" w:eastAsia="Calibri" w:hAnsi="Courier New" w:cs="Courier New"/>
          <w:sz w:val="26"/>
          <w:szCs w:val="26"/>
        </w:rPr>
      </w:pPr>
      <w:r w:rsidRPr="005F2B2C">
        <w:rPr>
          <w:rFonts w:ascii="Courier New" w:eastAsia="Calibri" w:hAnsi="Courier New" w:cs="Courier New"/>
          <w:sz w:val="26"/>
          <w:szCs w:val="26"/>
        </w:rPr>
        <w:t>#</w:t>
      </w:r>
      <w:proofErr w:type="gramStart"/>
      <w:r w:rsidRPr="005F2B2C">
        <w:rPr>
          <w:rFonts w:ascii="Courier New" w:eastAsia="Calibri" w:hAnsi="Courier New" w:cs="Courier New"/>
          <w:sz w:val="26"/>
          <w:szCs w:val="26"/>
          <w:lang w:val="en-US"/>
        </w:rPr>
        <w:t>net</w:t>
      </w:r>
      <w:r w:rsidRPr="005F2B2C">
        <w:rPr>
          <w:rFonts w:ascii="Courier New" w:eastAsia="Calibri" w:hAnsi="Courier New" w:cs="Courier New"/>
          <w:sz w:val="26"/>
          <w:szCs w:val="26"/>
        </w:rPr>
        <w:t>.</w:t>
      </w:r>
      <w:proofErr w:type="spellStart"/>
      <w:r w:rsidRPr="005F2B2C">
        <w:rPr>
          <w:rFonts w:ascii="Courier New" w:eastAsia="Calibri" w:hAnsi="Courier New" w:cs="Courier New"/>
          <w:sz w:val="26"/>
          <w:szCs w:val="26"/>
          <w:lang w:val="en-US"/>
        </w:rPr>
        <w:t>ipv</w:t>
      </w:r>
      <w:proofErr w:type="spellEnd"/>
      <w:r w:rsidRPr="005F2B2C">
        <w:rPr>
          <w:rFonts w:ascii="Courier New" w:eastAsia="Calibri" w:hAnsi="Courier New" w:cs="Courier New"/>
          <w:sz w:val="26"/>
          <w:szCs w:val="26"/>
        </w:rPr>
        <w:t>4.</w:t>
      </w:r>
      <w:proofErr w:type="spellStart"/>
      <w:r w:rsidRPr="005F2B2C">
        <w:rPr>
          <w:rFonts w:ascii="Courier New" w:eastAsia="Calibri" w:hAnsi="Courier New" w:cs="Courier New"/>
          <w:sz w:val="26"/>
          <w:szCs w:val="26"/>
          <w:lang w:val="en-US"/>
        </w:rPr>
        <w:t>ip</w:t>
      </w:r>
      <w:proofErr w:type="spellEnd"/>
      <w:proofErr w:type="gramEnd"/>
      <w:r w:rsidRPr="005F2B2C">
        <w:rPr>
          <w:rFonts w:ascii="Courier New" w:eastAsia="Calibri" w:hAnsi="Courier New" w:cs="Courier New"/>
          <w:sz w:val="26"/>
          <w:szCs w:val="26"/>
        </w:rPr>
        <w:t>_</w:t>
      </w:r>
      <w:r w:rsidRPr="005F2B2C">
        <w:rPr>
          <w:rFonts w:ascii="Courier New" w:eastAsia="Calibri" w:hAnsi="Courier New" w:cs="Courier New"/>
          <w:sz w:val="26"/>
          <w:szCs w:val="26"/>
          <w:lang w:val="en-US"/>
        </w:rPr>
        <w:t>forward</w:t>
      </w:r>
      <w:r w:rsidRPr="005F2B2C">
        <w:rPr>
          <w:rFonts w:ascii="Courier New" w:eastAsia="Calibri" w:hAnsi="Courier New" w:cs="Courier New"/>
          <w:sz w:val="26"/>
          <w:szCs w:val="26"/>
        </w:rPr>
        <w:t>=1</w:t>
      </w:r>
    </w:p>
    <w:p w14:paraId="6EA227C2" w14:textId="77777777" w:rsidR="005F2B2C" w:rsidRPr="005F2B2C" w:rsidRDefault="005F2B2C" w:rsidP="005F2B2C">
      <w:pPr>
        <w:widowControl/>
        <w:autoSpaceDE/>
        <w:autoSpaceDN/>
        <w:spacing w:after="120" w:line="300" w:lineRule="auto"/>
        <w:jc w:val="both"/>
        <w:rPr>
          <w:rFonts w:eastAsia="Calibri"/>
        </w:rPr>
      </w:pPr>
      <w:r w:rsidRPr="005F2B2C">
        <w:rPr>
          <w:rFonts w:eastAsia="Calibri"/>
        </w:rPr>
        <w:tab/>
        <w:t xml:space="preserve">Уберите символ # в начале строки, чтобы </w:t>
      </w:r>
      <w:proofErr w:type="spellStart"/>
      <w:r w:rsidRPr="005F2B2C">
        <w:rPr>
          <w:rFonts w:eastAsia="Calibri"/>
        </w:rPr>
        <w:t>раскомментировать</w:t>
      </w:r>
      <w:proofErr w:type="spellEnd"/>
      <w:r w:rsidRPr="005F2B2C">
        <w:rPr>
          <w:rFonts w:eastAsia="Calibri"/>
        </w:rPr>
        <w:t xml:space="preserve"> её.</w:t>
      </w:r>
    </w:p>
    <w:p w14:paraId="5DDC3164" w14:textId="77777777" w:rsidR="005F2B2C" w:rsidRPr="005F2B2C" w:rsidRDefault="005F2B2C" w:rsidP="005F2B2C">
      <w:pPr>
        <w:widowControl/>
        <w:autoSpaceDE/>
        <w:autoSpaceDN/>
        <w:spacing w:after="120" w:line="300" w:lineRule="auto"/>
        <w:jc w:val="both"/>
        <w:rPr>
          <w:rFonts w:eastAsia="Calibri"/>
        </w:rPr>
      </w:pPr>
      <w:r w:rsidRPr="005F2B2C">
        <w:rPr>
          <w:rFonts w:eastAsia="Calibri"/>
        </w:rPr>
        <w:tab/>
        <w:t>Выполните команду для включения трансляции сетевых адресов (</w:t>
      </w:r>
      <w:r w:rsidRPr="005F2B2C">
        <w:rPr>
          <w:rFonts w:eastAsia="Calibri"/>
          <w:lang w:val="en-US"/>
        </w:rPr>
        <w:t>NAT</w:t>
      </w:r>
      <w:r w:rsidRPr="005F2B2C">
        <w:rPr>
          <w:rFonts w:eastAsia="Calibri"/>
        </w:rPr>
        <w:t>):</w:t>
      </w:r>
    </w:p>
    <w:p w14:paraId="635FA32A" w14:textId="77777777" w:rsidR="005F2B2C" w:rsidRPr="005F2B2C" w:rsidRDefault="005F2B2C" w:rsidP="005F2B2C">
      <w:pPr>
        <w:widowControl/>
        <w:autoSpaceDE/>
        <w:autoSpaceDN/>
        <w:spacing w:after="120" w:line="300" w:lineRule="auto"/>
        <w:ind w:firstLine="708"/>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iptables</w:t>
      </w:r>
      <w:proofErr w:type="spellEnd"/>
      <w:r w:rsidRPr="005F2B2C">
        <w:rPr>
          <w:rFonts w:ascii="Courier New" w:eastAsia="Calibri" w:hAnsi="Courier New" w:cs="Courier New"/>
          <w:sz w:val="26"/>
          <w:szCs w:val="26"/>
          <w:lang w:val="en-US"/>
        </w:rPr>
        <w:t xml:space="preserve"> -t </w:t>
      </w:r>
      <w:proofErr w:type="spellStart"/>
      <w:r w:rsidRPr="005F2B2C">
        <w:rPr>
          <w:rFonts w:ascii="Courier New" w:eastAsia="Calibri" w:hAnsi="Courier New" w:cs="Courier New"/>
          <w:sz w:val="26"/>
          <w:szCs w:val="26"/>
          <w:lang w:val="en-US"/>
        </w:rPr>
        <w:t>nat</w:t>
      </w:r>
      <w:proofErr w:type="spellEnd"/>
      <w:r w:rsidRPr="005F2B2C">
        <w:rPr>
          <w:rFonts w:ascii="Courier New" w:eastAsia="Calibri" w:hAnsi="Courier New" w:cs="Courier New"/>
          <w:sz w:val="26"/>
          <w:szCs w:val="26"/>
          <w:lang w:val="en-US"/>
        </w:rPr>
        <w:t xml:space="preserve"> -A POSTROUTING -o eth0 -j MASQUERADE</w:t>
      </w:r>
    </w:p>
    <w:p w14:paraId="67037A4A"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Где </w:t>
      </w:r>
      <w:r w:rsidRPr="005F2B2C">
        <w:rPr>
          <w:rFonts w:eastAsia="Calibri"/>
          <w:lang w:val="en-US"/>
        </w:rPr>
        <w:t>eth</w:t>
      </w:r>
      <w:r w:rsidRPr="005F2B2C">
        <w:rPr>
          <w:rFonts w:eastAsia="Calibri"/>
        </w:rPr>
        <w:t>0 — название интерфейса через который осуществляется в интернет.</w:t>
      </w:r>
    </w:p>
    <w:p w14:paraId="0B7768A4"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4. С помощью утилиты </w:t>
      </w:r>
      <w:r w:rsidRPr="005F2B2C">
        <w:rPr>
          <w:rFonts w:eastAsia="Calibri"/>
          <w:lang w:val="en-US"/>
        </w:rPr>
        <w:t>iptables</w:t>
      </w:r>
      <w:r w:rsidRPr="005F2B2C">
        <w:rPr>
          <w:rFonts w:eastAsia="Calibri"/>
        </w:rPr>
        <w:t xml:space="preserve"> задайте правила обработки трафика в виртуальной машине с ОС </w:t>
      </w:r>
      <w:r w:rsidRPr="005F2B2C">
        <w:rPr>
          <w:rFonts w:eastAsia="Calibri"/>
          <w:lang w:val="en-US"/>
        </w:rPr>
        <w:t>Linux</w:t>
      </w:r>
      <w:r w:rsidRPr="005F2B2C">
        <w:rPr>
          <w:rFonts w:eastAsia="Calibri"/>
        </w:rPr>
        <w:t>, чтобы обеспечить выполнение перечисленных ниже требований:</w:t>
      </w:r>
    </w:p>
    <w:p w14:paraId="7EF60370" w14:textId="77777777" w:rsidR="005F2B2C" w:rsidRPr="005F2B2C" w:rsidRDefault="005F2B2C" w:rsidP="00437464">
      <w:pPr>
        <w:widowControl/>
        <w:numPr>
          <w:ilvl w:val="0"/>
          <w:numId w:val="26"/>
        </w:numPr>
        <w:autoSpaceDE/>
        <w:autoSpaceDN/>
        <w:spacing w:after="120" w:line="300" w:lineRule="auto"/>
        <w:ind w:left="709"/>
        <w:contextualSpacing/>
        <w:jc w:val="both"/>
        <w:rPr>
          <w:rFonts w:eastAsia="Calibri"/>
        </w:rPr>
      </w:pPr>
      <w:r w:rsidRPr="005F2B2C">
        <w:rPr>
          <w:rFonts w:eastAsia="Calibri"/>
        </w:rPr>
        <w:t xml:space="preserve">Виртуальная машина с </w:t>
      </w:r>
      <w:r w:rsidRPr="005F2B2C">
        <w:rPr>
          <w:rFonts w:eastAsia="Calibri"/>
          <w:lang w:val="en-US"/>
        </w:rPr>
        <w:t>Linux</w:t>
      </w:r>
      <w:r w:rsidRPr="005F2B2C">
        <w:rPr>
          <w:rFonts w:eastAsia="Calibri"/>
        </w:rPr>
        <w:t xml:space="preserve"> должна отвечать на команды </w:t>
      </w:r>
      <w:r w:rsidRPr="005F2B2C">
        <w:rPr>
          <w:rFonts w:eastAsia="Calibri"/>
          <w:lang w:val="en-US"/>
        </w:rPr>
        <w:t>ping</w:t>
      </w:r>
      <w:r w:rsidRPr="005F2B2C">
        <w:rPr>
          <w:rFonts w:eastAsia="Calibri"/>
        </w:rPr>
        <w:t xml:space="preserve"> и </w:t>
      </w:r>
      <w:r w:rsidRPr="005F2B2C">
        <w:rPr>
          <w:rFonts w:eastAsia="Calibri"/>
          <w:lang w:val="en-US"/>
        </w:rPr>
        <w:t>tracert</w:t>
      </w:r>
      <w:r w:rsidRPr="005F2B2C">
        <w:rPr>
          <w:rFonts w:eastAsia="Calibri"/>
        </w:rPr>
        <w:t>.</w:t>
      </w:r>
    </w:p>
    <w:p w14:paraId="3EEED1CE" w14:textId="77777777" w:rsidR="005F2B2C" w:rsidRPr="005F2B2C" w:rsidRDefault="005F2B2C" w:rsidP="00437464">
      <w:pPr>
        <w:widowControl/>
        <w:numPr>
          <w:ilvl w:val="0"/>
          <w:numId w:val="26"/>
        </w:numPr>
        <w:autoSpaceDE/>
        <w:autoSpaceDN/>
        <w:spacing w:after="120" w:line="300" w:lineRule="auto"/>
        <w:ind w:left="709"/>
        <w:contextualSpacing/>
        <w:jc w:val="both"/>
        <w:rPr>
          <w:rFonts w:eastAsia="Calibri"/>
        </w:rPr>
      </w:pPr>
      <w:r w:rsidRPr="005F2B2C">
        <w:rPr>
          <w:rFonts w:eastAsia="Calibri"/>
        </w:rPr>
        <w:lastRenderedPageBreak/>
        <w:t xml:space="preserve">Пакеты, посылаемые командами </w:t>
      </w:r>
      <w:r w:rsidRPr="005F2B2C">
        <w:rPr>
          <w:rFonts w:eastAsia="Calibri"/>
          <w:lang w:val="en-US"/>
        </w:rPr>
        <w:t>ping</w:t>
      </w:r>
      <w:r w:rsidRPr="005F2B2C">
        <w:rPr>
          <w:rFonts w:eastAsia="Calibri"/>
        </w:rPr>
        <w:t xml:space="preserve"> и </w:t>
      </w:r>
      <w:r w:rsidRPr="005F2B2C">
        <w:rPr>
          <w:rFonts w:eastAsia="Calibri"/>
          <w:lang w:val="en-US"/>
        </w:rPr>
        <w:t>tracert</w:t>
      </w:r>
      <w:r w:rsidRPr="005F2B2C">
        <w:rPr>
          <w:rFonts w:eastAsia="Calibri"/>
        </w:rPr>
        <w:t xml:space="preserve"> должны проходить из внутренней сети во внешнюю.</w:t>
      </w:r>
    </w:p>
    <w:p w14:paraId="6AF397E3" w14:textId="77777777" w:rsidR="005F2B2C" w:rsidRPr="005F2B2C" w:rsidRDefault="005F2B2C" w:rsidP="00437464">
      <w:pPr>
        <w:widowControl/>
        <w:numPr>
          <w:ilvl w:val="0"/>
          <w:numId w:val="26"/>
        </w:numPr>
        <w:autoSpaceDE/>
        <w:autoSpaceDN/>
        <w:spacing w:after="120" w:line="300" w:lineRule="auto"/>
        <w:ind w:left="709"/>
        <w:contextualSpacing/>
        <w:jc w:val="both"/>
        <w:rPr>
          <w:rFonts w:eastAsia="Calibri"/>
        </w:rPr>
      </w:pPr>
      <w:r w:rsidRPr="005F2B2C">
        <w:rPr>
          <w:rFonts w:eastAsia="Calibri"/>
        </w:rPr>
        <w:t xml:space="preserve">На виртуальной машине с </w:t>
      </w:r>
      <w:r w:rsidRPr="005F2B2C">
        <w:rPr>
          <w:rFonts w:eastAsia="Calibri"/>
          <w:lang w:val="en-US"/>
        </w:rPr>
        <w:t>Linux</w:t>
      </w:r>
      <w:r w:rsidRPr="005F2B2C">
        <w:rPr>
          <w:rFonts w:eastAsia="Calibri"/>
        </w:rPr>
        <w:t xml:space="preserve"> должна быть возможность создавать общие папки, доступ к которым осуществляется по протоколу </w:t>
      </w:r>
      <w:r w:rsidRPr="005F2B2C">
        <w:rPr>
          <w:rFonts w:eastAsia="Calibri"/>
          <w:lang w:val="en-US"/>
        </w:rPr>
        <w:t>SMB</w:t>
      </w:r>
      <w:r w:rsidRPr="005F2B2C">
        <w:rPr>
          <w:rFonts w:eastAsia="Calibri"/>
        </w:rPr>
        <w:t xml:space="preserve"> (</w:t>
      </w:r>
      <w:r w:rsidRPr="005F2B2C">
        <w:rPr>
          <w:rFonts w:eastAsia="Calibri"/>
          <w:lang w:val="en-US"/>
        </w:rPr>
        <w:t>TCP</w:t>
      </w:r>
      <w:r w:rsidRPr="005F2B2C">
        <w:rPr>
          <w:rFonts w:eastAsia="Calibri"/>
        </w:rPr>
        <w:t>-порт 445). Общие папки должны быть доступны только из внутренней сети.</w:t>
      </w:r>
    </w:p>
    <w:p w14:paraId="1E16C751" w14:textId="77777777" w:rsidR="005F2B2C" w:rsidRPr="005F2B2C" w:rsidRDefault="005F2B2C" w:rsidP="00437464">
      <w:pPr>
        <w:widowControl/>
        <w:numPr>
          <w:ilvl w:val="0"/>
          <w:numId w:val="26"/>
        </w:numPr>
        <w:autoSpaceDE/>
        <w:autoSpaceDN/>
        <w:spacing w:after="120" w:line="300" w:lineRule="auto"/>
        <w:ind w:left="709"/>
        <w:contextualSpacing/>
        <w:jc w:val="both"/>
        <w:rPr>
          <w:rFonts w:eastAsia="Calibri"/>
        </w:rPr>
      </w:pPr>
      <w:r w:rsidRPr="005F2B2C">
        <w:rPr>
          <w:rFonts w:eastAsia="Calibri"/>
        </w:rPr>
        <w:t xml:space="preserve">К виртуальной машине с </w:t>
      </w:r>
      <w:r w:rsidRPr="005F2B2C">
        <w:rPr>
          <w:rFonts w:eastAsia="Calibri"/>
          <w:lang w:val="en-US"/>
        </w:rPr>
        <w:t>Linux</w:t>
      </w:r>
      <w:r w:rsidRPr="005F2B2C">
        <w:rPr>
          <w:rFonts w:eastAsia="Calibri"/>
        </w:rPr>
        <w:t xml:space="preserve"> из любой сети должен быть доступ по протоколам </w:t>
      </w:r>
      <w:r w:rsidRPr="005F2B2C">
        <w:rPr>
          <w:rFonts w:eastAsia="Calibri"/>
          <w:lang w:val="en-US"/>
        </w:rPr>
        <w:t>HTTP</w:t>
      </w:r>
      <w:r w:rsidRPr="005F2B2C">
        <w:rPr>
          <w:rFonts w:eastAsia="Calibri"/>
        </w:rPr>
        <w:t xml:space="preserve"> и </w:t>
      </w:r>
      <w:r w:rsidRPr="005F2B2C">
        <w:rPr>
          <w:rFonts w:eastAsia="Calibri"/>
          <w:lang w:val="en-US"/>
        </w:rPr>
        <w:t>HTTPS</w:t>
      </w:r>
      <w:r w:rsidRPr="005F2B2C">
        <w:rPr>
          <w:rFonts w:eastAsia="Calibri"/>
        </w:rPr>
        <w:t>.</w:t>
      </w:r>
    </w:p>
    <w:p w14:paraId="6AE93EF9" w14:textId="77777777" w:rsidR="005F2B2C" w:rsidRPr="005F2B2C" w:rsidRDefault="005F2B2C" w:rsidP="00437464">
      <w:pPr>
        <w:widowControl/>
        <w:numPr>
          <w:ilvl w:val="0"/>
          <w:numId w:val="26"/>
        </w:numPr>
        <w:autoSpaceDE/>
        <w:autoSpaceDN/>
        <w:spacing w:after="120" w:line="300" w:lineRule="auto"/>
        <w:ind w:left="709"/>
        <w:contextualSpacing/>
        <w:jc w:val="both"/>
        <w:rPr>
          <w:rFonts w:eastAsia="Calibri"/>
        </w:rPr>
      </w:pPr>
      <w:r w:rsidRPr="005F2B2C">
        <w:rPr>
          <w:rFonts w:eastAsia="Calibri"/>
        </w:rPr>
        <w:t xml:space="preserve">Никакой другой трафик не должен приниматься виртуальной машиной с </w:t>
      </w:r>
      <w:r w:rsidRPr="005F2B2C">
        <w:rPr>
          <w:rFonts w:eastAsia="Calibri"/>
          <w:lang w:val="en-US"/>
        </w:rPr>
        <w:t>Linux</w:t>
      </w:r>
      <w:r w:rsidRPr="005F2B2C">
        <w:rPr>
          <w:rFonts w:eastAsia="Calibri"/>
        </w:rPr>
        <w:t>.</w:t>
      </w:r>
    </w:p>
    <w:p w14:paraId="1121BA6A" w14:textId="77777777" w:rsidR="005F2B2C" w:rsidRPr="005F2B2C" w:rsidRDefault="005F2B2C" w:rsidP="00437464">
      <w:pPr>
        <w:widowControl/>
        <w:numPr>
          <w:ilvl w:val="0"/>
          <w:numId w:val="26"/>
        </w:numPr>
        <w:autoSpaceDE/>
        <w:autoSpaceDN/>
        <w:spacing w:after="120" w:line="300" w:lineRule="auto"/>
        <w:ind w:left="709"/>
        <w:contextualSpacing/>
        <w:jc w:val="both"/>
        <w:rPr>
          <w:rFonts w:eastAsia="Calibri"/>
        </w:rPr>
      </w:pPr>
      <w:r w:rsidRPr="005F2B2C">
        <w:rPr>
          <w:rFonts w:eastAsia="Calibri"/>
        </w:rPr>
        <w:t xml:space="preserve">Доступ в интернет должен быть только с компьютеров в сети чьи </w:t>
      </w:r>
      <w:r w:rsidRPr="005F2B2C">
        <w:rPr>
          <w:rFonts w:eastAsia="Calibri"/>
          <w:lang w:val="en-US"/>
        </w:rPr>
        <w:t>IP</w:t>
      </w:r>
      <w:r w:rsidRPr="005F2B2C">
        <w:rPr>
          <w:rFonts w:eastAsia="Calibri"/>
        </w:rPr>
        <w:t>-адреса больше чем 192.168.0.64.</w:t>
      </w:r>
    </w:p>
    <w:p w14:paraId="55F933F9" w14:textId="77777777" w:rsidR="005F2B2C" w:rsidRPr="005F2B2C" w:rsidRDefault="005F2B2C" w:rsidP="00437464">
      <w:pPr>
        <w:widowControl/>
        <w:numPr>
          <w:ilvl w:val="0"/>
          <w:numId w:val="26"/>
        </w:numPr>
        <w:autoSpaceDE/>
        <w:autoSpaceDN/>
        <w:spacing w:after="120" w:line="300" w:lineRule="auto"/>
        <w:ind w:left="709"/>
        <w:contextualSpacing/>
        <w:jc w:val="both"/>
        <w:rPr>
          <w:rFonts w:eastAsia="Calibri"/>
        </w:rPr>
      </w:pPr>
      <w:r w:rsidRPr="005F2B2C">
        <w:rPr>
          <w:rFonts w:eastAsia="Calibri"/>
        </w:rPr>
        <w:t xml:space="preserve">Со всех компьютеров в сети 192.168.0.0 255.255.255.0, кроме 192.168.0.111 должен быть запрещён доступ к сайтам </w:t>
      </w:r>
      <w:proofErr w:type="spellStart"/>
      <w:r w:rsidRPr="005F2B2C">
        <w:rPr>
          <w:rFonts w:eastAsia="Calibri"/>
          <w:lang w:val="en-US"/>
        </w:rPr>
        <w:t>vk</w:t>
      </w:r>
      <w:proofErr w:type="spellEnd"/>
      <w:r w:rsidRPr="005F2B2C">
        <w:rPr>
          <w:rFonts w:eastAsia="Calibri"/>
        </w:rPr>
        <w:t>.</w:t>
      </w:r>
      <w:r w:rsidRPr="005F2B2C">
        <w:rPr>
          <w:rFonts w:eastAsia="Calibri"/>
          <w:lang w:val="en-US"/>
        </w:rPr>
        <w:t>com</w:t>
      </w:r>
      <w:r w:rsidRPr="005F2B2C">
        <w:rPr>
          <w:rFonts w:eastAsia="Calibri"/>
        </w:rPr>
        <w:t xml:space="preserve"> и </w:t>
      </w:r>
      <w:proofErr w:type="spellStart"/>
      <w:r w:rsidRPr="005F2B2C">
        <w:rPr>
          <w:rFonts w:eastAsia="Calibri"/>
          <w:lang w:val="en-US"/>
        </w:rPr>
        <w:t>odnoklassniki</w:t>
      </w:r>
      <w:proofErr w:type="spellEnd"/>
      <w:r w:rsidRPr="005F2B2C">
        <w:rPr>
          <w:rFonts w:eastAsia="Calibri"/>
        </w:rPr>
        <w:t>.</w:t>
      </w:r>
      <w:proofErr w:type="spellStart"/>
      <w:r w:rsidRPr="005F2B2C">
        <w:rPr>
          <w:rFonts w:eastAsia="Calibri"/>
          <w:lang w:val="en-US"/>
        </w:rPr>
        <w:t>ru</w:t>
      </w:r>
      <w:proofErr w:type="spellEnd"/>
      <w:r w:rsidRPr="005F2B2C">
        <w:rPr>
          <w:rFonts w:eastAsia="Calibri"/>
        </w:rPr>
        <w:t>.</w:t>
      </w:r>
    </w:p>
    <w:p w14:paraId="3BE1DE07" w14:textId="77777777" w:rsidR="002463D2" w:rsidRDefault="002463D2" w:rsidP="002463D2"/>
    <w:p w14:paraId="630F8FFA" w14:textId="22C960F2" w:rsidR="002463D2" w:rsidRDefault="002463D2" w:rsidP="002463D2">
      <w:pPr>
        <w:pStyle w:val="2"/>
      </w:pPr>
      <w:bookmarkStart w:id="52" w:name="_Toc147706618"/>
      <w:r>
        <w:t>Контрольные вопросы</w:t>
      </w:r>
      <w:bookmarkEnd w:id="52"/>
    </w:p>
    <w:p w14:paraId="617179C3" w14:textId="77777777" w:rsidR="005F2B2C" w:rsidRDefault="005F2B2C" w:rsidP="00437464">
      <w:pPr>
        <w:pStyle w:val="a6"/>
        <w:widowControl/>
        <w:numPr>
          <w:ilvl w:val="0"/>
          <w:numId w:val="27"/>
        </w:numPr>
        <w:autoSpaceDE/>
        <w:autoSpaceDN/>
        <w:spacing w:after="120" w:line="300" w:lineRule="auto"/>
        <w:ind w:left="993"/>
        <w:contextualSpacing/>
      </w:pPr>
      <w:r>
        <w:t>Для чего нужен межсетевой экран?</w:t>
      </w:r>
    </w:p>
    <w:p w14:paraId="59591E28" w14:textId="77777777" w:rsidR="005F2B2C" w:rsidRDefault="005F2B2C" w:rsidP="00437464">
      <w:pPr>
        <w:pStyle w:val="a6"/>
        <w:widowControl/>
        <w:numPr>
          <w:ilvl w:val="0"/>
          <w:numId w:val="27"/>
        </w:numPr>
        <w:autoSpaceDE/>
        <w:autoSpaceDN/>
        <w:spacing w:after="120" w:line="300" w:lineRule="auto"/>
        <w:ind w:left="993"/>
        <w:contextualSpacing/>
      </w:pPr>
      <w:r>
        <w:t xml:space="preserve">Какие цепочки имеются во встроенном сетевом экране </w:t>
      </w:r>
      <w:r>
        <w:rPr>
          <w:lang w:val="en-US"/>
        </w:rPr>
        <w:t>Linux</w:t>
      </w:r>
      <w:r>
        <w:t>?</w:t>
      </w:r>
    </w:p>
    <w:p w14:paraId="4AE6C916" w14:textId="77777777" w:rsidR="005F2B2C" w:rsidRDefault="005F2B2C" w:rsidP="00437464">
      <w:pPr>
        <w:pStyle w:val="a6"/>
        <w:widowControl/>
        <w:numPr>
          <w:ilvl w:val="0"/>
          <w:numId w:val="27"/>
        </w:numPr>
        <w:autoSpaceDE/>
        <w:autoSpaceDN/>
        <w:spacing w:after="120" w:line="300" w:lineRule="auto"/>
        <w:ind w:left="993"/>
        <w:contextualSpacing/>
      </w:pPr>
      <w:r>
        <w:t>В какую цепочку попадают пакеты, проходящие через компьютер, но не предназначенные для него?</w:t>
      </w:r>
    </w:p>
    <w:p w14:paraId="12BD21B1" w14:textId="77777777" w:rsidR="005F2B2C" w:rsidRPr="006B6FAC" w:rsidRDefault="005F2B2C" w:rsidP="00437464">
      <w:pPr>
        <w:pStyle w:val="a6"/>
        <w:widowControl/>
        <w:numPr>
          <w:ilvl w:val="0"/>
          <w:numId w:val="27"/>
        </w:numPr>
        <w:autoSpaceDE/>
        <w:autoSpaceDN/>
        <w:spacing w:after="120" w:line="300" w:lineRule="auto"/>
        <w:ind w:left="993"/>
        <w:contextualSpacing/>
      </w:pPr>
      <w:r>
        <w:t xml:space="preserve">Из чего состоит правило </w:t>
      </w:r>
      <w:r>
        <w:rPr>
          <w:lang w:val="en-US"/>
        </w:rPr>
        <w:t>iptables</w:t>
      </w:r>
      <w:r w:rsidRPr="006B6FAC">
        <w:t>?</w:t>
      </w:r>
    </w:p>
    <w:p w14:paraId="7CC24ED3" w14:textId="77777777" w:rsidR="005F2B2C" w:rsidRPr="00AB75F9" w:rsidRDefault="005F2B2C" w:rsidP="00437464">
      <w:pPr>
        <w:pStyle w:val="a6"/>
        <w:widowControl/>
        <w:numPr>
          <w:ilvl w:val="0"/>
          <w:numId w:val="27"/>
        </w:numPr>
        <w:autoSpaceDE/>
        <w:autoSpaceDN/>
        <w:spacing w:after="120" w:line="300" w:lineRule="auto"/>
        <w:ind w:left="993"/>
        <w:contextualSpacing/>
      </w:pPr>
      <w:r>
        <w:t xml:space="preserve">Какие параметры можно указывать при создании правила </w:t>
      </w:r>
      <w:r>
        <w:rPr>
          <w:lang w:val="en-US"/>
        </w:rPr>
        <w:t>iptables</w:t>
      </w:r>
      <w:r>
        <w:t>?</w:t>
      </w:r>
    </w:p>
    <w:p w14:paraId="2298F6A3" w14:textId="613A9312" w:rsidR="002463D2" w:rsidRDefault="002463D2" w:rsidP="002463D2"/>
    <w:p w14:paraId="1F28FACC" w14:textId="022A351C" w:rsidR="002463D2" w:rsidRDefault="002463D2" w:rsidP="002463D2"/>
    <w:p w14:paraId="28443436" w14:textId="48AC45B1" w:rsidR="002463D2" w:rsidRDefault="002463D2">
      <w:r>
        <w:br w:type="page"/>
      </w:r>
    </w:p>
    <w:p w14:paraId="0C1509C2" w14:textId="76FC0CF4" w:rsidR="002463D2" w:rsidRDefault="002463D2" w:rsidP="002463D2">
      <w:pPr>
        <w:pStyle w:val="1"/>
      </w:pPr>
      <w:bookmarkStart w:id="53" w:name="_Toc147706619"/>
      <w:r>
        <w:lastRenderedPageBreak/>
        <w:t>Лабораторная</w:t>
      </w:r>
      <w:r w:rsidRPr="000E74E6">
        <w:t xml:space="preserve"> работа №</w:t>
      </w:r>
      <w:r>
        <w:t xml:space="preserve"> 1</w:t>
      </w:r>
      <w:r w:rsidR="009D6D15">
        <w:t>0</w:t>
      </w:r>
      <w:r w:rsidRPr="000E74E6">
        <w:t xml:space="preserve"> – </w:t>
      </w:r>
      <w:r>
        <w:t xml:space="preserve">Настройка прокси-сервера </w:t>
      </w:r>
      <w:proofErr w:type="spellStart"/>
      <w:r>
        <w:t>squid</w:t>
      </w:r>
      <w:proofErr w:type="spellEnd"/>
      <w:r>
        <w:t xml:space="preserve"> в </w:t>
      </w:r>
      <w:proofErr w:type="spellStart"/>
      <w:r>
        <w:t>Linux</w:t>
      </w:r>
      <w:bookmarkEnd w:id="53"/>
      <w:proofErr w:type="spellEnd"/>
    </w:p>
    <w:p w14:paraId="1E241A2A" w14:textId="330CF25E" w:rsidR="002463D2" w:rsidRDefault="002463D2" w:rsidP="002463D2">
      <w:pPr>
        <w:pStyle w:val="2"/>
      </w:pPr>
      <w:bookmarkStart w:id="54" w:name="_Toc147706620"/>
      <w:r>
        <w:t>Цель работы:</w:t>
      </w:r>
      <w:r w:rsidRPr="0022583C">
        <w:rPr>
          <w:b w:val="0"/>
        </w:rPr>
        <w:t xml:space="preserve"> </w:t>
      </w:r>
      <w:r w:rsidR="005F2B2C" w:rsidRPr="005F2B2C">
        <w:rPr>
          <w:b w:val="0"/>
        </w:rPr>
        <w:t xml:space="preserve">изучить функции прокси-сервера </w:t>
      </w:r>
      <w:proofErr w:type="spellStart"/>
      <w:r w:rsidR="005F2B2C" w:rsidRPr="005F2B2C">
        <w:rPr>
          <w:b w:val="0"/>
        </w:rPr>
        <w:t>Squid</w:t>
      </w:r>
      <w:proofErr w:type="spellEnd"/>
      <w:r w:rsidR="005F2B2C" w:rsidRPr="005F2B2C">
        <w:rPr>
          <w:b w:val="0"/>
        </w:rPr>
        <w:t xml:space="preserve"> по контролю и управлению сетевыми соединениями, а также методы его настройки</w:t>
      </w:r>
      <w:r w:rsidRPr="0022583C">
        <w:rPr>
          <w:b w:val="0"/>
        </w:rPr>
        <w:t>.</w:t>
      </w:r>
      <w:bookmarkEnd w:id="54"/>
    </w:p>
    <w:p w14:paraId="6A0C8A0F" w14:textId="77777777" w:rsidR="002463D2" w:rsidRDefault="002463D2" w:rsidP="002463D2"/>
    <w:p w14:paraId="7E194241" w14:textId="77777777" w:rsidR="002463D2" w:rsidRDefault="002463D2" w:rsidP="002463D2">
      <w:pPr>
        <w:pStyle w:val="2"/>
      </w:pPr>
      <w:bookmarkStart w:id="55" w:name="_Toc147706621"/>
      <w:r>
        <w:t>Теоретическая часть</w:t>
      </w:r>
      <w:bookmarkEnd w:id="55"/>
    </w:p>
    <w:p w14:paraId="26A1E59F" w14:textId="77777777" w:rsidR="005F2B2C" w:rsidRPr="005F2B2C" w:rsidRDefault="005F2B2C" w:rsidP="005F2B2C">
      <w:pPr>
        <w:widowControl/>
        <w:autoSpaceDE/>
        <w:autoSpaceDN/>
        <w:spacing w:after="120" w:line="300" w:lineRule="auto"/>
        <w:ind w:firstLine="708"/>
        <w:jc w:val="both"/>
        <w:rPr>
          <w:rFonts w:eastAsia="Calibri"/>
        </w:rPr>
      </w:pPr>
      <w:proofErr w:type="spellStart"/>
      <w:r w:rsidRPr="005F2B2C">
        <w:rPr>
          <w:rFonts w:eastAsia="Calibri"/>
        </w:rPr>
        <w:t>Squid</w:t>
      </w:r>
      <w:proofErr w:type="spellEnd"/>
      <w:r w:rsidRPr="005F2B2C">
        <w:rPr>
          <w:rFonts w:eastAsia="Calibri"/>
        </w:rPr>
        <w:t xml:space="preserve"> — это приложение кэширующего прокси сервера, которое предоставляет сервисы кэширования и прокси для HTTP, FTP и других популярных сетевых протоколов.</w:t>
      </w:r>
    </w:p>
    <w:p w14:paraId="2BF2D47D" w14:textId="77777777" w:rsidR="005F2B2C" w:rsidRPr="005F2B2C" w:rsidRDefault="005F2B2C" w:rsidP="005F2B2C">
      <w:pPr>
        <w:widowControl/>
        <w:autoSpaceDE/>
        <w:autoSpaceDN/>
        <w:spacing w:after="120" w:line="300" w:lineRule="auto"/>
        <w:ind w:firstLine="708"/>
        <w:jc w:val="both"/>
        <w:rPr>
          <w:rFonts w:eastAsia="Calibri"/>
        </w:rPr>
      </w:pPr>
      <w:proofErr w:type="spellStart"/>
      <w:r w:rsidRPr="005F2B2C">
        <w:rPr>
          <w:rFonts w:eastAsia="Calibri"/>
        </w:rPr>
        <w:t>Squid</w:t>
      </w:r>
      <w:proofErr w:type="spellEnd"/>
      <w:r w:rsidRPr="005F2B2C">
        <w:rPr>
          <w:rFonts w:eastAsia="Calibri"/>
        </w:rPr>
        <w:t xml:space="preserve"> имеет следующие основные возможности:</w:t>
      </w:r>
    </w:p>
    <w:p w14:paraId="1DCE7D14"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w:t>
      </w:r>
      <w:r w:rsidRPr="005F2B2C">
        <w:rPr>
          <w:rFonts w:eastAsia="Calibri"/>
          <w:lang w:val="en-US"/>
        </w:rPr>
        <w:t> </w:t>
      </w:r>
      <w:r w:rsidRPr="005F2B2C">
        <w:rPr>
          <w:rFonts w:eastAsia="Calibri"/>
        </w:rPr>
        <w:t>Контроль доступа к сети Интернет. Ограничение доступа для групп или отдельных пользователей, доступ по расписанию, доступ к ограниченному числу ресурсов или создание “запрещённого списка” сайтов - для регуляции доступа сотрудников к “развлекательным” сайтам в рабочее время и защиты от проникновения во внутреннюю сеть посторонних клиентов;</w:t>
      </w:r>
    </w:p>
    <w:p w14:paraId="15A12E8D"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w:t>
      </w:r>
      <w:r w:rsidRPr="005F2B2C">
        <w:rPr>
          <w:rFonts w:eastAsia="Calibri"/>
          <w:lang w:val="en-US"/>
        </w:rPr>
        <w:t> </w:t>
      </w:r>
      <w:r w:rsidRPr="005F2B2C">
        <w:rPr>
          <w:rFonts w:eastAsia="Calibri"/>
        </w:rPr>
        <w:t xml:space="preserve">Контроль трафика. Множество вариантов настройки, позволяющие серверу обеспечивать доступ максимальному количеству клиентов без перегрузки возможностей сетевого оборудования, в том числе отдельные конфигурации для разных видов трафика. Организация открытой точки </w:t>
      </w:r>
      <w:proofErr w:type="spellStart"/>
      <w:r w:rsidRPr="005F2B2C">
        <w:rPr>
          <w:rFonts w:eastAsia="Calibri"/>
        </w:rPr>
        <w:t>wi-fi</w:t>
      </w:r>
      <w:proofErr w:type="spellEnd"/>
      <w:r w:rsidRPr="005F2B2C">
        <w:rPr>
          <w:rFonts w:eastAsia="Calibri"/>
        </w:rPr>
        <w:t xml:space="preserve"> без боязни за возможную нестабильность сети. Возможность выдавать отдельным клиентам или группам ограниченного объема трафика для работы;</w:t>
      </w:r>
    </w:p>
    <w:p w14:paraId="6383993C"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w:t>
      </w:r>
      <w:r w:rsidRPr="005F2B2C">
        <w:rPr>
          <w:rFonts w:eastAsia="Calibri"/>
          <w:lang w:val="en-US"/>
        </w:rPr>
        <w:t> </w:t>
      </w:r>
      <w:r w:rsidRPr="005F2B2C">
        <w:rPr>
          <w:rFonts w:eastAsia="Calibri"/>
        </w:rPr>
        <w:t xml:space="preserve">Мониторинг использования сетевых ресурсов. Различные статистические данные, которые собирает </w:t>
      </w:r>
      <w:proofErr w:type="spellStart"/>
      <w:r w:rsidRPr="005F2B2C">
        <w:rPr>
          <w:rFonts w:eastAsia="Calibri"/>
        </w:rPr>
        <w:t>Squid</w:t>
      </w:r>
      <w:proofErr w:type="spellEnd"/>
      <w:r w:rsidRPr="005F2B2C">
        <w:rPr>
          <w:rFonts w:eastAsia="Calibri"/>
        </w:rPr>
        <w:t>, и созданные для него расширения будут незаменимы для оптимизации локальной сети, анализа нагрузки, исследования причин возможных сбоев сети и обнаружения атак на локальную сеть компании;</w:t>
      </w:r>
    </w:p>
    <w:p w14:paraId="4A9A6D9C"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w:t>
      </w:r>
      <w:r w:rsidRPr="005F2B2C">
        <w:rPr>
          <w:rFonts w:eastAsia="Calibri"/>
          <w:lang w:val="en-US"/>
        </w:rPr>
        <w:t> </w:t>
      </w:r>
      <w:r w:rsidRPr="005F2B2C">
        <w:rPr>
          <w:rFonts w:eastAsia="Calibri"/>
        </w:rPr>
        <w:t>Обратное кэширование. Возможность работы в режиме “обратного прокси” или “ускорителя” - для существенного снижения нагрузки на сервер путем кэширования запросов, к которым идет больше всего обращений от пользователей.</w:t>
      </w:r>
    </w:p>
    <w:p w14:paraId="216BD935"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Если </w:t>
      </w:r>
      <w:r w:rsidRPr="005F2B2C">
        <w:rPr>
          <w:rFonts w:eastAsia="Calibri"/>
          <w:lang w:val="en-US"/>
        </w:rPr>
        <w:t>Squid</w:t>
      </w:r>
      <w:r w:rsidRPr="005F2B2C">
        <w:rPr>
          <w:rFonts w:eastAsia="Calibri"/>
        </w:rPr>
        <w:t xml:space="preserve"> отсутствует в дистрибутиве </w:t>
      </w:r>
      <w:r w:rsidRPr="005F2B2C">
        <w:rPr>
          <w:rFonts w:eastAsia="Calibri"/>
          <w:lang w:val="en-US"/>
        </w:rPr>
        <w:t>Linux</w:t>
      </w:r>
      <w:r w:rsidRPr="005F2B2C">
        <w:rPr>
          <w:rFonts w:eastAsia="Calibri"/>
        </w:rPr>
        <w:t>, его можно установить командой</w:t>
      </w:r>
    </w:p>
    <w:p w14:paraId="4178906F"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proofErr w:type="spellStart"/>
      <w:r w:rsidRPr="005F2B2C">
        <w:rPr>
          <w:rFonts w:ascii="Courier New" w:eastAsia="Calibri" w:hAnsi="Courier New" w:cs="Courier New"/>
          <w:sz w:val="26"/>
          <w:szCs w:val="26"/>
          <w:lang w:val="en-US"/>
        </w:rPr>
        <w:t>sudo</w:t>
      </w:r>
      <w:proofErr w:type="spellEnd"/>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apt</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install</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squid</w:t>
      </w:r>
    </w:p>
    <w:p w14:paraId="4949C56B"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Настройка </w:t>
      </w:r>
      <w:r w:rsidRPr="005F2B2C">
        <w:rPr>
          <w:rFonts w:eastAsia="Calibri"/>
          <w:lang w:val="en-US"/>
        </w:rPr>
        <w:t>Squid</w:t>
      </w:r>
      <w:r w:rsidRPr="005F2B2C">
        <w:rPr>
          <w:rFonts w:eastAsia="Calibri"/>
        </w:rPr>
        <w:t xml:space="preserve"> в </w:t>
      </w:r>
      <w:r w:rsidRPr="005F2B2C">
        <w:rPr>
          <w:rFonts w:eastAsia="Calibri"/>
          <w:lang w:val="en-US"/>
        </w:rPr>
        <w:t>Linux</w:t>
      </w:r>
      <w:r w:rsidRPr="005F2B2C">
        <w:rPr>
          <w:rFonts w:eastAsia="Calibri"/>
        </w:rPr>
        <w:t xml:space="preserve"> осуществляется с помощью его конфигурационного файла:</w:t>
      </w:r>
    </w:p>
    <w:p w14:paraId="2E278492"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r w:rsidRPr="005F2B2C">
        <w:rPr>
          <w:rFonts w:ascii="Courier New" w:eastAsia="Calibri" w:hAnsi="Courier New" w:cs="Courier New"/>
          <w:sz w:val="26"/>
          <w:szCs w:val="26"/>
        </w:rPr>
        <w:lastRenderedPageBreak/>
        <w:t>/</w:t>
      </w:r>
      <w:proofErr w:type="spellStart"/>
      <w:r w:rsidRPr="005F2B2C">
        <w:rPr>
          <w:rFonts w:ascii="Courier New" w:eastAsia="Calibri" w:hAnsi="Courier New" w:cs="Courier New"/>
          <w:sz w:val="26"/>
          <w:szCs w:val="26"/>
          <w:lang w:val="en-US"/>
        </w:rPr>
        <w:t>etc</w:t>
      </w:r>
      <w:proofErr w:type="spellEnd"/>
      <w:r w:rsidRPr="005F2B2C">
        <w:rPr>
          <w:rFonts w:ascii="Courier New" w:eastAsia="Calibri" w:hAnsi="Courier New" w:cs="Courier New"/>
          <w:sz w:val="26"/>
          <w:szCs w:val="26"/>
        </w:rPr>
        <w:t>/</w:t>
      </w:r>
      <w:r w:rsidRPr="005F2B2C">
        <w:rPr>
          <w:rFonts w:ascii="Courier New" w:eastAsia="Calibri" w:hAnsi="Courier New" w:cs="Courier New"/>
          <w:sz w:val="26"/>
          <w:szCs w:val="26"/>
          <w:lang w:val="en-US"/>
        </w:rPr>
        <w:t>squid</w:t>
      </w:r>
      <w:r w:rsidRPr="005F2B2C">
        <w:rPr>
          <w:rFonts w:ascii="Courier New" w:eastAsia="Calibri" w:hAnsi="Courier New" w:cs="Courier New"/>
          <w:sz w:val="26"/>
          <w:szCs w:val="26"/>
        </w:rPr>
        <w:t>/</w:t>
      </w:r>
      <w:r w:rsidRPr="005F2B2C">
        <w:rPr>
          <w:rFonts w:ascii="Courier New" w:eastAsia="Calibri" w:hAnsi="Courier New" w:cs="Courier New"/>
          <w:sz w:val="26"/>
          <w:szCs w:val="26"/>
          <w:lang w:val="en-US"/>
        </w:rPr>
        <w:t>squid</w:t>
      </w:r>
      <w:r w:rsidRPr="005F2B2C">
        <w:rPr>
          <w:rFonts w:ascii="Courier New" w:eastAsia="Calibri" w:hAnsi="Courier New" w:cs="Courier New"/>
          <w:sz w:val="26"/>
          <w:szCs w:val="26"/>
        </w:rPr>
        <w:t>.</w:t>
      </w:r>
      <w:proofErr w:type="spellStart"/>
      <w:r w:rsidRPr="005F2B2C">
        <w:rPr>
          <w:rFonts w:ascii="Courier New" w:eastAsia="Calibri" w:hAnsi="Courier New" w:cs="Courier New"/>
          <w:sz w:val="26"/>
          <w:szCs w:val="26"/>
          <w:lang w:val="en-US"/>
        </w:rPr>
        <w:t>conf</w:t>
      </w:r>
      <w:proofErr w:type="spellEnd"/>
    </w:p>
    <w:p w14:paraId="3D15A1B1"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В </w:t>
      </w:r>
      <w:r w:rsidRPr="005F2B2C">
        <w:rPr>
          <w:rFonts w:eastAsia="Calibri"/>
          <w:lang w:val="en-US"/>
        </w:rPr>
        <w:t>Ubuntu</w:t>
      </w:r>
      <w:r w:rsidRPr="005F2B2C">
        <w:rPr>
          <w:rFonts w:eastAsia="Calibri"/>
        </w:rPr>
        <w:t xml:space="preserve"> </w:t>
      </w:r>
      <w:r w:rsidRPr="005F2B2C">
        <w:rPr>
          <w:rFonts w:eastAsia="Calibri"/>
          <w:lang w:val="en-US"/>
        </w:rPr>
        <w:t>Linux</w:t>
      </w:r>
      <w:r w:rsidRPr="005F2B2C">
        <w:rPr>
          <w:rFonts w:eastAsia="Calibri"/>
        </w:rPr>
        <w:t xml:space="preserve"> для редактирования данного файла необходимо выполнить команду:</w:t>
      </w:r>
    </w:p>
    <w:p w14:paraId="01E8D62D"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sudo</w:t>
      </w:r>
      <w:proofErr w:type="spellEnd"/>
      <w:r w:rsidRPr="005F2B2C">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nano</w:t>
      </w:r>
      <w:proofErr w:type="spellEnd"/>
      <w:r w:rsidRPr="005F2B2C">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etc</w:t>
      </w:r>
      <w:proofErr w:type="spellEnd"/>
      <w:r w:rsidRPr="005F2B2C">
        <w:rPr>
          <w:rFonts w:ascii="Courier New" w:eastAsia="Calibri" w:hAnsi="Courier New" w:cs="Courier New"/>
          <w:sz w:val="26"/>
          <w:szCs w:val="26"/>
          <w:lang w:val="en-US"/>
        </w:rPr>
        <w:t>/squid/</w:t>
      </w:r>
      <w:proofErr w:type="spellStart"/>
      <w:r w:rsidRPr="005F2B2C">
        <w:rPr>
          <w:rFonts w:ascii="Courier New" w:eastAsia="Calibri" w:hAnsi="Courier New" w:cs="Courier New"/>
          <w:sz w:val="26"/>
          <w:szCs w:val="26"/>
          <w:lang w:val="en-US"/>
        </w:rPr>
        <w:t>squid.conf</w:t>
      </w:r>
      <w:proofErr w:type="spellEnd"/>
    </w:p>
    <w:p w14:paraId="5C6D2BC7"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Однако, изначально данный файл содержит очень много текста, как правило, закомментированных примеров параметров и пояснения к ним. Для того, чтобы извлечь из этого файла только активные параметры можно выполнить команды:</w:t>
      </w:r>
    </w:p>
    <w:p w14:paraId="63354A4F"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cp</w:t>
      </w:r>
      <w:proofErr w:type="spellEnd"/>
      <w:r w:rsidRPr="005F2B2C">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etc</w:t>
      </w:r>
      <w:proofErr w:type="spellEnd"/>
      <w:r w:rsidRPr="005F2B2C">
        <w:rPr>
          <w:rFonts w:ascii="Courier New" w:eastAsia="Calibri" w:hAnsi="Courier New" w:cs="Courier New"/>
          <w:sz w:val="26"/>
          <w:szCs w:val="26"/>
          <w:lang w:val="en-US"/>
        </w:rPr>
        <w:t>/squid/</w:t>
      </w:r>
      <w:proofErr w:type="spellStart"/>
      <w:r w:rsidRPr="005F2B2C">
        <w:rPr>
          <w:rFonts w:ascii="Courier New" w:eastAsia="Calibri" w:hAnsi="Courier New" w:cs="Courier New"/>
          <w:sz w:val="26"/>
          <w:szCs w:val="26"/>
          <w:lang w:val="en-US"/>
        </w:rPr>
        <w:t>squid.conf</w:t>
      </w:r>
      <w:proofErr w:type="spellEnd"/>
      <w:r w:rsidRPr="005F2B2C">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etc</w:t>
      </w:r>
      <w:proofErr w:type="spellEnd"/>
      <w:r w:rsidRPr="005F2B2C">
        <w:rPr>
          <w:rFonts w:ascii="Courier New" w:eastAsia="Calibri" w:hAnsi="Courier New" w:cs="Courier New"/>
          <w:sz w:val="26"/>
          <w:szCs w:val="26"/>
          <w:lang w:val="en-US"/>
        </w:rPr>
        <w:t>/squid/</w:t>
      </w:r>
      <w:proofErr w:type="spellStart"/>
      <w:r w:rsidRPr="005F2B2C">
        <w:rPr>
          <w:rFonts w:ascii="Courier New" w:eastAsia="Calibri" w:hAnsi="Courier New" w:cs="Courier New"/>
          <w:sz w:val="26"/>
          <w:szCs w:val="26"/>
          <w:lang w:val="en-US"/>
        </w:rPr>
        <w:t>backup.conf</w:t>
      </w:r>
      <w:proofErr w:type="spellEnd"/>
    </w:p>
    <w:p w14:paraId="0E70A174"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r w:rsidRPr="005F2B2C">
        <w:rPr>
          <w:rFonts w:ascii="Courier New" w:eastAsia="Calibri" w:hAnsi="Courier New" w:cs="Courier New"/>
          <w:sz w:val="26"/>
          <w:szCs w:val="26"/>
          <w:lang w:val="en-US"/>
        </w:rPr>
        <w:t>cat /</w:t>
      </w:r>
      <w:proofErr w:type="spellStart"/>
      <w:r w:rsidRPr="005F2B2C">
        <w:rPr>
          <w:rFonts w:ascii="Courier New" w:eastAsia="Calibri" w:hAnsi="Courier New" w:cs="Courier New"/>
          <w:sz w:val="26"/>
          <w:szCs w:val="26"/>
          <w:lang w:val="en-US"/>
        </w:rPr>
        <w:t>etc</w:t>
      </w:r>
      <w:proofErr w:type="spellEnd"/>
      <w:r w:rsidRPr="005F2B2C">
        <w:rPr>
          <w:rFonts w:ascii="Courier New" w:eastAsia="Calibri" w:hAnsi="Courier New" w:cs="Courier New"/>
          <w:sz w:val="26"/>
          <w:szCs w:val="26"/>
          <w:lang w:val="en-US"/>
        </w:rPr>
        <w:t>/squid/</w:t>
      </w:r>
      <w:proofErr w:type="spellStart"/>
      <w:r w:rsidRPr="005F2B2C">
        <w:rPr>
          <w:rFonts w:ascii="Courier New" w:eastAsia="Calibri" w:hAnsi="Courier New" w:cs="Courier New"/>
          <w:sz w:val="26"/>
          <w:szCs w:val="26"/>
          <w:lang w:val="en-US"/>
        </w:rPr>
        <w:t>backup.conf</w:t>
      </w:r>
      <w:proofErr w:type="spellEnd"/>
      <w:r w:rsidRPr="005F2B2C">
        <w:rPr>
          <w:rFonts w:ascii="Courier New" w:eastAsia="Calibri" w:hAnsi="Courier New" w:cs="Courier New"/>
          <w:sz w:val="26"/>
          <w:szCs w:val="26"/>
          <w:lang w:val="en-US"/>
        </w:rPr>
        <w:t xml:space="preserve"> | </w:t>
      </w:r>
      <w:proofErr w:type="spellStart"/>
      <w:r w:rsidRPr="005F2B2C">
        <w:rPr>
          <w:rFonts w:ascii="Courier New" w:eastAsia="Calibri" w:hAnsi="Courier New" w:cs="Courier New"/>
          <w:sz w:val="26"/>
          <w:szCs w:val="26"/>
          <w:lang w:val="en-US"/>
        </w:rPr>
        <w:t>grep</w:t>
      </w:r>
      <w:proofErr w:type="spellEnd"/>
      <w:r w:rsidRPr="005F2B2C">
        <w:rPr>
          <w:rFonts w:ascii="Courier New" w:eastAsia="Calibri" w:hAnsi="Courier New" w:cs="Courier New"/>
          <w:sz w:val="26"/>
          <w:szCs w:val="26"/>
          <w:lang w:val="en-US"/>
        </w:rPr>
        <w:t xml:space="preserve"> -v '^</w:t>
      </w:r>
      <w:proofErr w:type="gramStart"/>
      <w:r w:rsidRPr="005F2B2C">
        <w:rPr>
          <w:rFonts w:ascii="Courier New" w:eastAsia="Calibri" w:hAnsi="Courier New" w:cs="Courier New"/>
          <w:sz w:val="26"/>
          <w:szCs w:val="26"/>
          <w:lang w:val="en-US"/>
        </w:rPr>
        <w:t>\(</w:t>
      </w:r>
      <w:proofErr w:type="gramEnd"/>
      <w:r w:rsidRPr="005F2B2C">
        <w:rPr>
          <w:rFonts w:ascii="Courier New" w:eastAsia="Calibri" w:hAnsi="Courier New" w:cs="Courier New"/>
          <w:sz w:val="26"/>
          <w:szCs w:val="26"/>
          <w:lang w:val="en-US"/>
        </w:rPr>
        <w:t>#\|$\)' &gt; /home/student/</w:t>
      </w:r>
      <w:proofErr w:type="spellStart"/>
      <w:r w:rsidRPr="005F2B2C">
        <w:rPr>
          <w:rFonts w:ascii="Courier New" w:eastAsia="Calibri" w:hAnsi="Courier New" w:cs="Courier New"/>
          <w:sz w:val="26"/>
          <w:szCs w:val="26"/>
          <w:lang w:val="en-US"/>
        </w:rPr>
        <w:t>squid.conf</w:t>
      </w:r>
      <w:proofErr w:type="spellEnd"/>
    </w:p>
    <w:p w14:paraId="11EE9012"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cp</w:t>
      </w:r>
      <w:proofErr w:type="spellEnd"/>
      <w:r w:rsidRPr="005F2B2C">
        <w:rPr>
          <w:rFonts w:ascii="Courier New" w:eastAsia="Calibri" w:hAnsi="Courier New" w:cs="Courier New"/>
          <w:sz w:val="26"/>
          <w:szCs w:val="26"/>
          <w:lang w:val="en-US"/>
        </w:rPr>
        <w:t xml:space="preserve"> /home/student/</w:t>
      </w:r>
      <w:proofErr w:type="spellStart"/>
      <w:r w:rsidRPr="005F2B2C">
        <w:rPr>
          <w:rFonts w:ascii="Courier New" w:eastAsia="Calibri" w:hAnsi="Courier New" w:cs="Courier New"/>
          <w:sz w:val="26"/>
          <w:szCs w:val="26"/>
          <w:lang w:val="en-US"/>
        </w:rPr>
        <w:t>squid.conf</w:t>
      </w:r>
      <w:proofErr w:type="spellEnd"/>
      <w:r w:rsidRPr="005F2B2C">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etc</w:t>
      </w:r>
      <w:proofErr w:type="spellEnd"/>
      <w:r w:rsidRPr="005F2B2C">
        <w:rPr>
          <w:rFonts w:ascii="Courier New" w:eastAsia="Calibri" w:hAnsi="Courier New" w:cs="Courier New"/>
          <w:sz w:val="26"/>
          <w:szCs w:val="26"/>
          <w:lang w:val="en-US"/>
        </w:rPr>
        <w:t>/squid/</w:t>
      </w:r>
      <w:proofErr w:type="spellStart"/>
      <w:r w:rsidRPr="005F2B2C">
        <w:rPr>
          <w:rFonts w:ascii="Courier New" w:eastAsia="Calibri" w:hAnsi="Courier New" w:cs="Courier New"/>
          <w:sz w:val="26"/>
          <w:szCs w:val="26"/>
          <w:lang w:val="en-US"/>
        </w:rPr>
        <w:t>squid.conf</w:t>
      </w:r>
      <w:proofErr w:type="spellEnd"/>
    </w:p>
    <w:p w14:paraId="0819CD79" w14:textId="77777777" w:rsidR="005F2B2C" w:rsidRPr="005F2B2C" w:rsidRDefault="005F2B2C" w:rsidP="005F2B2C">
      <w:pPr>
        <w:widowControl/>
        <w:autoSpaceDE/>
        <w:autoSpaceDN/>
        <w:spacing w:after="120" w:line="300" w:lineRule="auto"/>
        <w:ind w:firstLine="708"/>
        <w:jc w:val="both"/>
        <w:rPr>
          <w:rFonts w:ascii="Courier New" w:eastAsia="Calibri" w:hAnsi="Courier New" w:cs="Courier New"/>
          <w:sz w:val="26"/>
          <w:szCs w:val="26"/>
        </w:rPr>
      </w:pPr>
      <w:r w:rsidRPr="005F2B2C">
        <w:rPr>
          <w:rFonts w:eastAsia="Calibri"/>
        </w:rPr>
        <w:t xml:space="preserve">В полученном файле </w:t>
      </w:r>
      <w:proofErr w:type="spellStart"/>
      <w:r w:rsidRPr="005F2B2C">
        <w:rPr>
          <w:rFonts w:eastAsia="Calibri"/>
        </w:rPr>
        <w:t>squid.conf</w:t>
      </w:r>
      <w:proofErr w:type="spellEnd"/>
      <w:r w:rsidRPr="005F2B2C">
        <w:rPr>
          <w:rFonts w:eastAsia="Calibri"/>
        </w:rPr>
        <w:t xml:space="preserve"> будут некоторые стандартные настройки. Важной из них является</w:t>
      </w:r>
    </w:p>
    <w:p w14:paraId="60EC40A5"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ascii="Courier New" w:eastAsia="Calibri" w:hAnsi="Courier New" w:cs="Courier New"/>
          <w:sz w:val="26"/>
          <w:szCs w:val="26"/>
          <w:lang w:val="en-US"/>
        </w:rPr>
        <w:t>http</w:t>
      </w:r>
      <w:r w:rsidRPr="005F2B2C">
        <w:rPr>
          <w:rFonts w:ascii="Courier New" w:eastAsia="Calibri" w:hAnsi="Courier New" w:cs="Courier New"/>
          <w:sz w:val="26"/>
          <w:szCs w:val="26"/>
        </w:rPr>
        <w:t>_</w:t>
      </w:r>
      <w:r w:rsidRPr="005F2B2C">
        <w:rPr>
          <w:rFonts w:ascii="Courier New" w:eastAsia="Calibri" w:hAnsi="Courier New" w:cs="Courier New"/>
          <w:sz w:val="26"/>
          <w:szCs w:val="26"/>
          <w:lang w:val="en-US"/>
        </w:rPr>
        <w:t>port</w:t>
      </w:r>
      <w:r w:rsidRPr="005F2B2C">
        <w:rPr>
          <w:rFonts w:ascii="Courier New" w:eastAsia="Calibri" w:hAnsi="Courier New" w:cs="Courier New"/>
          <w:sz w:val="26"/>
          <w:szCs w:val="26"/>
        </w:rPr>
        <w:t xml:space="preserve"> число</w:t>
      </w:r>
      <w:r w:rsidRPr="005F2B2C">
        <w:rPr>
          <w:rFonts w:eastAsia="Calibri"/>
        </w:rPr>
        <w:t xml:space="preserve"> — порт, на котором прокси-сервер принимает соединения (обычно 3128). Этот порт понадобится для настройки клиентских браузеров.</w:t>
      </w:r>
    </w:p>
    <w:p w14:paraId="6278E1CA"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Для того, чтобы изменения конфигурации </w:t>
      </w:r>
      <w:r w:rsidRPr="005F2B2C">
        <w:rPr>
          <w:rFonts w:eastAsia="Calibri"/>
          <w:lang w:val="en-US"/>
        </w:rPr>
        <w:t>Squid</w:t>
      </w:r>
      <w:r w:rsidRPr="005F2B2C">
        <w:rPr>
          <w:rFonts w:eastAsia="Calibri"/>
        </w:rPr>
        <w:t xml:space="preserve"> вступили в силу, используется команда</w:t>
      </w:r>
    </w:p>
    <w:p w14:paraId="527AF925"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proofErr w:type="spellStart"/>
      <w:r w:rsidRPr="005F2B2C">
        <w:rPr>
          <w:rFonts w:ascii="Courier New" w:eastAsia="Calibri" w:hAnsi="Courier New" w:cs="Courier New"/>
          <w:sz w:val="26"/>
          <w:szCs w:val="26"/>
          <w:lang w:val="en-US"/>
        </w:rPr>
        <w:t>sudo</w:t>
      </w:r>
      <w:proofErr w:type="spellEnd"/>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squid</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k</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reconfigure</w:t>
      </w:r>
    </w:p>
    <w:p w14:paraId="52B4D675"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Представленная выше команда не перезапускает процесс, а только применяет новые настройки. Если требуется полностью перезапустить прокси-сервер, можно использовать команду</w:t>
      </w:r>
    </w:p>
    <w:p w14:paraId="7E94346C" w14:textId="77777777" w:rsidR="005F2B2C" w:rsidRPr="00594496"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sudo</w:t>
      </w:r>
      <w:proofErr w:type="spellEnd"/>
      <w:r w:rsidRPr="00594496">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etc</w:t>
      </w:r>
      <w:proofErr w:type="spellEnd"/>
      <w:r w:rsidRPr="00594496">
        <w:rPr>
          <w:rFonts w:ascii="Courier New" w:eastAsia="Calibri" w:hAnsi="Courier New" w:cs="Courier New"/>
          <w:sz w:val="26"/>
          <w:szCs w:val="26"/>
          <w:lang w:val="en-US"/>
        </w:rPr>
        <w:t>/</w:t>
      </w:r>
      <w:proofErr w:type="spellStart"/>
      <w:proofErr w:type="gramStart"/>
      <w:r w:rsidRPr="005F2B2C">
        <w:rPr>
          <w:rFonts w:ascii="Courier New" w:eastAsia="Calibri" w:hAnsi="Courier New" w:cs="Courier New"/>
          <w:sz w:val="26"/>
          <w:szCs w:val="26"/>
          <w:lang w:val="en-US"/>
        </w:rPr>
        <w:t>init</w:t>
      </w:r>
      <w:r w:rsidRPr="00594496">
        <w:rPr>
          <w:rFonts w:ascii="Courier New" w:eastAsia="Calibri" w:hAnsi="Courier New" w:cs="Courier New"/>
          <w:sz w:val="26"/>
          <w:szCs w:val="26"/>
          <w:lang w:val="en-US"/>
        </w:rPr>
        <w:t>.</w:t>
      </w:r>
      <w:r w:rsidRPr="005F2B2C">
        <w:rPr>
          <w:rFonts w:ascii="Courier New" w:eastAsia="Calibri" w:hAnsi="Courier New" w:cs="Courier New"/>
          <w:sz w:val="26"/>
          <w:szCs w:val="26"/>
          <w:lang w:val="en-US"/>
        </w:rPr>
        <w:t>d</w:t>
      </w:r>
      <w:proofErr w:type="spellEnd"/>
      <w:proofErr w:type="gramEnd"/>
      <w:r w:rsidRPr="00594496">
        <w:rPr>
          <w:rFonts w:ascii="Courier New" w:eastAsia="Calibri" w:hAnsi="Courier New" w:cs="Courier New"/>
          <w:sz w:val="26"/>
          <w:szCs w:val="26"/>
          <w:lang w:val="en-US"/>
        </w:rPr>
        <w:t>/</w:t>
      </w:r>
      <w:r w:rsidRPr="005F2B2C">
        <w:rPr>
          <w:rFonts w:ascii="Courier New" w:eastAsia="Calibri" w:hAnsi="Courier New" w:cs="Courier New"/>
          <w:sz w:val="26"/>
          <w:szCs w:val="26"/>
          <w:lang w:val="en-US"/>
        </w:rPr>
        <w:t>squid</w:t>
      </w:r>
      <w:r w:rsidRPr="00594496">
        <w:rPr>
          <w:rFonts w:ascii="Courier New" w:eastAsia="Calibri" w:hAnsi="Courier New" w:cs="Courier New"/>
          <w:sz w:val="26"/>
          <w:szCs w:val="26"/>
          <w:lang w:val="en-US"/>
        </w:rPr>
        <w:t xml:space="preserve"> </w:t>
      </w:r>
      <w:r w:rsidRPr="005F2B2C">
        <w:rPr>
          <w:rFonts w:ascii="Courier New" w:eastAsia="Calibri" w:hAnsi="Courier New" w:cs="Courier New"/>
          <w:sz w:val="26"/>
          <w:szCs w:val="26"/>
          <w:lang w:val="en-US"/>
        </w:rPr>
        <w:t>restart</w:t>
      </w:r>
    </w:p>
    <w:p w14:paraId="16ABFEFC"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Основной инструмент настройки </w:t>
      </w:r>
      <w:proofErr w:type="spellStart"/>
      <w:r w:rsidRPr="005F2B2C">
        <w:rPr>
          <w:rFonts w:eastAsia="Calibri"/>
        </w:rPr>
        <w:t>Squid</w:t>
      </w:r>
      <w:proofErr w:type="spellEnd"/>
      <w:r w:rsidRPr="005F2B2C">
        <w:rPr>
          <w:rFonts w:eastAsia="Calibri"/>
        </w:rPr>
        <w:t xml:space="preserve"> — это списки контроля доступа или ACL (Access Control List). ACL объявляются директивой, имеющей следующий синтаксис:</w:t>
      </w:r>
    </w:p>
    <w:p w14:paraId="5F61C4D0"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proofErr w:type="spellStart"/>
      <w:r w:rsidRPr="005F2B2C">
        <w:rPr>
          <w:rFonts w:ascii="Courier New" w:eastAsia="Calibri" w:hAnsi="Courier New" w:cs="Courier New"/>
          <w:sz w:val="26"/>
          <w:szCs w:val="26"/>
          <w:lang w:val="en-US"/>
        </w:rPr>
        <w:t>acl</w:t>
      </w:r>
      <w:proofErr w:type="spellEnd"/>
      <w:r w:rsidRPr="005F2B2C">
        <w:rPr>
          <w:rFonts w:ascii="Courier New" w:eastAsia="Calibri" w:hAnsi="Courier New" w:cs="Courier New"/>
          <w:sz w:val="26"/>
          <w:szCs w:val="26"/>
        </w:rPr>
        <w:t xml:space="preserve"> имя параметр </w:t>
      </w:r>
      <w:proofErr w:type="spellStart"/>
      <w:r w:rsidRPr="005F2B2C">
        <w:rPr>
          <w:rFonts w:ascii="Courier New" w:eastAsia="Calibri" w:hAnsi="Courier New" w:cs="Courier New"/>
          <w:sz w:val="26"/>
          <w:szCs w:val="26"/>
        </w:rPr>
        <w:t>элементы_списка</w:t>
      </w:r>
      <w:proofErr w:type="spellEnd"/>
    </w:p>
    <w:p w14:paraId="44C85367"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Параметр даёт серверу понять тип элементов списка. АCL с параметром </w:t>
      </w:r>
      <w:proofErr w:type="spellStart"/>
      <w:r w:rsidRPr="005F2B2C">
        <w:rPr>
          <w:rFonts w:eastAsia="Calibri"/>
        </w:rPr>
        <w:t>port</w:t>
      </w:r>
      <w:proofErr w:type="spellEnd"/>
      <w:r w:rsidRPr="005F2B2C">
        <w:rPr>
          <w:rFonts w:eastAsia="Calibri"/>
        </w:rPr>
        <w:t xml:space="preserve"> содержит номера портов, а с параметром </w:t>
      </w:r>
      <w:proofErr w:type="spellStart"/>
      <w:r w:rsidRPr="005F2B2C">
        <w:rPr>
          <w:rFonts w:eastAsia="Calibri"/>
        </w:rPr>
        <w:t>src</w:t>
      </w:r>
      <w:proofErr w:type="spellEnd"/>
      <w:r w:rsidRPr="005F2B2C">
        <w:rPr>
          <w:rFonts w:eastAsia="Calibri"/>
        </w:rPr>
        <w:t xml:space="preserve"> — </w:t>
      </w:r>
      <w:proofErr w:type="spellStart"/>
      <w:r w:rsidRPr="005F2B2C">
        <w:rPr>
          <w:rFonts w:eastAsia="Calibri"/>
        </w:rPr>
        <w:t>ip</w:t>
      </w:r>
      <w:proofErr w:type="spellEnd"/>
      <w:r w:rsidRPr="005F2B2C">
        <w:rPr>
          <w:rFonts w:eastAsia="Calibri"/>
        </w:rPr>
        <w:t>-адреса, с которых на сервер поступает запрос. Например:</w:t>
      </w:r>
    </w:p>
    <w:p w14:paraId="54346936" w14:textId="77777777" w:rsidR="005F2B2C" w:rsidRPr="005F2B2C" w:rsidRDefault="005F2B2C" w:rsidP="005F2B2C">
      <w:pPr>
        <w:widowControl/>
        <w:autoSpaceDE/>
        <w:autoSpaceDN/>
        <w:spacing w:after="120" w:line="300" w:lineRule="auto"/>
        <w:ind w:firstLine="708"/>
        <w:jc w:val="both"/>
        <w:rPr>
          <w:rFonts w:eastAsia="Calibri"/>
        </w:rPr>
      </w:pPr>
      <w:proofErr w:type="spellStart"/>
      <w:r w:rsidRPr="005F2B2C">
        <w:rPr>
          <w:rFonts w:ascii="Courier New" w:eastAsia="Calibri" w:hAnsi="Courier New" w:cs="Courier New"/>
          <w:sz w:val="26"/>
          <w:szCs w:val="26"/>
          <w:lang w:val="en-US"/>
        </w:rPr>
        <w:t>acl</w:t>
      </w:r>
      <w:proofErr w:type="spellEnd"/>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lang w:val="en-US"/>
        </w:rPr>
        <w:t>localnet</w:t>
      </w:r>
      <w:proofErr w:type="spellEnd"/>
      <w:r w:rsidRPr="005F2B2C">
        <w:rPr>
          <w:rFonts w:ascii="Courier New" w:eastAsia="Calibri" w:hAnsi="Courier New" w:cs="Courier New"/>
          <w:sz w:val="26"/>
          <w:szCs w:val="26"/>
        </w:rPr>
        <w:t xml:space="preserve">16 </w:t>
      </w:r>
      <w:proofErr w:type="spellStart"/>
      <w:r w:rsidRPr="005F2B2C">
        <w:rPr>
          <w:rFonts w:ascii="Courier New" w:eastAsia="Calibri" w:hAnsi="Courier New" w:cs="Courier New"/>
          <w:sz w:val="26"/>
          <w:szCs w:val="26"/>
          <w:lang w:val="en-US"/>
        </w:rPr>
        <w:t>src</w:t>
      </w:r>
      <w:proofErr w:type="spellEnd"/>
      <w:r w:rsidRPr="005F2B2C">
        <w:rPr>
          <w:rFonts w:ascii="Courier New" w:eastAsia="Calibri" w:hAnsi="Courier New" w:cs="Courier New"/>
          <w:sz w:val="26"/>
          <w:szCs w:val="26"/>
        </w:rPr>
        <w:t xml:space="preserve"> 172.16.0.0/16</w:t>
      </w:r>
    </w:p>
    <w:p w14:paraId="79B531CD"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описывает локальную сеть с названием </w:t>
      </w:r>
      <w:proofErr w:type="spellStart"/>
      <w:r w:rsidRPr="005F2B2C">
        <w:rPr>
          <w:rFonts w:ascii="Courier New" w:eastAsia="Calibri" w:hAnsi="Courier New" w:cs="Courier New"/>
          <w:sz w:val="26"/>
          <w:szCs w:val="26"/>
          <w:lang w:val="en-US"/>
        </w:rPr>
        <w:t>localnet</w:t>
      </w:r>
      <w:proofErr w:type="spellEnd"/>
      <w:r w:rsidRPr="005F2B2C">
        <w:rPr>
          <w:rFonts w:ascii="Courier New" w:eastAsia="Calibri" w:hAnsi="Courier New" w:cs="Courier New"/>
          <w:sz w:val="26"/>
          <w:szCs w:val="26"/>
        </w:rPr>
        <w:t>16</w:t>
      </w:r>
      <w:r w:rsidRPr="005F2B2C">
        <w:rPr>
          <w:rFonts w:eastAsia="Calibri"/>
        </w:rPr>
        <w:t>, адресом</w:t>
      </w:r>
      <w:r w:rsidRPr="005F2B2C">
        <w:rPr>
          <w:rFonts w:ascii="Courier New" w:eastAsia="Calibri" w:hAnsi="Courier New" w:cs="Courier New"/>
          <w:sz w:val="26"/>
          <w:szCs w:val="26"/>
        </w:rPr>
        <w:t xml:space="preserve"> 172.16.0.0</w:t>
      </w:r>
      <w:r w:rsidRPr="005F2B2C">
        <w:rPr>
          <w:rFonts w:eastAsia="Calibri"/>
        </w:rPr>
        <w:t xml:space="preserve"> и маской </w:t>
      </w:r>
      <w:r w:rsidRPr="005F2B2C">
        <w:rPr>
          <w:rFonts w:ascii="Courier New" w:eastAsia="Calibri" w:hAnsi="Courier New" w:cs="Courier New"/>
          <w:sz w:val="26"/>
          <w:szCs w:val="26"/>
        </w:rPr>
        <w:t>/16</w:t>
      </w:r>
      <w:r w:rsidRPr="005F2B2C">
        <w:rPr>
          <w:rFonts w:eastAsia="Calibri"/>
        </w:rPr>
        <w:t xml:space="preserve"> или 255.255.0.0.</w:t>
      </w:r>
    </w:p>
    <w:p w14:paraId="374488F9"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Следующая важная директива </w:t>
      </w:r>
      <w:proofErr w:type="spellStart"/>
      <w:r w:rsidRPr="005F2B2C">
        <w:rPr>
          <w:rFonts w:eastAsia="Calibri"/>
        </w:rPr>
        <w:t>http_access</w:t>
      </w:r>
      <w:proofErr w:type="spellEnd"/>
      <w:r w:rsidRPr="005F2B2C">
        <w:rPr>
          <w:rFonts w:eastAsia="Calibri"/>
        </w:rPr>
        <w:t>, имеющая формат:</w:t>
      </w:r>
    </w:p>
    <w:p w14:paraId="5B4789E7"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r w:rsidRPr="005F2B2C">
        <w:rPr>
          <w:rFonts w:ascii="Courier New" w:eastAsia="Calibri" w:hAnsi="Courier New" w:cs="Courier New"/>
          <w:sz w:val="26"/>
          <w:szCs w:val="26"/>
          <w:lang w:val="en-US"/>
        </w:rPr>
        <w:lastRenderedPageBreak/>
        <w:t>http</w:t>
      </w:r>
      <w:r w:rsidRPr="005F2B2C">
        <w:rPr>
          <w:rFonts w:ascii="Courier New" w:eastAsia="Calibri" w:hAnsi="Courier New" w:cs="Courier New"/>
          <w:sz w:val="26"/>
          <w:szCs w:val="26"/>
        </w:rPr>
        <w:t>_</w:t>
      </w:r>
      <w:r w:rsidRPr="005F2B2C">
        <w:rPr>
          <w:rFonts w:ascii="Courier New" w:eastAsia="Calibri" w:hAnsi="Courier New" w:cs="Courier New"/>
          <w:sz w:val="26"/>
          <w:szCs w:val="26"/>
          <w:lang w:val="en-US"/>
        </w:rPr>
        <w:t>access</w:t>
      </w:r>
      <w:r w:rsidRPr="005F2B2C">
        <w:rPr>
          <w:rFonts w:ascii="Courier New" w:eastAsia="Calibri" w:hAnsi="Courier New" w:cs="Courier New"/>
          <w:sz w:val="26"/>
          <w:szCs w:val="26"/>
        </w:rPr>
        <w:t xml:space="preserve"> действие имя_</w:t>
      </w:r>
      <w:proofErr w:type="spellStart"/>
      <w:r w:rsidRPr="005F2B2C">
        <w:rPr>
          <w:rFonts w:ascii="Courier New" w:eastAsia="Calibri" w:hAnsi="Courier New" w:cs="Courier New"/>
          <w:sz w:val="26"/>
          <w:szCs w:val="26"/>
          <w:lang w:val="en-US"/>
        </w:rPr>
        <w:t>acl</w:t>
      </w:r>
      <w:proofErr w:type="spellEnd"/>
    </w:p>
    <w:p w14:paraId="62824DC4"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определяет действие (разрешить или запретить) с элементами указанного </w:t>
      </w:r>
      <w:r w:rsidRPr="005F2B2C">
        <w:rPr>
          <w:rFonts w:eastAsia="Calibri"/>
          <w:lang w:val="en-US"/>
        </w:rPr>
        <w:t>ACL</w:t>
      </w:r>
      <w:r w:rsidRPr="005F2B2C">
        <w:rPr>
          <w:rFonts w:eastAsia="Calibri"/>
        </w:rPr>
        <w:t>. Например:</w:t>
      </w:r>
    </w:p>
    <w:p w14:paraId="3BEE32CB"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r w:rsidRPr="005F2B2C">
        <w:rPr>
          <w:rFonts w:ascii="Courier New" w:eastAsia="Calibri" w:hAnsi="Courier New" w:cs="Courier New"/>
          <w:sz w:val="26"/>
          <w:szCs w:val="26"/>
          <w:lang w:val="en-US"/>
        </w:rPr>
        <w:t>http</w:t>
      </w:r>
      <w:r w:rsidRPr="005F2B2C">
        <w:rPr>
          <w:rFonts w:ascii="Courier New" w:eastAsia="Calibri" w:hAnsi="Courier New" w:cs="Courier New"/>
          <w:sz w:val="26"/>
          <w:szCs w:val="26"/>
        </w:rPr>
        <w:t>_</w:t>
      </w:r>
      <w:r w:rsidRPr="005F2B2C">
        <w:rPr>
          <w:rFonts w:ascii="Courier New" w:eastAsia="Calibri" w:hAnsi="Courier New" w:cs="Courier New"/>
          <w:sz w:val="26"/>
          <w:szCs w:val="26"/>
          <w:lang w:val="en-US"/>
        </w:rPr>
        <w:t>access</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allow</w:t>
      </w:r>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lang w:val="en-US"/>
        </w:rPr>
        <w:t>localnet</w:t>
      </w:r>
      <w:proofErr w:type="spellEnd"/>
      <w:r w:rsidRPr="005F2B2C">
        <w:rPr>
          <w:rFonts w:ascii="Courier New" w:eastAsia="Calibri" w:hAnsi="Courier New" w:cs="Courier New"/>
          <w:sz w:val="26"/>
          <w:szCs w:val="26"/>
        </w:rPr>
        <w:t>16</w:t>
      </w:r>
    </w:p>
    <w:p w14:paraId="3C1F6060"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разрешает выполнение запросов из описанной ранее сети.</w:t>
      </w:r>
    </w:p>
    <w:p w14:paraId="1AC1196B"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В начальной конфигурации </w:t>
      </w:r>
      <w:r w:rsidRPr="005F2B2C">
        <w:rPr>
          <w:rFonts w:eastAsia="Calibri"/>
          <w:lang w:val="en-US"/>
        </w:rPr>
        <w:t>Squid</w:t>
      </w:r>
      <w:r w:rsidRPr="005F2B2C">
        <w:rPr>
          <w:rFonts w:eastAsia="Calibri"/>
        </w:rPr>
        <w:t xml:space="preserve"> содержаться несколько строк со стандартными директивами. Изменять их не рекомендуется. Среди таких директив есть, например, следующие:</w:t>
      </w:r>
    </w:p>
    <w:p w14:paraId="7CF8EFD7"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acl</w:t>
      </w:r>
      <w:proofErr w:type="spellEnd"/>
      <w:r w:rsidRPr="005F2B2C">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SSL_ports</w:t>
      </w:r>
      <w:proofErr w:type="spellEnd"/>
      <w:r w:rsidRPr="005F2B2C">
        <w:rPr>
          <w:rFonts w:ascii="Courier New" w:eastAsia="Calibri" w:hAnsi="Courier New" w:cs="Courier New"/>
          <w:sz w:val="26"/>
          <w:szCs w:val="26"/>
          <w:lang w:val="en-US"/>
        </w:rPr>
        <w:t xml:space="preserve"> port 443</w:t>
      </w:r>
    </w:p>
    <w:p w14:paraId="7516005E"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acl</w:t>
      </w:r>
      <w:proofErr w:type="spellEnd"/>
      <w:r w:rsidRPr="005F2B2C">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Safe_ports</w:t>
      </w:r>
      <w:proofErr w:type="spellEnd"/>
      <w:r w:rsidRPr="005F2B2C">
        <w:rPr>
          <w:rFonts w:ascii="Courier New" w:eastAsia="Calibri" w:hAnsi="Courier New" w:cs="Courier New"/>
          <w:sz w:val="26"/>
          <w:szCs w:val="26"/>
          <w:lang w:val="en-US"/>
        </w:rPr>
        <w:t xml:space="preserve"> port 80 # http</w:t>
      </w:r>
    </w:p>
    <w:p w14:paraId="6818FA53"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acl</w:t>
      </w:r>
      <w:proofErr w:type="spellEnd"/>
      <w:r w:rsidRPr="005F2B2C">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Safe_ports</w:t>
      </w:r>
      <w:proofErr w:type="spellEnd"/>
      <w:r w:rsidRPr="005F2B2C">
        <w:rPr>
          <w:rFonts w:ascii="Courier New" w:eastAsia="Calibri" w:hAnsi="Courier New" w:cs="Courier New"/>
          <w:sz w:val="26"/>
          <w:szCs w:val="26"/>
          <w:lang w:val="en-US"/>
        </w:rPr>
        <w:t xml:space="preserve"> port 21 # ftp</w:t>
      </w:r>
    </w:p>
    <w:p w14:paraId="21483CD0"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acl</w:t>
      </w:r>
      <w:proofErr w:type="spellEnd"/>
      <w:r w:rsidRPr="005F2B2C">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Safe_ports</w:t>
      </w:r>
      <w:proofErr w:type="spellEnd"/>
      <w:r w:rsidRPr="005F2B2C">
        <w:rPr>
          <w:rFonts w:ascii="Courier New" w:eastAsia="Calibri" w:hAnsi="Courier New" w:cs="Courier New"/>
          <w:sz w:val="26"/>
          <w:szCs w:val="26"/>
          <w:lang w:val="en-US"/>
        </w:rPr>
        <w:t xml:space="preserve"> port 443 # https</w:t>
      </w:r>
    </w:p>
    <w:p w14:paraId="6B51B84C"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Они определяют список портов, часто используемых стандартными приложениями, которые считаются безопасными.</w:t>
      </w:r>
    </w:p>
    <w:p w14:paraId="3918396A"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Следующая стандартная директива запрещает доступ для всех небезопасных портов:</w:t>
      </w:r>
    </w:p>
    <w:p w14:paraId="715F7072"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r w:rsidRPr="005F2B2C">
        <w:rPr>
          <w:rFonts w:ascii="Courier New" w:eastAsia="Calibri" w:hAnsi="Courier New" w:cs="Courier New"/>
          <w:sz w:val="26"/>
          <w:szCs w:val="26"/>
          <w:lang w:val="en-US"/>
        </w:rPr>
        <w:t>http</w:t>
      </w:r>
      <w:r w:rsidRPr="005F2B2C">
        <w:rPr>
          <w:rFonts w:ascii="Courier New" w:eastAsia="Calibri" w:hAnsi="Courier New" w:cs="Courier New"/>
          <w:sz w:val="26"/>
          <w:szCs w:val="26"/>
        </w:rPr>
        <w:t>_</w:t>
      </w:r>
      <w:r w:rsidRPr="005F2B2C">
        <w:rPr>
          <w:rFonts w:ascii="Courier New" w:eastAsia="Calibri" w:hAnsi="Courier New" w:cs="Courier New"/>
          <w:sz w:val="26"/>
          <w:szCs w:val="26"/>
          <w:lang w:val="en-US"/>
        </w:rPr>
        <w:t>access</w:t>
      </w:r>
      <w:r w:rsidRPr="005F2B2C">
        <w:rPr>
          <w:rFonts w:ascii="Courier New" w:eastAsia="Calibri" w:hAnsi="Courier New" w:cs="Courier New"/>
          <w:sz w:val="26"/>
          <w:szCs w:val="26"/>
        </w:rPr>
        <w:t xml:space="preserve"> </w:t>
      </w:r>
      <w:proofErr w:type="gramStart"/>
      <w:r w:rsidRPr="005F2B2C">
        <w:rPr>
          <w:rFonts w:ascii="Courier New" w:eastAsia="Calibri" w:hAnsi="Courier New" w:cs="Courier New"/>
          <w:sz w:val="26"/>
          <w:szCs w:val="26"/>
          <w:lang w:val="en-US"/>
        </w:rPr>
        <w:t>deny</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Safe</w:t>
      </w:r>
      <w:proofErr w:type="gramEnd"/>
      <w:r w:rsidRPr="005F2B2C">
        <w:rPr>
          <w:rFonts w:ascii="Courier New" w:eastAsia="Calibri" w:hAnsi="Courier New" w:cs="Courier New"/>
          <w:sz w:val="26"/>
          <w:szCs w:val="26"/>
        </w:rPr>
        <w:t>_</w:t>
      </w:r>
      <w:r w:rsidRPr="005F2B2C">
        <w:rPr>
          <w:rFonts w:ascii="Courier New" w:eastAsia="Calibri" w:hAnsi="Courier New" w:cs="Courier New"/>
          <w:sz w:val="26"/>
          <w:szCs w:val="26"/>
          <w:lang w:val="en-US"/>
        </w:rPr>
        <w:t>ports</w:t>
      </w:r>
    </w:p>
    <w:p w14:paraId="7569B68E"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это равносильно разрешению доступа для всех безопасных портов.</w:t>
      </w:r>
    </w:p>
    <w:p w14:paraId="738D4A36"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В </w:t>
      </w:r>
      <w:r w:rsidRPr="005F2B2C">
        <w:rPr>
          <w:rFonts w:eastAsia="Calibri"/>
          <w:lang w:val="en-US"/>
        </w:rPr>
        <w:t>ACL</w:t>
      </w:r>
      <w:r w:rsidRPr="005F2B2C">
        <w:rPr>
          <w:rFonts w:eastAsia="Calibri"/>
        </w:rPr>
        <w:t xml:space="preserve"> можно указывать не только </w:t>
      </w:r>
      <w:r w:rsidRPr="005F2B2C">
        <w:rPr>
          <w:rFonts w:eastAsia="Calibri"/>
          <w:lang w:val="en-US"/>
        </w:rPr>
        <w:t>IP</w:t>
      </w:r>
      <w:r w:rsidRPr="005F2B2C">
        <w:rPr>
          <w:rFonts w:eastAsia="Calibri"/>
        </w:rPr>
        <w:t>-адреса сетей или узлов, но и доменные имена сайтов. Для в качестве параметра указывается «</w:t>
      </w:r>
      <w:proofErr w:type="spellStart"/>
      <w:r w:rsidRPr="005F2B2C">
        <w:rPr>
          <w:rFonts w:eastAsia="Calibri"/>
          <w:lang w:val="en-US"/>
        </w:rPr>
        <w:t>dstdomain</w:t>
      </w:r>
      <w:proofErr w:type="spellEnd"/>
      <w:r w:rsidRPr="005F2B2C">
        <w:rPr>
          <w:rFonts w:eastAsia="Calibri"/>
        </w:rPr>
        <w:t xml:space="preserve">», а в качестве элементов списка — </w:t>
      </w:r>
      <w:r w:rsidRPr="005F2B2C">
        <w:rPr>
          <w:rFonts w:eastAsia="Calibri"/>
          <w:lang w:val="en-US"/>
        </w:rPr>
        <w:t>URL</w:t>
      </w:r>
      <w:r w:rsidRPr="005F2B2C">
        <w:rPr>
          <w:rFonts w:eastAsia="Calibri"/>
        </w:rPr>
        <w:t xml:space="preserve"> сайтов. Например:</w:t>
      </w:r>
    </w:p>
    <w:p w14:paraId="0E64F7BA"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proofErr w:type="spellStart"/>
      <w:r w:rsidRPr="005F2B2C">
        <w:rPr>
          <w:rFonts w:ascii="Courier New" w:eastAsia="Calibri" w:hAnsi="Courier New" w:cs="Courier New"/>
          <w:sz w:val="26"/>
          <w:szCs w:val="26"/>
          <w:lang w:val="en-US"/>
        </w:rPr>
        <w:t>acl</w:t>
      </w:r>
      <w:proofErr w:type="spellEnd"/>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university</w:t>
      </w:r>
      <w:r w:rsidRPr="005F2B2C">
        <w:rPr>
          <w:rFonts w:ascii="Courier New" w:eastAsia="Calibri" w:hAnsi="Courier New" w:cs="Courier New"/>
          <w:sz w:val="26"/>
          <w:szCs w:val="26"/>
        </w:rPr>
        <w:t xml:space="preserve"> </w:t>
      </w:r>
      <w:proofErr w:type="spellStart"/>
      <w:proofErr w:type="gramStart"/>
      <w:r w:rsidRPr="005F2B2C">
        <w:rPr>
          <w:rFonts w:ascii="Courier New" w:eastAsia="Calibri" w:hAnsi="Courier New" w:cs="Courier New"/>
          <w:sz w:val="26"/>
          <w:szCs w:val="26"/>
          <w:lang w:val="en-US"/>
        </w:rPr>
        <w:t>dstdomain</w:t>
      </w:r>
      <w:proofErr w:type="spellEnd"/>
      <w:r w:rsidRPr="005F2B2C">
        <w:rPr>
          <w:rFonts w:ascii="Courier New" w:eastAsia="Calibri" w:hAnsi="Courier New" w:cs="Courier New"/>
          <w:sz w:val="26"/>
          <w:szCs w:val="26"/>
        </w:rPr>
        <w:t xml:space="preserve"> .</w:t>
      </w:r>
      <w:proofErr w:type="spellStart"/>
      <w:proofErr w:type="gramEnd"/>
      <w:r w:rsidRPr="005F2B2C">
        <w:rPr>
          <w:rFonts w:ascii="Courier New" w:eastAsia="Calibri" w:hAnsi="Courier New" w:cs="Courier New"/>
          <w:sz w:val="26"/>
          <w:szCs w:val="26"/>
          <w:lang w:val="en-US"/>
        </w:rPr>
        <w:t>donstu</w:t>
      </w:r>
      <w:proofErr w:type="spellEnd"/>
      <w:r w:rsidRPr="005F2B2C">
        <w:rPr>
          <w:rFonts w:ascii="Courier New" w:eastAsia="Calibri" w:hAnsi="Courier New" w:cs="Courier New"/>
          <w:sz w:val="26"/>
          <w:szCs w:val="26"/>
        </w:rPr>
        <w:t>.</w:t>
      </w:r>
      <w:proofErr w:type="spellStart"/>
      <w:r w:rsidRPr="005F2B2C">
        <w:rPr>
          <w:rFonts w:ascii="Courier New" w:eastAsia="Calibri" w:hAnsi="Courier New" w:cs="Courier New"/>
          <w:sz w:val="26"/>
          <w:szCs w:val="26"/>
          <w:lang w:val="en-US"/>
        </w:rPr>
        <w:t>ru</w:t>
      </w:r>
      <w:proofErr w:type="spellEnd"/>
    </w:p>
    <w:p w14:paraId="528042A8" w14:textId="77777777" w:rsidR="005F2B2C" w:rsidRPr="005F2B2C" w:rsidRDefault="005F2B2C" w:rsidP="005F2B2C">
      <w:pPr>
        <w:widowControl/>
        <w:autoSpaceDE/>
        <w:autoSpaceDN/>
        <w:spacing w:after="120" w:line="300" w:lineRule="auto"/>
        <w:jc w:val="both"/>
        <w:rPr>
          <w:rFonts w:eastAsia="Calibri"/>
        </w:rPr>
      </w:pPr>
      <w:r w:rsidRPr="005F2B2C">
        <w:rPr>
          <w:rFonts w:eastAsia="Calibri"/>
        </w:rPr>
        <w:tab/>
        <w:t xml:space="preserve">Если не поставить точку перед </w:t>
      </w:r>
      <w:proofErr w:type="spellStart"/>
      <w:r w:rsidRPr="005F2B2C">
        <w:rPr>
          <w:rFonts w:eastAsia="Calibri"/>
          <w:lang w:val="en-US"/>
        </w:rPr>
        <w:t>donstu</w:t>
      </w:r>
      <w:proofErr w:type="spellEnd"/>
      <w:r w:rsidRPr="005F2B2C">
        <w:rPr>
          <w:rFonts w:eastAsia="Calibri"/>
        </w:rPr>
        <w:t xml:space="preserve">, то правило будет распространяться только на доменное имя </w:t>
      </w:r>
      <w:proofErr w:type="spellStart"/>
      <w:r w:rsidRPr="005F2B2C">
        <w:rPr>
          <w:rFonts w:eastAsia="Calibri"/>
          <w:lang w:val="en-US"/>
        </w:rPr>
        <w:t>donstu</w:t>
      </w:r>
      <w:proofErr w:type="spellEnd"/>
      <w:r w:rsidRPr="005F2B2C">
        <w:rPr>
          <w:rFonts w:eastAsia="Calibri"/>
        </w:rPr>
        <w:t>.</w:t>
      </w:r>
      <w:proofErr w:type="spellStart"/>
      <w:r w:rsidRPr="005F2B2C">
        <w:rPr>
          <w:rFonts w:eastAsia="Calibri"/>
          <w:lang w:val="en-US"/>
        </w:rPr>
        <w:t>ru</w:t>
      </w:r>
      <w:proofErr w:type="spellEnd"/>
      <w:r w:rsidRPr="005F2B2C">
        <w:rPr>
          <w:rFonts w:eastAsia="Calibri"/>
        </w:rPr>
        <w:t xml:space="preserve">. При наличии точки оно также распространяется и на все </w:t>
      </w:r>
      <w:proofErr w:type="spellStart"/>
      <w:r w:rsidRPr="005F2B2C">
        <w:rPr>
          <w:rFonts w:eastAsia="Calibri"/>
        </w:rPr>
        <w:t>поддомены</w:t>
      </w:r>
      <w:proofErr w:type="spellEnd"/>
      <w:r w:rsidRPr="005F2B2C">
        <w:rPr>
          <w:rFonts w:eastAsia="Calibri"/>
        </w:rPr>
        <w:t xml:space="preserve"> данного домена.</w:t>
      </w:r>
    </w:p>
    <w:p w14:paraId="1D8A07B1"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Важной особенностью прокси-сервера </w:t>
      </w:r>
      <w:r w:rsidRPr="005F2B2C">
        <w:rPr>
          <w:rFonts w:eastAsia="Calibri"/>
          <w:lang w:val="en-US"/>
        </w:rPr>
        <w:t>Squid</w:t>
      </w:r>
      <w:r w:rsidRPr="005F2B2C">
        <w:rPr>
          <w:rFonts w:eastAsia="Calibri"/>
        </w:rPr>
        <w:t xml:space="preserve"> является возможность аутентификации пользователей. Её настройка включает в себя несколько этапов.</w:t>
      </w:r>
    </w:p>
    <w:p w14:paraId="5355D0EA"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1. Создание файла со списком пользователей и паролей.</w:t>
      </w:r>
    </w:p>
    <w:p w14:paraId="1E3C8304"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1.1. Установка утилит для хеширования паролей:</w:t>
      </w:r>
    </w:p>
    <w:p w14:paraId="127AFA69"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sudo</w:t>
      </w:r>
      <w:proofErr w:type="spellEnd"/>
      <w:r w:rsidRPr="005F2B2C">
        <w:rPr>
          <w:rFonts w:ascii="Courier New" w:eastAsia="Calibri" w:hAnsi="Courier New" w:cs="Courier New"/>
          <w:sz w:val="26"/>
          <w:szCs w:val="26"/>
          <w:lang w:val="en-US"/>
        </w:rPr>
        <w:t xml:space="preserve"> apt-get install apache2-utils</w:t>
      </w:r>
    </w:p>
    <w:p w14:paraId="12E54C57"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1.2. Создание файла с паролями:</w:t>
      </w:r>
    </w:p>
    <w:p w14:paraId="01AE4FF2"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proofErr w:type="spellStart"/>
      <w:r w:rsidRPr="005F2B2C">
        <w:rPr>
          <w:rFonts w:ascii="Courier New" w:eastAsia="Calibri" w:hAnsi="Courier New" w:cs="Courier New"/>
          <w:sz w:val="26"/>
          <w:szCs w:val="26"/>
          <w:lang w:val="en-US"/>
        </w:rPr>
        <w:t>htpasswd</w:t>
      </w:r>
      <w:proofErr w:type="spellEnd"/>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c</w:t>
      </w:r>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lang w:val="en-US"/>
        </w:rPr>
        <w:t>etc</w:t>
      </w:r>
      <w:proofErr w:type="spellEnd"/>
      <w:r w:rsidRPr="005F2B2C">
        <w:rPr>
          <w:rFonts w:ascii="Courier New" w:eastAsia="Calibri" w:hAnsi="Courier New" w:cs="Courier New"/>
          <w:sz w:val="26"/>
          <w:szCs w:val="26"/>
        </w:rPr>
        <w:t>/</w:t>
      </w:r>
      <w:r w:rsidRPr="005F2B2C">
        <w:rPr>
          <w:rFonts w:ascii="Courier New" w:eastAsia="Calibri" w:hAnsi="Courier New" w:cs="Courier New"/>
          <w:sz w:val="26"/>
          <w:szCs w:val="26"/>
          <w:lang w:val="en-US"/>
        </w:rPr>
        <w:t>squid</w:t>
      </w:r>
      <w:r w:rsidRPr="005F2B2C">
        <w:rPr>
          <w:rFonts w:ascii="Courier New" w:eastAsia="Calibri" w:hAnsi="Courier New" w:cs="Courier New"/>
          <w:sz w:val="26"/>
          <w:szCs w:val="26"/>
        </w:rPr>
        <w:t>/</w:t>
      </w:r>
      <w:r w:rsidRPr="005F2B2C">
        <w:rPr>
          <w:rFonts w:ascii="Courier New" w:eastAsia="Calibri" w:hAnsi="Courier New" w:cs="Courier New"/>
          <w:sz w:val="26"/>
          <w:szCs w:val="26"/>
          <w:lang w:val="en-US"/>
        </w:rPr>
        <w:t>users</w:t>
      </w:r>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rPr>
        <w:t>имя_пользователя</w:t>
      </w:r>
      <w:proofErr w:type="spellEnd"/>
    </w:p>
    <w:p w14:paraId="173D9C15"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lastRenderedPageBreak/>
        <w:t>Ключ -с указывает, что необходимо создать новый файл с паролями. Если файл с таким именем уже существует, то он будет перезаписан.</w:t>
      </w:r>
    </w:p>
    <w:p w14:paraId="319988B4"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2. Активация функции авторизации в настройках </w:t>
      </w:r>
      <w:r w:rsidRPr="005F2B2C">
        <w:rPr>
          <w:rFonts w:eastAsia="Calibri"/>
          <w:lang w:val="en-US"/>
        </w:rPr>
        <w:t>Squid</w:t>
      </w:r>
      <w:r w:rsidRPr="005F2B2C">
        <w:rPr>
          <w:rFonts w:eastAsia="Calibri"/>
        </w:rPr>
        <w:t>. Для этого необходимо в файл конфигурации вписать следующие параметры:</w:t>
      </w:r>
    </w:p>
    <w:p w14:paraId="6A1E3F46"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auth_param</w:t>
      </w:r>
      <w:proofErr w:type="spellEnd"/>
      <w:r w:rsidRPr="005F2B2C">
        <w:rPr>
          <w:rFonts w:ascii="Courier New" w:eastAsia="Calibri" w:hAnsi="Courier New" w:cs="Courier New"/>
          <w:sz w:val="26"/>
          <w:szCs w:val="26"/>
          <w:lang w:val="en-US"/>
        </w:rPr>
        <w:t xml:space="preserve"> basic program /</w:t>
      </w:r>
      <w:proofErr w:type="spellStart"/>
      <w:r w:rsidRPr="005F2B2C">
        <w:rPr>
          <w:rFonts w:ascii="Courier New" w:eastAsia="Calibri" w:hAnsi="Courier New" w:cs="Courier New"/>
          <w:sz w:val="26"/>
          <w:szCs w:val="26"/>
          <w:lang w:val="en-US"/>
        </w:rPr>
        <w:t>usr</w:t>
      </w:r>
      <w:proofErr w:type="spellEnd"/>
      <w:r w:rsidRPr="005F2B2C">
        <w:rPr>
          <w:rFonts w:ascii="Courier New" w:eastAsia="Calibri" w:hAnsi="Courier New" w:cs="Courier New"/>
          <w:sz w:val="26"/>
          <w:szCs w:val="26"/>
          <w:lang w:val="en-US"/>
        </w:rPr>
        <w:t>/lib/squid/</w:t>
      </w:r>
      <w:proofErr w:type="spellStart"/>
      <w:r w:rsidRPr="005F2B2C">
        <w:rPr>
          <w:rFonts w:ascii="Courier New" w:eastAsia="Calibri" w:hAnsi="Courier New" w:cs="Courier New"/>
          <w:sz w:val="26"/>
          <w:szCs w:val="26"/>
          <w:lang w:val="en-US"/>
        </w:rPr>
        <w:t>basic_ncsa_auth</w:t>
      </w:r>
      <w:proofErr w:type="spellEnd"/>
      <w:r w:rsidRPr="005F2B2C">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etc</w:t>
      </w:r>
      <w:proofErr w:type="spellEnd"/>
      <w:r w:rsidRPr="005F2B2C">
        <w:rPr>
          <w:rFonts w:ascii="Courier New" w:eastAsia="Calibri" w:hAnsi="Courier New" w:cs="Courier New"/>
          <w:sz w:val="26"/>
          <w:szCs w:val="26"/>
          <w:lang w:val="en-US"/>
        </w:rPr>
        <w:t>/squid/users</w:t>
      </w:r>
    </w:p>
    <w:p w14:paraId="256E5120"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auth_param</w:t>
      </w:r>
      <w:proofErr w:type="spellEnd"/>
      <w:r w:rsidRPr="005F2B2C">
        <w:rPr>
          <w:rFonts w:ascii="Courier New" w:eastAsia="Calibri" w:hAnsi="Courier New" w:cs="Courier New"/>
          <w:sz w:val="26"/>
          <w:szCs w:val="26"/>
          <w:lang w:val="en-US"/>
        </w:rPr>
        <w:t xml:space="preserve"> basic children 5</w:t>
      </w:r>
    </w:p>
    <w:p w14:paraId="142AF34C"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auth_param</w:t>
      </w:r>
      <w:proofErr w:type="spellEnd"/>
      <w:r w:rsidRPr="005F2B2C">
        <w:rPr>
          <w:rFonts w:ascii="Courier New" w:eastAsia="Calibri" w:hAnsi="Courier New" w:cs="Courier New"/>
          <w:sz w:val="26"/>
          <w:szCs w:val="26"/>
          <w:lang w:val="en-US"/>
        </w:rPr>
        <w:t xml:space="preserve"> basic </w:t>
      </w:r>
      <w:proofErr w:type="spellStart"/>
      <w:r w:rsidRPr="005F2B2C">
        <w:rPr>
          <w:rFonts w:ascii="Courier New" w:eastAsia="Calibri" w:hAnsi="Courier New" w:cs="Courier New"/>
          <w:sz w:val="26"/>
          <w:szCs w:val="26"/>
          <w:lang w:val="en-US"/>
        </w:rPr>
        <w:t>credentialsttl</w:t>
      </w:r>
      <w:proofErr w:type="spellEnd"/>
      <w:r w:rsidRPr="005F2B2C">
        <w:rPr>
          <w:rFonts w:ascii="Courier New" w:eastAsia="Calibri" w:hAnsi="Courier New" w:cs="Courier New"/>
          <w:sz w:val="26"/>
          <w:szCs w:val="26"/>
          <w:lang w:val="en-US"/>
        </w:rPr>
        <w:t xml:space="preserve"> 8 hours</w:t>
      </w:r>
    </w:p>
    <w:p w14:paraId="4EC466B4"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acl</w:t>
      </w:r>
      <w:proofErr w:type="spellEnd"/>
      <w:r w:rsidRPr="005F2B2C">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auth_</w:t>
      </w:r>
      <w:proofErr w:type="gramStart"/>
      <w:r w:rsidRPr="005F2B2C">
        <w:rPr>
          <w:rFonts w:ascii="Courier New" w:eastAsia="Calibri" w:hAnsi="Courier New" w:cs="Courier New"/>
          <w:sz w:val="26"/>
          <w:szCs w:val="26"/>
          <w:lang w:val="en-US"/>
        </w:rPr>
        <w:t>users</w:t>
      </w:r>
      <w:proofErr w:type="spellEnd"/>
      <w:proofErr w:type="gramEnd"/>
      <w:r w:rsidRPr="005F2B2C">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proxy_auth</w:t>
      </w:r>
      <w:proofErr w:type="spellEnd"/>
      <w:r w:rsidRPr="005F2B2C">
        <w:rPr>
          <w:rFonts w:ascii="Courier New" w:eastAsia="Calibri" w:hAnsi="Courier New" w:cs="Courier New"/>
          <w:sz w:val="26"/>
          <w:szCs w:val="26"/>
          <w:lang w:val="en-US"/>
        </w:rPr>
        <w:t xml:space="preserve"> REQUIRED</w:t>
      </w:r>
    </w:p>
    <w:p w14:paraId="5FA4D4CA"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3. Для пользователей, для которых необходимы различные правила доступа создать отдельные </w:t>
      </w:r>
      <w:r w:rsidRPr="005F2B2C">
        <w:rPr>
          <w:rFonts w:eastAsia="Calibri"/>
          <w:lang w:val="en-US"/>
        </w:rPr>
        <w:t>ACL</w:t>
      </w:r>
      <w:r w:rsidRPr="005F2B2C">
        <w:rPr>
          <w:rFonts w:eastAsia="Calibri"/>
        </w:rPr>
        <w:t xml:space="preserve"> командой:</w:t>
      </w:r>
    </w:p>
    <w:p w14:paraId="51843B93"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proofErr w:type="spellStart"/>
      <w:r w:rsidRPr="005F2B2C">
        <w:rPr>
          <w:rFonts w:ascii="Courier New" w:eastAsia="Calibri" w:hAnsi="Courier New" w:cs="Courier New"/>
          <w:sz w:val="26"/>
          <w:szCs w:val="26"/>
          <w:lang w:val="en-US"/>
        </w:rPr>
        <w:t>acl</w:t>
      </w:r>
      <w:proofErr w:type="spellEnd"/>
      <w:r w:rsidRPr="005F2B2C">
        <w:rPr>
          <w:rFonts w:ascii="Courier New" w:eastAsia="Calibri" w:hAnsi="Courier New" w:cs="Courier New"/>
          <w:sz w:val="26"/>
          <w:szCs w:val="26"/>
        </w:rPr>
        <w:t xml:space="preserve"> название </w:t>
      </w:r>
      <w:r w:rsidRPr="005F2B2C">
        <w:rPr>
          <w:rFonts w:ascii="Courier New" w:eastAsia="Calibri" w:hAnsi="Courier New" w:cs="Courier New"/>
          <w:sz w:val="26"/>
          <w:szCs w:val="26"/>
          <w:lang w:val="en-US"/>
        </w:rPr>
        <w:t>proxy</w:t>
      </w:r>
      <w:r w:rsidRPr="005F2B2C">
        <w:rPr>
          <w:rFonts w:ascii="Courier New" w:eastAsia="Calibri" w:hAnsi="Courier New" w:cs="Courier New"/>
          <w:sz w:val="26"/>
          <w:szCs w:val="26"/>
        </w:rPr>
        <w:t>_</w:t>
      </w:r>
      <w:proofErr w:type="spellStart"/>
      <w:r w:rsidRPr="005F2B2C">
        <w:rPr>
          <w:rFonts w:ascii="Courier New" w:eastAsia="Calibri" w:hAnsi="Courier New" w:cs="Courier New"/>
          <w:sz w:val="26"/>
          <w:szCs w:val="26"/>
          <w:lang w:val="en-US"/>
        </w:rPr>
        <w:t>auth</w:t>
      </w:r>
      <w:proofErr w:type="spellEnd"/>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rPr>
        <w:t>имя_пользователя</w:t>
      </w:r>
      <w:proofErr w:type="spellEnd"/>
    </w:p>
    <w:p w14:paraId="58EE4959"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Например, если в файле /</w:t>
      </w:r>
      <w:proofErr w:type="spellStart"/>
      <w:r w:rsidRPr="005F2B2C">
        <w:rPr>
          <w:rFonts w:eastAsia="Calibri"/>
        </w:rPr>
        <w:t>etc</w:t>
      </w:r>
      <w:proofErr w:type="spellEnd"/>
      <w:r w:rsidRPr="005F2B2C">
        <w:rPr>
          <w:rFonts w:eastAsia="Calibri"/>
        </w:rPr>
        <w:t>/</w:t>
      </w:r>
      <w:proofErr w:type="spellStart"/>
      <w:r w:rsidRPr="005F2B2C">
        <w:rPr>
          <w:rFonts w:eastAsia="Calibri"/>
        </w:rPr>
        <w:t>squid</w:t>
      </w:r>
      <w:proofErr w:type="spellEnd"/>
      <w:r w:rsidRPr="005F2B2C">
        <w:rPr>
          <w:rFonts w:eastAsia="Calibri"/>
        </w:rPr>
        <w:t>/</w:t>
      </w:r>
      <w:proofErr w:type="spellStart"/>
      <w:r w:rsidRPr="005F2B2C">
        <w:rPr>
          <w:rFonts w:eastAsia="Calibri"/>
        </w:rPr>
        <w:t>users</w:t>
      </w:r>
      <w:proofErr w:type="spellEnd"/>
      <w:r w:rsidRPr="005F2B2C">
        <w:rPr>
          <w:rFonts w:eastAsia="Calibri"/>
        </w:rPr>
        <w:t xml:space="preserve"> был создан пользователь </w:t>
      </w:r>
      <w:r w:rsidRPr="005F2B2C">
        <w:rPr>
          <w:rFonts w:eastAsia="Calibri"/>
          <w:lang w:val="en-US"/>
        </w:rPr>
        <w:t>admin</w:t>
      </w:r>
      <w:r w:rsidRPr="005F2B2C">
        <w:rPr>
          <w:rFonts w:eastAsia="Calibri"/>
        </w:rPr>
        <w:t xml:space="preserve">, то для него можно создать следующий </w:t>
      </w:r>
      <w:r w:rsidRPr="005F2B2C">
        <w:rPr>
          <w:rFonts w:eastAsia="Calibri"/>
          <w:lang w:val="en-US"/>
        </w:rPr>
        <w:t>ACL</w:t>
      </w:r>
      <w:r w:rsidRPr="005F2B2C">
        <w:rPr>
          <w:rFonts w:eastAsia="Calibri"/>
        </w:rPr>
        <w:t>:</w:t>
      </w:r>
    </w:p>
    <w:p w14:paraId="4880B818"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proofErr w:type="spellStart"/>
      <w:r w:rsidRPr="005F2B2C">
        <w:rPr>
          <w:rFonts w:ascii="Courier New" w:eastAsia="Calibri" w:hAnsi="Courier New" w:cs="Courier New"/>
          <w:sz w:val="26"/>
          <w:szCs w:val="26"/>
          <w:lang w:val="en-US"/>
        </w:rPr>
        <w:t>acl</w:t>
      </w:r>
      <w:proofErr w:type="spellEnd"/>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lang w:val="en-US"/>
        </w:rPr>
        <w:t>adm</w:t>
      </w:r>
      <w:proofErr w:type="spellEnd"/>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proxy</w:t>
      </w:r>
      <w:r w:rsidRPr="005F2B2C">
        <w:rPr>
          <w:rFonts w:ascii="Courier New" w:eastAsia="Calibri" w:hAnsi="Courier New" w:cs="Courier New"/>
          <w:sz w:val="26"/>
          <w:szCs w:val="26"/>
        </w:rPr>
        <w:t>_</w:t>
      </w:r>
      <w:r w:rsidRPr="005F2B2C">
        <w:rPr>
          <w:rFonts w:ascii="Courier New" w:eastAsia="Calibri" w:hAnsi="Courier New" w:cs="Courier New"/>
          <w:sz w:val="26"/>
          <w:szCs w:val="26"/>
          <w:lang w:val="en-US"/>
        </w:rPr>
        <w:t>auth</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admin</w:t>
      </w:r>
    </w:p>
    <w:p w14:paraId="0D23459E"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После этого созданные </w:t>
      </w:r>
      <w:r w:rsidRPr="005F2B2C">
        <w:rPr>
          <w:rFonts w:eastAsia="Calibri"/>
          <w:lang w:val="en-US"/>
        </w:rPr>
        <w:t>ACL</w:t>
      </w:r>
      <w:r w:rsidRPr="005F2B2C">
        <w:rPr>
          <w:rFonts w:eastAsia="Calibri"/>
        </w:rPr>
        <w:t xml:space="preserve"> можно будет использовать в директиве </w:t>
      </w:r>
      <w:r w:rsidRPr="005F2B2C">
        <w:rPr>
          <w:rFonts w:eastAsia="Calibri"/>
          <w:lang w:val="en-US"/>
        </w:rPr>
        <w:t>http</w:t>
      </w:r>
      <w:r w:rsidRPr="005F2B2C">
        <w:rPr>
          <w:rFonts w:eastAsia="Calibri"/>
        </w:rPr>
        <w:t>_</w:t>
      </w:r>
      <w:r w:rsidRPr="005F2B2C">
        <w:rPr>
          <w:rFonts w:eastAsia="Calibri"/>
          <w:lang w:val="en-US"/>
        </w:rPr>
        <w:t>access</w:t>
      </w:r>
      <w:r w:rsidRPr="005F2B2C">
        <w:rPr>
          <w:rFonts w:eastAsia="Calibri"/>
        </w:rPr>
        <w:t>, например:</w:t>
      </w:r>
    </w:p>
    <w:p w14:paraId="1D326A29"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ascii="Courier New" w:eastAsia="Calibri" w:hAnsi="Courier New" w:cs="Courier New"/>
          <w:sz w:val="26"/>
          <w:szCs w:val="26"/>
          <w:lang w:val="en-US"/>
        </w:rPr>
        <w:t>http</w:t>
      </w:r>
      <w:r w:rsidRPr="005F2B2C">
        <w:rPr>
          <w:rFonts w:ascii="Courier New" w:eastAsia="Calibri" w:hAnsi="Courier New" w:cs="Courier New"/>
          <w:sz w:val="26"/>
          <w:szCs w:val="26"/>
        </w:rPr>
        <w:t>_</w:t>
      </w:r>
      <w:r w:rsidRPr="005F2B2C">
        <w:rPr>
          <w:rFonts w:ascii="Courier New" w:eastAsia="Calibri" w:hAnsi="Courier New" w:cs="Courier New"/>
          <w:sz w:val="26"/>
          <w:szCs w:val="26"/>
          <w:lang w:val="en-US"/>
        </w:rPr>
        <w:t>access</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allow</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auth</w:t>
      </w:r>
      <w:r w:rsidRPr="005F2B2C">
        <w:rPr>
          <w:rFonts w:ascii="Courier New" w:eastAsia="Calibri" w:hAnsi="Courier New" w:cs="Courier New"/>
          <w:sz w:val="26"/>
          <w:szCs w:val="26"/>
        </w:rPr>
        <w:t>_</w:t>
      </w:r>
      <w:r w:rsidRPr="005F2B2C">
        <w:rPr>
          <w:rFonts w:ascii="Courier New" w:eastAsia="Calibri" w:hAnsi="Courier New" w:cs="Courier New"/>
          <w:sz w:val="26"/>
          <w:szCs w:val="26"/>
          <w:lang w:val="en-US"/>
        </w:rPr>
        <w:t>users</w:t>
      </w:r>
      <w:r w:rsidRPr="005F2B2C">
        <w:rPr>
          <w:rFonts w:eastAsia="Calibri"/>
        </w:rPr>
        <w:t xml:space="preserve"> — разрешает запросы от всех авторизованных пользователей.</w:t>
      </w:r>
    </w:p>
    <w:p w14:paraId="321F5D5E"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ascii="Courier New" w:eastAsia="Calibri" w:hAnsi="Courier New" w:cs="Courier New"/>
          <w:sz w:val="26"/>
          <w:szCs w:val="26"/>
          <w:lang w:val="en-US"/>
        </w:rPr>
        <w:t>http</w:t>
      </w:r>
      <w:r w:rsidRPr="005F2B2C">
        <w:rPr>
          <w:rFonts w:ascii="Courier New" w:eastAsia="Calibri" w:hAnsi="Courier New" w:cs="Courier New"/>
          <w:sz w:val="26"/>
          <w:szCs w:val="26"/>
        </w:rPr>
        <w:t>_</w:t>
      </w:r>
      <w:r w:rsidRPr="005F2B2C">
        <w:rPr>
          <w:rFonts w:ascii="Courier New" w:eastAsia="Calibri" w:hAnsi="Courier New" w:cs="Courier New"/>
          <w:sz w:val="26"/>
          <w:szCs w:val="26"/>
          <w:lang w:val="en-US"/>
        </w:rPr>
        <w:t>access</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allow</w:t>
      </w:r>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lang w:val="en-US"/>
        </w:rPr>
        <w:t>adm</w:t>
      </w:r>
      <w:proofErr w:type="spellEnd"/>
      <w:r w:rsidRPr="005F2B2C">
        <w:rPr>
          <w:rFonts w:eastAsia="Calibri"/>
        </w:rPr>
        <w:t xml:space="preserve"> — разрешает запросы от администратора.</w:t>
      </w:r>
    </w:p>
    <w:p w14:paraId="784DBB02"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Следующей функцией, имеющейся в </w:t>
      </w:r>
      <w:r w:rsidRPr="005F2B2C">
        <w:rPr>
          <w:rFonts w:eastAsia="Calibri"/>
          <w:lang w:val="en-US"/>
        </w:rPr>
        <w:t>Squid</w:t>
      </w:r>
      <w:r w:rsidRPr="005F2B2C">
        <w:rPr>
          <w:rFonts w:eastAsia="Calibri"/>
        </w:rPr>
        <w:t xml:space="preserve">, является управление скоростью сетевых соединений. Для этого используется механизм </w:t>
      </w:r>
      <w:r w:rsidRPr="005F2B2C">
        <w:rPr>
          <w:rFonts w:eastAsia="Calibri"/>
          <w:lang w:val="en-US"/>
        </w:rPr>
        <w:t>Delay</w:t>
      </w:r>
      <w:r w:rsidRPr="005F2B2C">
        <w:rPr>
          <w:rFonts w:eastAsia="Calibri"/>
        </w:rPr>
        <w:t xml:space="preserve"> </w:t>
      </w:r>
      <w:r w:rsidRPr="005F2B2C">
        <w:rPr>
          <w:rFonts w:eastAsia="Calibri"/>
          <w:lang w:val="en-US"/>
        </w:rPr>
        <w:t>Pools</w:t>
      </w:r>
      <w:r w:rsidRPr="005F2B2C">
        <w:rPr>
          <w:rFonts w:eastAsia="Calibri"/>
        </w:rPr>
        <w:t xml:space="preserve"> (пулы задержек). Пулы задержек позволяют ограничить скорость получаемого прокси-сервером интернет-трафика в зависимости от разных условий, например в зависимости от того, какой пользователь запрашивает этот трафик, в какой подсети он находится, с какого сайта и т.д. В конфигурации </w:t>
      </w:r>
      <w:proofErr w:type="spellStart"/>
      <w:r w:rsidRPr="005F2B2C">
        <w:rPr>
          <w:rFonts w:eastAsia="Calibri"/>
        </w:rPr>
        <w:t>Squid</w:t>
      </w:r>
      <w:proofErr w:type="spellEnd"/>
      <w:r w:rsidRPr="005F2B2C">
        <w:rPr>
          <w:rFonts w:eastAsia="Calibri"/>
        </w:rPr>
        <w:t xml:space="preserve"> по умолчанию механизм пулов задержки выключен, поэтому при доступе к прокси-серверу между клиентами используется простая конкуренция, в результате которой некоторые пользователи могут занимать значительную часть пропускной способности интернет-канала, а некоторые практически не получать её. При этом, объекты, находящиеся в кэше, всегда отдаются клиенту с максимальной скоростью.</w:t>
      </w:r>
    </w:p>
    <w:p w14:paraId="590C3017"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lastRenderedPageBreak/>
        <w:t xml:space="preserve">Для реализации ограничения скорости в </w:t>
      </w:r>
      <w:proofErr w:type="spellStart"/>
      <w:r w:rsidRPr="005F2B2C">
        <w:rPr>
          <w:rFonts w:eastAsia="Calibri"/>
        </w:rPr>
        <w:t>squid</w:t>
      </w:r>
      <w:proofErr w:type="spellEnd"/>
      <w:r w:rsidRPr="005F2B2C">
        <w:rPr>
          <w:rFonts w:eastAsia="Calibri"/>
        </w:rPr>
        <w:t xml:space="preserve"> используются следующие параметры конфигурационного файла: </w:t>
      </w:r>
      <w:proofErr w:type="spellStart"/>
      <w:r w:rsidRPr="005F2B2C">
        <w:rPr>
          <w:rFonts w:eastAsia="Calibri"/>
        </w:rPr>
        <w:t>acl</w:t>
      </w:r>
      <w:proofErr w:type="spellEnd"/>
      <w:r w:rsidRPr="005F2B2C">
        <w:rPr>
          <w:rFonts w:eastAsia="Calibri"/>
        </w:rPr>
        <w:t xml:space="preserve">, </w:t>
      </w:r>
      <w:proofErr w:type="spellStart"/>
      <w:r w:rsidRPr="005F2B2C">
        <w:rPr>
          <w:rFonts w:eastAsia="Calibri"/>
        </w:rPr>
        <w:t>http_access</w:t>
      </w:r>
      <w:proofErr w:type="spellEnd"/>
      <w:r w:rsidRPr="005F2B2C">
        <w:rPr>
          <w:rFonts w:eastAsia="Calibri"/>
        </w:rPr>
        <w:t xml:space="preserve">, </w:t>
      </w:r>
      <w:proofErr w:type="spellStart"/>
      <w:r w:rsidRPr="005F2B2C">
        <w:rPr>
          <w:rFonts w:eastAsia="Calibri"/>
        </w:rPr>
        <w:t>delay_pools</w:t>
      </w:r>
      <w:proofErr w:type="spellEnd"/>
      <w:r w:rsidRPr="005F2B2C">
        <w:rPr>
          <w:rFonts w:eastAsia="Calibri"/>
        </w:rPr>
        <w:t xml:space="preserve">, </w:t>
      </w:r>
      <w:proofErr w:type="spellStart"/>
      <w:r w:rsidRPr="005F2B2C">
        <w:rPr>
          <w:rFonts w:eastAsia="Calibri"/>
        </w:rPr>
        <w:t>delay_access</w:t>
      </w:r>
      <w:proofErr w:type="spellEnd"/>
      <w:r w:rsidRPr="005F2B2C">
        <w:rPr>
          <w:rFonts w:eastAsia="Calibri"/>
        </w:rPr>
        <w:t xml:space="preserve">, </w:t>
      </w:r>
      <w:proofErr w:type="spellStart"/>
      <w:r w:rsidRPr="005F2B2C">
        <w:rPr>
          <w:rFonts w:eastAsia="Calibri"/>
        </w:rPr>
        <w:t>delay_parameters</w:t>
      </w:r>
      <w:proofErr w:type="spellEnd"/>
      <w:r w:rsidRPr="005F2B2C">
        <w:rPr>
          <w:rFonts w:eastAsia="Calibri"/>
        </w:rPr>
        <w:t xml:space="preserve">, </w:t>
      </w:r>
      <w:proofErr w:type="spellStart"/>
      <w:r w:rsidRPr="005F2B2C">
        <w:rPr>
          <w:rFonts w:eastAsia="Calibri"/>
        </w:rPr>
        <w:t>delay_class</w:t>
      </w:r>
      <w:proofErr w:type="spellEnd"/>
      <w:r w:rsidRPr="005F2B2C">
        <w:rPr>
          <w:rFonts w:eastAsia="Calibri"/>
        </w:rPr>
        <w:t>.</w:t>
      </w:r>
    </w:p>
    <w:p w14:paraId="439DBFA4"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r w:rsidRPr="005F2B2C">
        <w:rPr>
          <w:rFonts w:ascii="Courier New" w:eastAsia="Calibri" w:hAnsi="Courier New" w:cs="Courier New"/>
          <w:sz w:val="26"/>
          <w:szCs w:val="26"/>
          <w:lang w:val="en-US"/>
        </w:rPr>
        <w:t>delay</w:t>
      </w:r>
      <w:r w:rsidRPr="005F2B2C">
        <w:rPr>
          <w:rFonts w:ascii="Courier New" w:eastAsia="Calibri" w:hAnsi="Courier New" w:cs="Courier New"/>
          <w:sz w:val="26"/>
          <w:szCs w:val="26"/>
        </w:rPr>
        <w:t>_</w:t>
      </w:r>
      <w:r w:rsidRPr="005F2B2C">
        <w:rPr>
          <w:rFonts w:ascii="Courier New" w:eastAsia="Calibri" w:hAnsi="Courier New" w:cs="Courier New"/>
          <w:sz w:val="26"/>
          <w:szCs w:val="26"/>
          <w:lang w:val="en-US"/>
        </w:rPr>
        <w:t>pools</w:t>
      </w:r>
      <w:r w:rsidRPr="005F2B2C">
        <w:rPr>
          <w:rFonts w:ascii="Courier New" w:eastAsia="Calibri" w:hAnsi="Courier New" w:cs="Courier New"/>
          <w:sz w:val="26"/>
          <w:szCs w:val="26"/>
        </w:rPr>
        <w:t xml:space="preserve"> количество</w:t>
      </w:r>
    </w:p>
    <w:p w14:paraId="15CDD5E4"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задает количество </w:t>
      </w:r>
      <w:proofErr w:type="spellStart"/>
      <w:r w:rsidRPr="005F2B2C">
        <w:rPr>
          <w:rFonts w:eastAsia="Calibri"/>
        </w:rPr>
        <w:t>delay</w:t>
      </w:r>
      <w:proofErr w:type="spellEnd"/>
      <w:r w:rsidRPr="005F2B2C">
        <w:rPr>
          <w:rFonts w:eastAsia="Calibri"/>
        </w:rPr>
        <w:t xml:space="preserve"> </w:t>
      </w:r>
      <w:proofErr w:type="spellStart"/>
      <w:r w:rsidRPr="005F2B2C">
        <w:rPr>
          <w:rFonts w:eastAsia="Calibri"/>
        </w:rPr>
        <w:t>pools</w:t>
      </w:r>
      <w:proofErr w:type="spellEnd"/>
      <w:r w:rsidRPr="005F2B2C">
        <w:rPr>
          <w:rFonts w:eastAsia="Calibri"/>
        </w:rPr>
        <w:t>.</w:t>
      </w:r>
    </w:p>
    <w:p w14:paraId="1493411B"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r w:rsidRPr="005F2B2C">
        <w:rPr>
          <w:rFonts w:ascii="Courier New" w:eastAsia="Calibri" w:hAnsi="Courier New" w:cs="Courier New"/>
          <w:sz w:val="26"/>
          <w:szCs w:val="26"/>
          <w:lang w:val="en-US"/>
        </w:rPr>
        <w:t>delay</w:t>
      </w:r>
      <w:r w:rsidRPr="005F2B2C">
        <w:rPr>
          <w:rFonts w:ascii="Courier New" w:eastAsia="Calibri" w:hAnsi="Courier New" w:cs="Courier New"/>
          <w:sz w:val="26"/>
          <w:szCs w:val="26"/>
        </w:rPr>
        <w:t>_</w:t>
      </w:r>
      <w:r w:rsidRPr="005F2B2C">
        <w:rPr>
          <w:rFonts w:ascii="Courier New" w:eastAsia="Calibri" w:hAnsi="Courier New" w:cs="Courier New"/>
          <w:sz w:val="26"/>
          <w:szCs w:val="26"/>
          <w:lang w:val="en-US"/>
        </w:rPr>
        <w:t>class</w:t>
      </w:r>
      <w:r w:rsidRPr="005F2B2C">
        <w:rPr>
          <w:rFonts w:ascii="Courier New" w:eastAsia="Calibri" w:hAnsi="Courier New" w:cs="Courier New"/>
          <w:sz w:val="26"/>
          <w:szCs w:val="26"/>
        </w:rPr>
        <w:t xml:space="preserve"> номер класс</w:t>
      </w:r>
    </w:p>
    <w:p w14:paraId="703561E7"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определяет класс для каждого из </w:t>
      </w:r>
      <w:proofErr w:type="spellStart"/>
      <w:r w:rsidRPr="005F2B2C">
        <w:rPr>
          <w:rFonts w:eastAsia="Calibri"/>
        </w:rPr>
        <w:t>delay_pools</w:t>
      </w:r>
      <w:proofErr w:type="spellEnd"/>
      <w:r w:rsidRPr="005F2B2C">
        <w:rPr>
          <w:rFonts w:eastAsia="Calibri"/>
        </w:rPr>
        <w:t xml:space="preserve">. Существует несколько классов, у каждого класса существуют соответствующие ему настройки. Для каждого </w:t>
      </w:r>
      <w:proofErr w:type="spellStart"/>
      <w:r w:rsidRPr="005F2B2C">
        <w:rPr>
          <w:rFonts w:eastAsia="Calibri"/>
        </w:rPr>
        <w:t>delay_pools</w:t>
      </w:r>
      <w:proofErr w:type="spellEnd"/>
      <w:r w:rsidRPr="005F2B2C">
        <w:rPr>
          <w:rFonts w:eastAsia="Calibri"/>
        </w:rPr>
        <w:t xml:space="preserve"> задается единственный класс.</w:t>
      </w:r>
    </w:p>
    <w:p w14:paraId="4AF9C47E"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r w:rsidRPr="005F2B2C">
        <w:rPr>
          <w:rFonts w:ascii="Courier New" w:eastAsia="Calibri" w:hAnsi="Courier New" w:cs="Courier New"/>
          <w:sz w:val="26"/>
          <w:szCs w:val="26"/>
          <w:lang w:val="en-US"/>
        </w:rPr>
        <w:t>delay</w:t>
      </w:r>
      <w:r w:rsidRPr="005F2B2C">
        <w:rPr>
          <w:rFonts w:ascii="Courier New" w:eastAsia="Calibri" w:hAnsi="Courier New" w:cs="Courier New"/>
          <w:sz w:val="26"/>
          <w:szCs w:val="26"/>
        </w:rPr>
        <w:t>_</w:t>
      </w:r>
      <w:r w:rsidRPr="005F2B2C">
        <w:rPr>
          <w:rFonts w:ascii="Courier New" w:eastAsia="Calibri" w:hAnsi="Courier New" w:cs="Courier New"/>
          <w:sz w:val="26"/>
          <w:szCs w:val="26"/>
          <w:lang w:val="en-US"/>
        </w:rPr>
        <w:t>access</w:t>
      </w:r>
      <w:r w:rsidRPr="005F2B2C">
        <w:rPr>
          <w:rFonts w:ascii="Courier New" w:eastAsia="Calibri" w:hAnsi="Courier New" w:cs="Courier New"/>
          <w:sz w:val="26"/>
          <w:szCs w:val="26"/>
        </w:rPr>
        <w:t xml:space="preserve"> номер действие имя_</w:t>
      </w:r>
      <w:proofErr w:type="spellStart"/>
      <w:r w:rsidRPr="005F2B2C">
        <w:rPr>
          <w:rFonts w:ascii="Courier New" w:eastAsia="Calibri" w:hAnsi="Courier New" w:cs="Courier New"/>
          <w:sz w:val="26"/>
          <w:szCs w:val="26"/>
          <w:lang w:val="en-US"/>
        </w:rPr>
        <w:t>acl</w:t>
      </w:r>
      <w:proofErr w:type="spellEnd"/>
    </w:p>
    <w:p w14:paraId="6AF3ED10"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задает попадание (</w:t>
      </w:r>
      <w:proofErr w:type="spellStart"/>
      <w:r w:rsidRPr="005F2B2C">
        <w:rPr>
          <w:rFonts w:eastAsia="Calibri"/>
        </w:rPr>
        <w:t>allow</w:t>
      </w:r>
      <w:proofErr w:type="spellEnd"/>
      <w:r w:rsidRPr="005F2B2C">
        <w:rPr>
          <w:rFonts w:eastAsia="Calibri"/>
        </w:rPr>
        <w:t>) или не попадание (</w:t>
      </w:r>
      <w:proofErr w:type="spellStart"/>
      <w:r w:rsidRPr="005F2B2C">
        <w:rPr>
          <w:rFonts w:eastAsia="Calibri"/>
        </w:rPr>
        <w:t>deny</w:t>
      </w:r>
      <w:proofErr w:type="spellEnd"/>
      <w:r w:rsidRPr="005F2B2C">
        <w:rPr>
          <w:rFonts w:eastAsia="Calibri"/>
        </w:rPr>
        <w:t>) пользователей в заданный пул (</w:t>
      </w:r>
      <w:proofErr w:type="spellStart"/>
      <w:r w:rsidRPr="005F2B2C">
        <w:rPr>
          <w:rFonts w:eastAsia="Calibri"/>
        </w:rPr>
        <w:t>номер_пула</w:t>
      </w:r>
      <w:proofErr w:type="spellEnd"/>
      <w:r w:rsidRPr="005F2B2C">
        <w:rPr>
          <w:rFonts w:eastAsia="Calibri"/>
        </w:rPr>
        <w:t xml:space="preserve">). Обратите внимание, что в данном случае слова </w:t>
      </w:r>
      <w:r w:rsidRPr="005F2B2C">
        <w:rPr>
          <w:rFonts w:eastAsia="Calibri"/>
          <w:lang w:val="en-US"/>
        </w:rPr>
        <w:t>allow</w:t>
      </w:r>
      <w:r w:rsidRPr="005F2B2C">
        <w:rPr>
          <w:rFonts w:eastAsia="Calibri"/>
        </w:rPr>
        <w:t xml:space="preserve"> и </w:t>
      </w:r>
      <w:r w:rsidRPr="005F2B2C">
        <w:rPr>
          <w:rFonts w:eastAsia="Calibri"/>
          <w:lang w:val="en-US"/>
        </w:rPr>
        <w:t>deny</w:t>
      </w:r>
      <w:r w:rsidRPr="005F2B2C">
        <w:rPr>
          <w:rFonts w:eastAsia="Calibri"/>
        </w:rPr>
        <w:t xml:space="preserve"> обозначают не действия (разрешить/запретить), а принадлежность пользователя к пулу задержек. При этом можно задавать не только пользователей, а любые сущности, доступные в </w:t>
      </w:r>
      <w:proofErr w:type="spellStart"/>
      <w:r w:rsidRPr="005F2B2C">
        <w:rPr>
          <w:rFonts w:eastAsia="Calibri"/>
        </w:rPr>
        <w:t>acl</w:t>
      </w:r>
      <w:proofErr w:type="spellEnd"/>
      <w:r w:rsidRPr="005F2B2C">
        <w:rPr>
          <w:rFonts w:eastAsia="Calibri"/>
        </w:rPr>
        <w:t xml:space="preserve">, например адреса сетей, доменные имена сайтов и др. При этом, проверка принадлежности к данному классу происходит до первого совпадения. Если пользователь по какому-либо параметру совпадает с </w:t>
      </w:r>
      <w:proofErr w:type="spellStart"/>
      <w:r w:rsidRPr="005F2B2C">
        <w:rPr>
          <w:rFonts w:eastAsia="Calibri"/>
        </w:rPr>
        <w:t>acl</w:t>
      </w:r>
      <w:proofErr w:type="spellEnd"/>
      <w:r w:rsidRPr="005F2B2C">
        <w:rPr>
          <w:rFonts w:eastAsia="Calibri"/>
        </w:rPr>
        <w:t xml:space="preserve">, и для него указано правило </w:t>
      </w:r>
      <w:proofErr w:type="spellStart"/>
      <w:r w:rsidRPr="005F2B2C">
        <w:rPr>
          <w:rFonts w:eastAsia="Calibri"/>
        </w:rPr>
        <w:t>allow</w:t>
      </w:r>
      <w:proofErr w:type="spellEnd"/>
      <w:r w:rsidRPr="005F2B2C">
        <w:rPr>
          <w:rFonts w:eastAsia="Calibri"/>
        </w:rPr>
        <w:t xml:space="preserve">, то для него применяются параметры текущего пула, если задано правило </w:t>
      </w:r>
      <w:proofErr w:type="spellStart"/>
      <w:r w:rsidRPr="005F2B2C">
        <w:rPr>
          <w:rFonts w:eastAsia="Calibri"/>
        </w:rPr>
        <w:t>deny</w:t>
      </w:r>
      <w:proofErr w:type="spellEnd"/>
      <w:r w:rsidRPr="005F2B2C">
        <w:rPr>
          <w:rFonts w:eastAsia="Calibri"/>
        </w:rPr>
        <w:t xml:space="preserve">, то на пользователя правила пула не применяются. Если запрос не попал ни в один </w:t>
      </w:r>
      <w:proofErr w:type="spellStart"/>
      <w:r w:rsidRPr="005F2B2C">
        <w:rPr>
          <w:rFonts w:eastAsia="Calibri"/>
        </w:rPr>
        <w:t>delay</w:t>
      </w:r>
      <w:proofErr w:type="spellEnd"/>
      <w:r w:rsidRPr="005F2B2C">
        <w:rPr>
          <w:rFonts w:eastAsia="Calibri"/>
        </w:rPr>
        <w:t xml:space="preserve"> </w:t>
      </w:r>
      <w:proofErr w:type="spellStart"/>
      <w:proofErr w:type="gramStart"/>
      <w:r w:rsidRPr="005F2B2C">
        <w:rPr>
          <w:rFonts w:eastAsia="Calibri"/>
        </w:rPr>
        <w:t>pools</w:t>
      </w:r>
      <w:proofErr w:type="spellEnd"/>
      <w:proofErr w:type="gramEnd"/>
      <w:r w:rsidRPr="005F2B2C">
        <w:rPr>
          <w:rFonts w:eastAsia="Calibri"/>
        </w:rPr>
        <w:t xml:space="preserve"> то информация отправляется напрямую клиенту без задержек. Синтаксис использования данного параметра аналогичен </w:t>
      </w:r>
      <w:proofErr w:type="spellStart"/>
      <w:r w:rsidRPr="005F2B2C">
        <w:rPr>
          <w:rFonts w:eastAsia="Calibri"/>
        </w:rPr>
        <w:t>http_access</w:t>
      </w:r>
      <w:proofErr w:type="spellEnd"/>
      <w:r w:rsidRPr="005F2B2C">
        <w:rPr>
          <w:rFonts w:eastAsia="Calibri"/>
        </w:rPr>
        <w:t>.</w:t>
      </w:r>
    </w:p>
    <w:p w14:paraId="2ADA701B"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r w:rsidRPr="005F2B2C">
        <w:rPr>
          <w:rFonts w:ascii="Courier New" w:eastAsia="Calibri" w:hAnsi="Courier New" w:cs="Courier New"/>
          <w:sz w:val="26"/>
          <w:szCs w:val="26"/>
          <w:lang w:val="en-US"/>
        </w:rPr>
        <w:t>delay</w:t>
      </w:r>
      <w:r w:rsidRPr="005F2B2C">
        <w:rPr>
          <w:rFonts w:ascii="Courier New" w:eastAsia="Calibri" w:hAnsi="Courier New" w:cs="Courier New"/>
          <w:sz w:val="26"/>
          <w:szCs w:val="26"/>
        </w:rPr>
        <w:t>_</w:t>
      </w:r>
      <w:r w:rsidRPr="005F2B2C">
        <w:rPr>
          <w:rFonts w:ascii="Courier New" w:eastAsia="Calibri" w:hAnsi="Courier New" w:cs="Courier New"/>
          <w:sz w:val="26"/>
          <w:szCs w:val="26"/>
          <w:lang w:val="en-US"/>
        </w:rPr>
        <w:t>parameters</w:t>
      </w:r>
      <w:r w:rsidRPr="005F2B2C">
        <w:rPr>
          <w:rFonts w:ascii="Courier New" w:eastAsia="Calibri" w:hAnsi="Courier New" w:cs="Courier New"/>
          <w:sz w:val="26"/>
          <w:szCs w:val="26"/>
        </w:rPr>
        <w:t xml:space="preserve"> номер параметры</w:t>
      </w:r>
    </w:p>
    <w:p w14:paraId="190B87DD"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устанавливает параметры для указанного номера пула. При этом, в зависимости от класса заданного номера пула, параметры различаются.  Для одного </w:t>
      </w:r>
      <w:proofErr w:type="spellStart"/>
      <w:r w:rsidRPr="005F2B2C">
        <w:rPr>
          <w:rFonts w:eastAsia="Calibri"/>
        </w:rPr>
        <w:t>delay</w:t>
      </w:r>
      <w:proofErr w:type="spellEnd"/>
      <w:r w:rsidRPr="005F2B2C">
        <w:rPr>
          <w:rFonts w:eastAsia="Calibri"/>
        </w:rPr>
        <w:t xml:space="preserve"> </w:t>
      </w:r>
      <w:proofErr w:type="spellStart"/>
      <w:r w:rsidRPr="005F2B2C">
        <w:rPr>
          <w:rFonts w:eastAsia="Calibri"/>
        </w:rPr>
        <w:t>pools</w:t>
      </w:r>
      <w:proofErr w:type="spellEnd"/>
      <w:r w:rsidRPr="005F2B2C">
        <w:rPr>
          <w:rFonts w:eastAsia="Calibri"/>
        </w:rPr>
        <w:t xml:space="preserve"> может использоваться только один </w:t>
      </w:r>
      <w:proofErr w:type="spellStart"/>
      <w:r w:rsidRPr="005F2B2C">
        <w:rPr>
          <w:rFonts w:eastAsia="Calibri"/>
        </w:rPr>
        <w:t>delay_parameters</w:t>
      </w:r>
      <w:proofErr w:type="spellEnd"/>
      <w:r w:rsidRPr="005F2B2C">
        <w:rPr>
          <w:rFonts w:eastAsia="Calibri"/>
        </w:rPr>
        <w:t>.</w:t>
      </w:r>
    </w:p>
    <w:p w14:paraId="6A67EAC5"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Существуют следующие классы </w:t>
      </w:r>
      <w:proofErr w:type="spellStart"/>
      <w:r w:rsidRPr="005F2B2C">
        <w:rPr>
          <w:rFonts w:eastAsia="Calibri"/>
        </w:rPr>
        <w:t>delay</w:t>
      </w:r>
      <w:proofErr w:type="spellEnd"/>
      <w:r w:rsidRPr="005F2B2C">
        <w:rPr>
          <w:rFonts w:eastAsia="Calibri"/>
        </w:rPr>
        <w:t xml:space="preserve"> </w:t>
      </w:r>
      <w:proofErr w:type="spellStart"/>
      <w:r w:rsidRPr="005F2B2C">
        <w:rPr>
          <w:rFonts w:eastAsia="Calibri"/>
        </w:rPr>
        <w:t>pools</w:t>
      </w:r>
      <w:proofErr w:type="spellEnd"/>
      <w:r w:rsidRPr="005F2B2C">
        <w:rPr>
          <w:rFonts w:eastAsia="Calibri"/>
        </w:rPr>
        <w:t>:</w:t>
      </w:r>
    </w:p>
    <w:p w14:paraId="2FA67E54"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 Класс 1 содержит ограничения для всех запросов, попадающих в пул. </w:t>
      </w:r>
    </w:p>
    <w:p w14:paraId="21493289"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Класс 2 имеет ограничения: общие для всех (аналогично первому классу), плюс индивидуальные ограничения для отдельных хостов (биты 25 – 32 сетевого адреса IPv4).</w:t>
      </w:r>
    </w:p>
    <w:p w14:paraId="10247954"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Класс 3 имеет ограничения: общие, индивидуальные для отдельных хостов (аналогично 2 классу). Плюс ограничения для сетей подсетей (биты 17 – 32 сетевого адреса IPv4).</w:t>
      </w:r>
    </w:p>
    <w:p w14:paraId="624F50E6"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lastRenderedPageBreak/>
        <w:t>— Класс 4 имеет ограничения: всё, что определено в классе 3, плюс добавлены ограничения для конкретного авторизованного пользователя.</w:t>
      </w:r>
    </w:p>
    <w:p w14:paraId="17DF690A" w14:textId="77777777" w:rsidR="005F2B2C" w:rsidRPr="005F2B2C" w:rsidRDefault="005F2B2C" w:rsidP="005F2B2C">
      <w:pPr>
        <w:widowControl/>
        <w:autoSpaceDE/>
        <w:autoSpaceDN/>
        <w:spacing w:line="360" w:lineRule="auto"/>
        <w:ind w:firstLine="708"/>
        <w:jc w:val="both"/>
        <w:rPr>
          <w:rFonts w:eastAsia="Calibri"/>
        </w:rPr>
      </w:pPr>
      <w:r w:rsidRPr="005F2B2C">
        <w:rPr>
          <w:rFonts w:eastAsia="Calibri"/>
        </w:rPr>
        <w:t>Команда задания ограничений скорости для пула 4 класса выглядит следующим образом:</w:t>
      </w:r>
    </w:p>
    <w:p w14:paraId="70CD642B" w14:textId="77777777" w:rsidR="005F2B2C" w:rsidRPr="005F2B2C" w:rsidRDefault="005F2B2C" w:rsidP="005F2B2C">
      <w:pPr>
        <w:widowControl/>
        <w:autoSpaceDE/>
        <w:autoSpaceDN/>
        <w:spacing w:line="360" w:lineRule="auto"/>
        <w:ind w:firstLine="708"/>
        <w:jc w:val="both"/>
        <w:rPr>
          <w:rFonts w:ascii="Courier New" w:eastAsia="Calibri" w:hAnsi="Courier New" w:cs="Courier New"/>
          <w:sz w:val="24"/>
          <w:lang w:val="en-US"/>
        </w:rPr>
      </w:pPr>
      <w:proofErr w:type="spellStart"/>
      <w:r w:rsidRPr="005F2B2C">
        <w:rPr>
          <w:rFonts w:ascii="Courier New" w:eastAsia="Calibri" w:hAnsi="Courier New" w:cs="Courier New"/>
          <w:sz w:val="24"/>
          <w:lang w:val="en-US"/>
        </w:rPr>
        <w:t>delay_parameters</w:t>
      </w:r>
      <w:proofErr w:type="spellEnd"/>
      <w:r w:rsidRPr="005F2B2C">
        <w:rPr>
          <w:rFonts w:ascii="Courier New" w:eastAsia="Calibri" w:hAnsi="Courier New" w:cs="Courier New"/>
          <w:sz w:val="24"/>
          <w:lang w:val="en-US"/>
        </w:rPr>
        <w:t xml:space="preserve"> pool </w:t>
      </w:r>
      <w:proofErr w:type="spellStart"/>
      <w:r w:rsidRPr="005F2B2C">
        <w:rPr>
          <w:rFonts w:ascii="Courier New" w:eastAsia="Calibri" w:hAnsi="Courier New" w:cs="Courier New"/>
          <w:sz w:val="24"/>
          <w:lang w:val="en-US"/>
        </w:rPr>
        <w:t>total_rest</w:t>
      </w:r>
      <w:proofErr w:type="spellEnd"/>
      <w:r w:rsidRPr="005F2B2C">
        <w:rPr>
          <w:rFonts w:ascii="Courier New" w:eastAsia="Calibri" w:hAnsi="Courier New" w:cs="Courier New"/>
          <w:sz w:val="24"/>
          <w:lang w:val="en-US"/>
        </w:rPr>
        <w:t>/</w:t>
      </w:r>
      <w:proofErr w:type="spellStart"/>
      <w:r w:rsidRPr="005F2B2C">
        <w:rPr>
          <w:rFonts w:ascii="Courier New" w:eastAsia="Calibri" w:hAnsi="Courier New" w:cs="Courier New"/>
          <w:sz w:val="24"/>
          <w:lang w:val="en-US"/>
        </w:rPr>
        <w:t>total_max</w:t>
      </w:r>
      <w:proofErr w:type="spellEnd"/>
      <w:r w:rsidRPr="005F2B2C">
        <w:rPr>
          <w:rFonts w:ascii="Courier New" w:eastAsia="Calibri" w:hAnsi="Courier New" w:cs="Courier New"/>
          <w:sz w:val="24"/>
          <w:lang w:val="en-US"/>
        </w:rPr>
        <w:t xml:space="preserve"> </w:t>
      </w:r>
      <w:proofErr w:type="spellStart"/>
      <w:r w:rsidRPr="005F2B2C">
        <w:rPr>
          <w:rFonts w:ascii="Courier New" w:eastAsia="Calibri" w:hAnsi="Courier New" w:cs="Courier New"/>
          <w:sz w:val="24"/>
          <w:lang w:val="en-US"/>
        </w:rPr>
        <w:t>net_rest</w:t>
      </w:r>
      <w:proofErr w:type="spellEnd"/>
      <w:r w:rsidRPr="005F2B2C">
        <w:rPr>
          <w:rFonts w:ascii="Courier New" w:eastAsia="Calibri" w:hAnsi="Courier New" w:cs="Courier New"/>
          <w:sz w:val="24"/>
          <w:lang w:val="en-US"/>
        </w:rPr>
        <w:t>/</w:t>
      </w:r>
      <w:proofErr w:type="spellStart"/>
      <w:r w:rsidRPr="005F2B2C">
        <w:rPr>
          <w:rFonts w:ascii="Courier New" w:eastAsia="Calibri" w:hAnsi="Courier New" w:cs="Courier New"/>
          <w:sz w:val="24"/>
          <w:lang w:val="en-US"/>
        </w:rPr>
        <w:t>net_max</w:t>
      </w:r>
      <w:proofErr w:type="spellEnd"/>
      <w:r w:rsidRPr="005F2B2C">
        <w:rPr>
          <w:rFonts w:ascii="Courier New" w:eastAsia="Calibri" w:hAnsi="Courier New" w:cs="Courier New"/>
          <w:sz w:val="24"/>
          <w:lang w:val="en-US"/>
        </w:rPr>
        <w:t xml:space="preserve"> </w:t>
      </w:r>
      <w:proofErr w:type="spellStart"/>
      <w:r w:rsidRPr="005F2B2C">
        <w:rPr>
          <w:rFonts w:ascii="Courier New" w:eastAsia="Calibri" w:hAnsi="Courier New" w:cs="Courier New"/>
          <w:sz w:val="24"/>
          <w:lang w:val="en-US"/>
        </w:rPr>
        <w:t>host_rest</w:t>
      </w:r>
      <w:proofErr w:type="spellEnd"/>
      <w:r w:rsidRPr="005F2B2C">
        <w:rPr>
          <w:rFonts w:ascii="Courier New" w:eastAsia="Calibri" w:hAnsi="Courier New" w:cs="Courier New"/>
          <w:sz w:val="24"/>
          <w:lang w:val="en-US"/>
        </w:rPr>
        <w:t>/</w:t>
      </w:r>
      <w:proofErr w:type="spellStart"/>
      <w:r w:rsidRPr="005F2B2C">
        <w:rPr>
          <w:rFonts w:ascii="Courier New" w:eastAsia="Calibri" w:hAnsi="Courier New" w:cs="Courier New"/>
          <w:sz w:val="24"/>
          <w:lang w:val="en-US"/>
        </w:rPr>
        <w:t>host_max</w:t>
      </w:r>
      <w:proofErr w:type="spellEnd"/>
      <w:r w:rsidRPr="005F2B2C">
        <w:rPr>
          <w:rFonts w:ascii="Courier New" w:eastAsia="Calibri" w:hAnsi="Courier New" w:cs="Courier New"/>
          <w:sz w:val="24"/>
          <w:lang w:val="en-US"/>
        </w:rPr>
        <w:t xml:space="preserve"> </w:t>
      </w:r>
      <w:proofErr w:type="spellStart"/>
      <w:r w:rsidRPr="005F2B2C">
        <w:rPr>
          <w:rFonts w:ascii="Courier New" w:eastAsia="Calibri" w:hAnsi="Courier New" w:cs="Courier New"/>
          <w:sz w:val="24"/>
          <w:lang w:val="en-US"/>
        </w:rPr>
        <w:t>user_rest</w:t>
      </w:r>
      <w:proofErr w:type="spellEnd"/>
      <w:r w:rsidRPr="005F2B2C">
        <w:rPr>
          <w:rFonts w:ascii="Courier New" w:eastAsia="Calibri" w:hAnsi="Courier New" w:cs="Courier New"/>
          <w:sz w:val="24"/>
          <w:lang w:val="en-US"/>
        </w:rPr>
        <w:t>/</w:t>
      </w:r>
      <w:proofErr w:type="spellStart"/>
      <w:r w:rsidRPr="005F2B2C">
        <w:rPr>
          <w:rFonts w:ascii="Courier New" w:eastAsia="Calibri" w:hAnsi="Courier New" w:cs="Courier New"/>
          <w:sz w:val="24"/>
          <w:lang w:val="en-US"/>
        </w:rPr>
        <w:t>user_max</w:t>
      </w:r>
      <w:proofErr w:type="spellEnd"/>
    </w:p>
    <w:p w14:paraId="1288C706" w14:textId="77777777" w:rsidR="005F2B2C" w:rsidRPr="005F2B2C" w:rsidRDefault="005F2B2C" w:rsidP="005F2B2C">
      <w:pPr>
        <w:widowControl/>
        <w:autoSpaceDE/>
        <w:autoSpaceDN/>
        <w:spacing w:line="360" w:lineRule="auto"/>
        <w:ind w:firstLine="708"/>
        <w:rPr>
          <w:rFonts w:eastAsia="Calibri"/>
        </w:rPr>
      </w:pPr>
      <w:r w:rsidRPr="005F2B2C">
        <w:rPr>
          <w:rFonts w:eastAsia="Calibri"/>
        </w:rPr>
        <w:t>где:</w:t>
      </w:r>
    </w:p>
    <w:p w14:paraId="2447FF55" w14:textId="77777777" w:rsidR="005F2B2C" w:rsidRPr="005F2B2C" w:rsidRDefault="005F2B2C" w:rsidP="00437464">
      <w:pPr>
        <w:widowControl/>
        <w:numPr>
          <w:ilvl w:val="0"/>
          <w:numId w:val="28"/>
        </w:numPr>
        <w:autoSpaceDE/>
        <w:autoSpaceDN/>
        <w:spacing w:after="120" w:line="360" w:lineRule="auto"/>
        <w:ind w:left="1134" w:hanging="142"/>
        <w:contextualSpacing/>
        <w:jc w:val="both"/>
        <w:rPr>
          <w:rFonts w:eastAsia="Calibri"/>
        </w:rPr>
      </w:pPr>
      <w:r w:rsidRPr="005F2B2C">
        <w:rPr>
          <w:rFonts w:eastAsia="Calibri"/>
          <w:lang w:val="en-US"/>
        </w:rPr>
        <w:t>pool</w:t>
      </w:r>
      <w:r w:rsidRPr="005F2B2C">
        <w:rPr>
          <w:rFonts w:eastAsia="Calibri"/>
        </w:rPr>
        <w:t xml:space="preserve"> — номер пула, для которого определяются параметры;</w:t>
      </w:r>
    </w:p>
    <w:p w14:paraId="791B24A9" w14:textId="77777777" w:rsidR="005F2B2C" w:rsidRPr="005F2B2C" w:rsidRDefault="005F2B2C" w:rsidP="00437464">
      <w:pPr>
        <w:widowControl/>
        <w:numPr>
          <w:ilvl w:val="0"/>
          <w:numId w:val="28"/>
        </w:numPr>
        <w:autoSpaceDE/>
        <w:autoSpaceDN/>
        <w:spacing w:after="120" w:line="360" w:lineRule="auto"/>
        <w:ind w:left="1134" w:hanging="142"/>
        <w:contextualSpacing/>
        <w:jc w:val="both"/>
        <w:rPr>
          <w:rFonts w:eastAsia="Calibri"/>
        </w:rPr>
      </w:pPr>
      <w:r w:rsidRPr="005F2B2C">
        <w:rPr>
          <w:rFonts w:eastAsia="Calibri"/>
          <w:lang w:val="en-US"/>
        </w:rPr>
        <w:t>total</w:t>
      </w:r>
      <w:r w:rsidRPr="005F2B2C">
        <w:rPr>
          <w:rFonts w:eastAsia="Calibri"/>
        </w:rPr>
        <w:t xml:space="preserve"> — ширина канала на всех;</w:t>
      </w:r>
    </w:p>
    <w:p w14:paraId="215A5DDC" w14:textId="77777777" w:rsidR="005F2B2C" w:rsidRPr="005F2B2C" w:rsidRDefault="005F2B2C" w:rsidP="00437464">
      <w:pPr>
        <w:widowControl/>
        <w:numPr>
          <w:ilvl w:val="0"/>
          <w:numId w:val="28"/>
        </w:numPr>
        <w:autoSpaceDE/>
        <w:autoSpaceDN/>
        <w:spacing w:after="120" w:line="360" w:lineRule="auto"/>
        <w:ind w:left="1134" w:hanging="142"/>
        <w:contextualSpacing/>
        <w:jc w:val="both"/>
        <w:rPr>
          <w:rFonts w:eastAsia="Calibri"/>
        </w:rPr>
      </w:pPr>
      <w:r w:rsidRPr="005F2B2C">
        <w:rPr>
          <w:rFonts w:eastAsia="Calibri"/>
          <w:lang w:val="en-US"/>
        </w:rPr>
        <w:t>net</w:t>
      </w:r>
      <w:r w:rsidRPr="005F2B2C">
        <w:rPr>
          <w:rFonts w:eastAsia="Calibri"/>
        </w:rPr>
        <w:t xml:space="preserve"> — ширина канала на подсеть;</w:t>
      </w:r>
    </w:p>
    <w:p w14:paraId="22CF7B25" w14:textId="77777777" w:rsidR="005F2B2C" w:rsidRPr="005F2B2C" w:rsidRDefault="005F2B2C" w:rsidP="00437464">
      <w:pPr>
        <w:widowControl/>
        <w:numPr>
          <w:ilvl w:val="0"/>
          <w:numId w:val="28"/>
        </w:numPr>
        <w:autoSpaceDE/>
        <w:autoSpaceDN/>
        <w:spacing w:after="120" w:line="360" w:lineRule="auto"/>
        <w:ind w:left="1134" w:hanging="142"/>
        <w:contextualSpacing/>
        <w:jc w:val="both"/>
        <w:rPr>
          <w:rFonts w:eastAsia="Calibri"/>
        </w:rPr>
      </w:pPr>
      <w:r w:rsidRPr="005F2B2C">
        <w:rPr>
          <w:rFonts w:eastAsia="Calibri"/>
          <w:lang w:val="en-US"/>
        </w:rPr>
        <w:t>host</w:t>
      </w:r>
      <w:r w:rsidRPr="005F2B2C">
        <w:rPr>
          <w:rFonts w:eastAsia="Calibri"/>
        </w:rPr>
        <w:t xml:space="preserve"> — ширина канала на отдельный адрес;</w:t>
      </w:r>
    </w:p>
    <w:p w14:paraId="0CB3F317" w14:textId="77777777" w:rsidR="005F2B2C" w:rsidRPr="005F2B2C" w:rsidRDefault="005F2B2C" w:rsidP="00437464">
      <w:pPr>
        <w:widowControl/>
        <w:numPr>
          <w:ilvl w:val="0"/>
          <w:numId w:val="28"/>
        </w:numPr>
        <w:autoSpaceDE/>
        <w:autoSpaceDN/>
        <w:spacing w:after="120" w:line="360" w:lineRule="auto"/>
        <w:ind w:left="1134" w:hanging="142"/>
        <w:contextualSpacing/>
        <w:jc w:val="both"/>
        <w:rPr>
          <w:rFonts w:eastAsia="Calibri"/>
        </w:rPr>
      </w:pPr>
      <w:r w:rsidRPr="005F2B2C">
        <w:rPr>
          <w:rFonts w:eastAsia="Calibri"/>
          <w:lang w:val="en-US"/>
        </w:rPr>
        <w:t>user</w:t>
      </w:r>
      <w:r w:rsidRPr="005F2B2C">
        <w:rPr>
          <w:rFonts w:eastAsia="Calibri"/>
        </w:rPr>
        <w:t xml:space="preserve"> — ширина канала на отдельного авторизованного пользователя;</w:t>
      </w:r>
    </w:p>
    <w:p w14:paraId="6E81791E" w14:textId="77777777" w:rsidR="005F2B2C" w:rsidRPr="005F2B2C" w:rsidRDefault="005F2B2C" w:rsidP="00437464">
      <w:pPr>
        <w:widowControl/>
        <w:numPr>
          <w:ilvl w:val="0"/>
          <w:numId w:val="28"/>
        </w:numPr>
        <w:autoSpaceDE/>
        <w:autoSpaceDN/>
        <w:spacing w:after="120" w:line="360" w:lineRule="auto"/>
        <w:ind w:left="1134" w:hanging="142"/>
        <w:contextualSpacing/>
        <w:jc w:val="both"/>
        <w:rPr>
          <w:rFonts w:eastAsia="Calibri"/>
        </w:rPr>
      </w:pPr>
      <w:r w:rsidRPr="005F2B2C">
        <w:rPr>
          <w:rFonts w:eastAsia="Calibri"/>
          <w:lang w:val="en-US"/>
        </w:rPr>
        <w:t>rest</w:t>
      </w:r>
      <w:r w:rsidRPr="005F2B2C">
        <w:rPr>
          <w:rFonts w:eastAsia="Calibri"/>
        </w:rPr>
        <w:t xml:space="preserve"> — скорость заполнения пула в байтах в секунду (значение –1 определяет отсутствие ограничений);</w:t>
      </w:r>
    </w:p>
    <w:p w14:paraId="781063D7" w14:textId="77777777" w:rsidR="005F2B2C" w:rsidRPr="005F2B2C" w:rsidRDefault="005F2B2C" w:rsidP="00437464">
      <w:pPr>
        <w:widowControl/>
        <w:numPr>
          <w:ilvl w:val="0"/>
          <w:numId w:val="28"/>
        </w:numPr>
        <w:autoSpaceDE/>
        <w:autoSpaceDN/>
        <w:spacing w:after="120" w:line="360" w:lineRule="auto"/>
        <w:ind w:left="1134" w:hanging="142"/>
        <w:contextualSpacing/>
        <w:jc w:val="both"/>
        <w:rPr>
          <w:rFonts w:eastAsia="Calibri"/>
        </w:rPr>
      </w:pPr>
      <w:r w:rsidRPr="005F2B2C">
        <w:rPr>
          <w:rFonts w:eastAsia="Calibri"/>
          <w:lang w:val="en-US"/>
        </w:rPr>
        <w:t>max</w:t>
      </w:r>
      <w:r w:rsidRPr="005F2B2C">
        <w:rPr>
          <w:rFonts w:eastAsia="Calibri"/>
        </w:rPr>
        <w:t xml:space="preserve"> — объем пула в байтах.</w:t>
      </w:r>
    </w:p>
    <w:p w14:paraId="27D31755"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В процессе обеспечения доступа в интернет прокси-сервер </w:t>
      </w:r>
      <w:proofErr w:type="spellStart"/>
      <w:r w:rsidRPr="005F2B2C">
        <w:rPr>
          <w:rFonts w:eastAsia="Calibri"/>
          <w:lang w:val="en-US"/>
        </w:rPr>
        <w:t>Sqiud</w:t>
      </w:r>
      <w:proofErr w:type="spellEnd"/>
      <w:r w:rsidRPr="005F2B2C">
        <w:rPr>
          <w:rFonts w:eastAsia="Calibri"/>
        </w:rPr>
        <w:t xml:space="preserve"> может собирать и накапливать довольно информацию об устанавливаемых пользователями сетевых соединениях. Такая информация записывается в </w:t>
      </w:r>
      <w:r w:rsidRPr="005F2B2C">
        <w:rPr>
          <w:rFonts w:eastAsia="Calibri"/>
          <w:lang w:val="en-US"/>
        </w:rPr>
        <w:t>log</w:t>
      </w:r>
      <w:r w:rsidRPr="005F2B2C">
        <w:rPr>
          <w:rFonts w:eastAsia="Calibri"/>
        </w:rPr>
        <w:t>-файл</w:t>
      </w:r>
    </w:p>
    <w:p w14:paraId="6832E4D4"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r w:rsidRPr="005F2B2C">
        <w:rPr>
          <w:rFonts w:ascii="Courier New" w:eastAsia="Calibri" w:hAnsi="Courier New" w:cs="Courier New"/>
          <w:sz w:val="26"/>
          <w:szCs w:val="26"/>
        </w:rPr>
        <w:t>/</w:t>
      </w:r>
      <w:r w:rsidRPr="005F2B2C">
        <w:rPr>
          <w:rFonts w:ascii="Courier New" w:eastAsia="Calibri" w:hAnsi="Courier New" w:cs="Courier New"/>
          <w:sz w:val="26"/>
          <w:szCs w:val="26"/>
          <w:lang w:val="en-US"/>
        </w:rPr>
        <w:t>var</w:t>
      </w:r>
      <w:r w:rsidRPr="005F2B2C">
        <w:rPr>
          <w:rFonts w:ascii="Courier New" w:eastAsia="Calibri" w:hAnsi="Courier New" w:cs="Courier New"/>
          <w:sz w:val="26"/>
          <w:szCs w:val="26"/>
        </w:rPr>
        <w:t>/</w:t>
      </w:r>
      <w:r w:rsidRPr="005F2B2C">
        <w:rPr>
          <w:rFonts w:ascii="Courier New" w:eastAsia="Calibri" w:hAnsi="Courier New" w:cs="Courier New"/>
          <w:sz w:val="26"/>
          <w:szCs w:val="26"/>
          <w:lang w:val="en-US"/>
        </w:rPr>
        <w:t>log</w:t>
      </w:r>
      <w:r w:rsidRPr="005F2B2C">
        <w:rPr>
          <w:rFonts w:ascii="Courier New" w:eastAsia="Calibri" w:hAnsi="Courier New" w:cs="Courier New"/>
          <w:sz w:val="26"/>
          <w:szCs w:val="26"/>
        </w:rPr>
        <w:t>/</w:t>
      </w:r>
      <w:r w:rsidRPr="005F2B2C">
        <w:rPr>
          <w:rFonts w:ascii="Courier New" w:eastAsia="Calibri" w:hAnsi="Courier New" w:cs="Courier New"/>
          <w:sz w:val="26"/>
          <w:szCs w:val="26"/>
          <w:lang w:val="en-US"/>
        </w:rPr>
        <w:t>squid</w:t>
      </w:r>
      <w:r w:rsidRPr="005F2B2C">
        <w:rPr>
          <w:rFonts w:ascii="Courier New" w:eastAsia="Calibri" w:hAnsi="Courier New" w:cs="Courier New"/>
          <w:sz w:val="26"/>
          <w:szCs w:val="26"/>
        </w:rPr>
        <w:t>/</w:t>
      </w:r>
      <w:r w:rsidRPr="005F2B2C">
        <w:rPr>
          <w:rFonts w:ascii="Courier New" w:eastAsia="Calibri" w:hAnsi="Courier New" w:cs="Courier New"/>
          <w:sz w:val="26"/>
          <w:szCs w:val="26"/>
          <w:lang w:val="en-US"/>
        </w:rPr>
        <w:t>access</w:t>
      </w:r>
      <w:r w:rsidRPr="005F2B2C">
        <w:rPr>
          <w:rFonts w:ascii="Courier New" w:eastAsia="Calibri" w:hAnsi="Courier New" w:cs="Courier New"/>
          <w:sz w:val="26"/>
          <w:szCs w:val="26"/>
        </w:rPr>
        <w:t>.</w:t>
      </w:r>
      <w:r w:rsidRPr="005F2B2C">
        <w:rPr>
          <w:rFonts w:ascii="Courier New" w:eastAsia="Calibri" w:hAnsi="Courier New" w:cs="Courier New"/>
          <w:sz w:val="26"/>
          <w:szCs w:val="26"/>
          <w:lang w:val="en-US"/>
        </w:rPr>
        <w:t>log</w:t>
      </w:r>
    </w:p>
    <w:p w14:paraId="038187C3"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Однако, в том виде, в котором данные представлены в этом файле, очень сложно анализировать вручную. Поэтому существуют утилиты, автоматизирующие процесс анализа лого </w:t>
      </w:r>
      <w:r w:rsidRPr="005F2B2C">
        <w:rPr>
          <w:rFonts w:eastAsia="Calibri"/>
          <w:lang w:val="en-US"/>
        </w:rPr>
        <w:t>Squid</w:t>
      </w:r>
      <w:r w:rsidRPr="005F2B2C">
        <w:rPr>
          <w:rFonts w:eastAsia="Calibri"/>
        </w:rPr>
        <w:t xml:space="preserve"> и генерирующие на их основе удобную для во</w:t>
      </w:r>
      <w:r w:rsidRPr="005F2B2C">
        <w:rPr>
          <w:rFonts w:eastAsia="Calibri"/>
          <w:lang w:val="en-US"/>
        </w:rPr>
        <w:t>c</w:t>
      </w:r>
      <w:r w:rsidRPr="005F2B2C">
        <w:rPr>
          <w:rFonts w:eastAsia="Calibri"/>
        </w:rPr>
        <w:t>приятия статистику.</w:t>
      </w:r>
    </w:p>
    <w:p w14:paraId="1B420927"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Одной</w:t>
      </w:r>
      <w:r w:rsidRPr="005F2B2C">
        <w:rPr>
          <w:rFonts w:eastAsia="Calibri"/>
          <w:lang w:val="en-US"/>
        </w:rPr>
        <w:t xml:space="preserve"> </w:t>
      </w:r>
      <w:r w:rsidRPr="005F2B2C">
        <w:rPr>
          <w:rFonts w:eastAsia="Calibri"/>
        </w:rPr>
        <w:t>из</w:t>
      </w:r>
      <w:r w:rsidRPr="005F2B2C">
        <w:rPr>
          <w:rFonts w:eastAsia="Calibri"/>
          <w:lang w:val="en-US"/>
        </w:rPr>
        <w:t xml:space="preserve"> </w:t>
      </w:r>
      <w:r w:rsidRPr="005F2B2C">
        <w:rPr>
          <w:rFonts w:eastAsia="Calibri"/>
        </w:rPr>
        <w:t>таких</w:t>
      </w:r>
      <w:r w:rsidRPr="005F2B2C">
        <w:rPr>
          <w:rFonts w:eastAsia="Calibri"/>
          <w:lang w:val="en-US"/>
        </w:rPr>
        <w:t xml:space="preserve"> </w:t>
      </w:r>
      <w:r w:rsidRPr="005F2B2C">
        <w:rPr>
          <w:rFonts w:eastAsia="Calibri"/>
        </w:rPr>
        <w:t>утилит</w:t>
      </w:r>
      <w:r w:rsidRPr="005F2B2C">
        <w:rPr>
          <w:rFonts w:eastAsia="Calibri"/>
          <w:lang w:val="en-US"/>
        </w:rPr>
        <w:t xml:space="preserve"> </w:t>
      </w:r>
      <w:r w:rsidRPr="005F2B2C">
        <w:rPr>
          <w:rFonts w:eastAsia="Calibri"/>
        </w:rPr>
        <w:t>является</w:t>
      </w:r>
      <w:r w:rsidRPr="005F2B2C">
        <w:rPr>
          <w:rFonts w:eastAsia="Calibri"/>
          <w:lang w:val="en-US"/>
        </w:rPr>
        <w:t xml:space="preserve"> </w:t>
      </w:r>
      <w:proofErr w:type="spellStart"/>
      <w:r w:rsidRPr="005F2B2C">
        <w:rPr>
          <w:rFonts w:eastAsia="Calibri"/>
          <w:lang w:val="en-US"/>
        </w:rPr>
        <w:t>sarg</w:t>
      </w:r>
      <w:proofErr w:type="spellEnd"/>
      <w:r w:rsidRPr="005F2B2C">
        <w:rPr>
          <w:rFonts w:eastAsia="Calibri"/>
          <w:lang w:val="en-US"/>
        </w:rPr>
        <w:t xml:space="preserve"> (Squid Analysis Report Generator). </w:t>
      </w:r>
      <w:r w:rsidRPr="005F2B2C">
        <w:rPr>
          <w:rFonts w:eastAsia="Calibri"/>
        </w:rPr>
        <w:t xml:space="preserve">Несмотря на то, что </w:t>
      </w:r>
      <w:proofErr w:type="spellStart"/>
      <w:r w:rsidRPr="005F2B2C">
        <w:rPr>
          <w:rFonts w:eastAsia="Calibri"/>
          <w:lang w:val="en-US"/>
        </w:rPr>
        <w:t>sqrg</w:t>
      </w:r>
      <w:proofErr w:type="spellEnd"/>
      <w:r w:rsidRPr="005F2B2C">
        <w:rPr>
          <w:rFonts w:eastAsia="Calibri"/>
        </w:rPr>
        <w:t xml:space="preserve"> является самостоятельной утилитой и способен генерировать отчёты в виде </w:t>
      </w:r>
      <w:r w:rsidRPr="005F2B2C">
        <w:rPr>
          <w:rFonts w:eastAsia="Calibri"/>
          <w:lang w:val="en-US"/>
        </w:rPr>
        <w:t>html</w:t>
      </w:r>
      <w:r w:rsidRPr="005F2B2C">
        <w:rPr>
          <w:rFonts w:eastAsia="Calibri"/>
        </w:rPr>
        <w:t>-файлов без дополнительных программ, для удобного просмотра полученной статистки в графическом интерфейсе требуется наличие веб-сервера.</w:t>
      </w:r>
    </w:p>
    <w:p w14:paraId="4F65D151"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Для </w:t>
      </w:r>
      <w:r w:rsidRPr="005F2B2C">
        <w:rPr>
          <w:rFonts w:eastAsia="Calibri"/>
          <w:lang w:val="en-US"/>
        </w:rPr>
        <w:t>Linux</w:t>
      </w:r>
      <w:r w:rsidRPr="005F2B2C">
        <w:rPr>
          <w:rFonts w:eastAsia="Calibri"/>
        </w:rPr>
        <w:t xml:space="preserve"> существует множество программ, способных выполнять функции веб-сервера, однако для простого просмотра отчётов </w:t>
      </w:r>
      <w:proofErr w:type="spellStart"/>
      <w:r w:rsidRPr="005F2B2C">
        <w:rPr>
          <w:rFonts w:eastAsia="Calibri"/>
          <w:lang w:val="en-US"/>
        </w:rPr>
        <w:t>sarg</w:t>
      </w:r>
      <w:proofErr w:type="spellEnd"/>
      <w:r w:rsidRPr="005F2B2C">
        <w:rPr>
          <w:rFonts w:eastAsia="Calibri"/>
        </w:rPr>
        <w:t xml:space="preserve"> достаточно будет использовать простой веб-сервер </w:t>
      </w:r>
      <w:proofErr w:type="spellStart"/>
      <w:r w:rsidRPr="005F2B2C">
        <w:rPr>
          <w:rFonts w:eastAsia="Calibri"/>
          <w:lang w:val="en-US"/>
        </w:rPr>
        <w:t>lighthttpd</w:t>
      </w:r>
      <w:proofErr w:type="spellEnd"/>
      <w:r w:rsidRPr="005F2B2C">
        <w:rPr>
          <w:rFonts w:eastAsia="Calibri"/>
        </w:rPr>
        <w:t>.</w:t>
      </w:r>
    </w:p>
    <w:p w14:paraId="101BFA74"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При его отсутствии в составе операционной системы, установить данный веб-сервер можно командой</w:t>
      </w:r>
    </w:p>
    <w:p w14:paraId="1C63E871"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proofErr w:type="spellStart"/>
      <w:r w:rsidRPr="005F2B2C">
        <w:rPr>
          <w:rFonts w:ascii="Courier New" w:eastAsia="Calibri" w:hAnsi="Courier New" w:cs="Courier New"/>
          <w:sz w:val="26"/>
          <w:szCs w:val="26"/>
          <w:lang w:val="en-US"/>
        </w:rPr>
        <w:t>sudo</w:t>
      </w:r>
      <w:proofErr w:type="spellEnd"/>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apt</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install</w:t>
      </w:r>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lang w:val="en-US"/>
        </w:rPr>
        <w:t>lighttpd</w:t>
      </w:r>
      <w:proofErr w:type="spellEnd"/>
    </w:p>
    <w:p w14:paraId="3FD908A6"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lastRenderedPageBreak/>
        <w:t xml:space="preserve">Настройка </w:t>
      </w:r>
      <w:proofErr w:type="spellStart"/>
      <w:r w:rsidRPr="005F2B2C">
        <w:rPr>
          <w:rFonts w:eastAsia="Calibri"/>
          <w:lang w:val="en-US"/>
        </w:rPr>
        <w:t>sarg</w:t>
      </w:r>
      <w:proofErr w:type="spellEnd"/>
      <w:r w:rsidRPr="005F2B2C">
        <w:rPr>
          <w:rFonts w:eastAsia="Calibri"/>
        </w:rPr>
        <w:t xml:space="preserve"> осуществляется также с помощью конфигурационного файла</w:t>
      </w:r>
    </w:p>
    <w:p w14:paraId="042D9ABB"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r w:rsidRPr="005F2B2C">
        <w:rPr>
          <w:rFonts w:ascii="Courier New" w:eastAsia="Calibri" w:hAnsi="Courier New" w:cs="Courier New"/>
          <w:sz w:val="26"/>
          <w:szCs w:val="26"/>
        </w:rPr>
        <w:t>/</w:t>
      </w:r>
      <w:proofErr w:type="spellStart"/>
      <w:r w:rsidRPr="005F2B2C">
        <w:rPr>
          <w:rFonts w:ascii="Courier New" w:eastAsia="Calibri" w:hAnsi="Courier New" w:cs="Courier New"/>
          <w:sz w:val="26"/>
          <w:szCs w:val="26"/>
          <w:lang w:val="en-US"/>
        </w:rPr>
        <w:t>etc</w:t>
      </w:r>
      <w:proofErr w:type="spellEnd"/>
      <w:r w:rsidRPr="005F2B2C">
        <w:rPr>
          <w:rFonts w:ascii="Courier New" w:eastAsia="Calibri" w:hAnsi="Courier New" w:cs="Courier New"/>
          <w:sz w:val="26"/>
          <w:szCs w:val="26"/>
        </w:rPr>
        <w:t>/</w:t>
      </w:r>
      <w:proofErr w:type="spellStart"/>
      <w:r w:rsidRPr="005F2B2C">
        <w:rPr>
          <w:rFonts w:ascii="Courier New" w:eastAsia="Calibri" w:hAnsi="Courier New" w:cs="Courier New"/>
          <w:sz w:val="26"/>
          <w:szCs w:val="26"/>
          <w:lang w:val="en-US"/>
        </w:rPr>
        <w:t>sarg</w:t>
      </w:r>
      <w:proofErr w:type="spellEnd"/>
      <w:r w:rsidRPr="005F2B2C">
        <w:rPr>
          <w:rFonts w:ascii="Courier New" w:eastAsia="Calibri" w:hAnsi="Courier New" w:cs="Courier New"/>
          <w:sz w:val="26"/>
          <w:szCs w:val="26"/>
        </w:rPr>
        <w:t>/</w:t>
      </w:r>
      <w:proofErr w:type="spellStart"/>
      <w:r w:rsidRPr="005F2B2C">
        <w:rPr>
          <w:rFonts w:ascii="Courier New" w:eastAsia="Calibri" w:hAnsi="Courier New" w:cs="Courier New"/>
          <w:sz w:val="26"/>
          <w:szCs w:val="26"/>
          <w:lang w:val="en-US"/>
        </w:rPr>
        <w:t>sarg</w:t>
      </w:r>
      <w:proofErr w:type="spellEnd"/>
      <w:r w:rsidRPr="005F2B2C">
        <w:rPr>
          <w:rFonts w:ascii="Courier New" w:eastAsia="Calibri" w:hAnsi="Courier New" w:cs="Courier New"/>
          <w:sz w:val="26"/>
          <w:szCs w:val="26"/>
        </w:rPr>
        <w:t>.</w:t>
      </w:r>
      <w:proofErr w:type="spellStart"/>
      <w:r w:rsidRPr="005F2B2C">
        <w:rPr>
          <w:rFonts w:ascii="Courier New" w:eastAsia="Calibri" w:hAnsi="Courier New" w:cs="Courier New"/>
          <w:sz w:val="26"/>
          <w:szCs w:val="26"/>
          <w:lang w:val="en-US"/>
        </w:rPr>
        <w:t>conf</w:t>
      </w:r>
      <w:proofErr w:type="spellEnd"/>
    </w:p>
    <w:p w14:paraId="6495A3EA"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В нём необходимо задать перечисленные ниже параметры. Некоторые из них уже присутствуют в конфигурационном файле и закомментированы (перед ними стоит символ #), некоторые нужно дописать самостоятельно в любое место файла.</w:t>
      </w:r>
    </w:p>
    <w:p w14:paraId="5BBE39BF"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r w:rsidRPr="005F2B2C">
        <w:rPr>
          <w:rFonts w:ascii="Courier New" w:eastAsia="Calibri" w:hAnsi="Courier New" w:cs="Courier New"/>
          <w:sz w:val="26"/>
          <w:szCs w:val="26"/>
          <w:lang w:val="en-US"/>
        </w:rPr>
        <w:t xml:space="preserve">graphs yes </w:t>
      </w:r>
    </w:p>
    <w:p w14:paraId="2BBA4A40"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graph_days_bytes_bar_color</w:t>
      </w:r>
      <w:proofErr w:type="spellEnd"/>
      <w:r w:rsidRPr="005F2B2C">
        <w:rPr>
          <w:rFonts w:ascii="Courier New" w:eastAsia="Calibri" w:hAnsi="Courier New" w:cs="Courier New"/>
          <w:sz w:val="26"/>
          <w:szCs w:val="26"/>
          <w:lang w:val="en-US"/>
        </w:rPr>
        <w:t xml:space="preserve"> orange </w:t>
      </w:r>
    </w:p>
    <w:p w14:paraId="24BF4860"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lang w:val="en-US"/>
        </w:rPr>
      </w:pPr>
      <w:proofErr w:type="spellStart"/>
      <w:r w:rsidRPr="005F2B2C">
        <w:rPr>
          <w:rFonts w:ascii="Courier New" w:eastAsia="Calibri" w:hAnsi="Courier New" w:cs="Courier New"/>
          <w:sz w:val="26"/>
          <w:szCs w:val="26"/>
          <w:lang w:val="en-US"/>
        </w:rPr>
        <w:t>output_dir</w:t>
      </w:r>
      <w:proofErr w:type="spellEnd"/>
      <w:r w:rsidRPr="005F2B2C">
        <w:rPr>
          <w:rFonts w:ascii="Courier New" w:eastAsia="Calibri" w:hAnsi="Courier New" w:cs="Courier New"/>
          <w:sz w:val="26"/>
          <w:szCs w:val="26"/>
          <w:lang w:val="en-US"/>
        </w:rPr>
        <w:t xml:space="preserve"> /</w:t>
      </w:r>
      <w:proofErr w:type="spellStart"/>
      <w:r w:rsidRPr="005F2B2C">
        <w:rPr>
          <w:rFonts w:ascii="Courier New" w:eastAsia="Calibri" w:hAnsi="Courier New" w:cs="Courier New"/>
          <w:sz w:val="26"/>
          <w:szCs w:val="26"/>
          <w:lang w:val="en-US"/>
        </w:rPr>
        <w:t>var</w:t>
      </w:r>
      <w:proofErr w:type="spellEnd"/>
      <w:r w:rsidRPr="005F2B2C">
        <w:rPr>
          <w:rFonts w:ascii="Courier New" w:eastAsia="Calibri" w:hAnsi="Courier New" w:cs="Courier New"/>
          <w:sz w:val="26"/>
          <w:szCs w:val="26"/>
          <w:lang w:val="en-US"/>
        </w:rPr>
        <w:t xml:space="preserve">/www/html/squid-reports </w:t>
      </w:r>
    </w:p>
    <w:p w14:paraId="59485D85"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r w:rsidRPr="005F2B2C">
        <w:rPr>
          <w:rFonts w:ascii="Courier New" w:eastAsia="Calibri" w:hAnsi="Courier New" w:cs="Courier New"/>
          <w:sz w:val="26"/>
          <w:szCs w:val="26"/>
          <w:lang w:val="en-US"/>
        </w:rPr>
        <w:t>charset</w:t>
      </w:r>
      <w:r w:rsidRPr="005F2B2C">
        <w:rPr>
          <w:rFonts w:ascii="Courier New" w:eastAsia="Calibri" w:hAnsi="Courier New" w:cs="Courier New"/>
          <w:sz w:val="26"/>
          <w:szCs w:val="26"/>
        </w:rPr>
        <w:t xml:space="preserve"> </w:t>
      </w:r>
      <w:r w:rsidRPr="005F2B2C">
        <w:rPr>
          <w:rFonts w:ascii="Courier New" w:eastAsia="Calibri" w:hAnsi="Courier New" w:cs="Courier New"/>
          <w:sz w:val="26"/>
          <w:szCs w:val="26"/>
          <w:lang w:val="en-US"/>
        </w:rPr>
        <w:t>UTF</w:t>
      </w:r>
      <w:r w:rsidRPr="005F2B2C">
        <w:rPr>
          <w:rFonts w:ascii="Courier New" w:eastAsia="Calibri" w:hAnsi="Courier New" w:cs="Courier New"/>
          <w:sz w:val="26"/>
          <w:szCs w:val="26"/>
        </w:rPr>
        <w:t>-8</w:t>
      </w:r>
    </w:p>
    <w:p w14:paraId="48389E91"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После выполнения всех настроек необходимо запустить генерацию отчётов с помощью </w:t>
      </w:r>
      <w:proofErr w:type="spellStart"/>
      <w:r w:rsidRPr="005F2B2C">
        <w:rPr>
          <w:rFonts w:eastAsia="Calibri"/>
          <w:lang w:val="en-US"/>
        </w:rPr>
        <w:t>sarg</w:t>
      </w:r>
      <w:proofErr w:type="spellEnd"/>
      <w:r w:rsidRPr="005F2B2C">
        <w:rPr>
          <w:rFonts w:eastAsia="Calibri"/>
        </w:rPr>
        <w:t xml:space="preserve"> командой</w:t>
      </w:r>
    </w:p>
    <w:p w14:paraId="3F28060E" w14:textId="77777777" w:rsidR="005F2B2C" w:rsidRPr="005F2B2C" w:rsidRDefault="005F2B2C" w:rsidP="005F2B2C">
      <w:pPr>
        <w:widowControl/>
        <w:autoSpaceDE/>
        <w:autoSpaceDN/>
        <w:spacing w:after="120"/>
        <w:ind w:firstLine="709"/>
        <w:jc w:val="both"/>
        <w:rPr>
          <w:rFonts w:ascii="Courier New" w:eastAsia="Calibri" w:hAnsi="Courier New" w:cs="Courier New"/>
          <w:sz w:val="26"/>
          <w:szCs w:val="26"/>
        </w:rPr>
      </w:pPr>
      <w:proofErr w:type="spellStart"/>
      <w:r w:rsidRPr="005F2B2C">
        <w:rPr>
          <w:rFonts w:ascii="Courier New" w:eastAsia="Calibri" w:hAnsi="Courier New" w:cs="Courier New"/>
          <w:sz w:val="26"/>
          <w:szCs w:val="26"/>
          <w:lang w:val="en-US"/>
        </w:rPr>
        <w:t>sudo</w:t>
      </w:r>
      <w:proofErr w:type="spellEnd"/>
      <w:r w:rsidRPr="005F2B2C">
        <w:rPr>
          <w:rFonts w:ascii="Courier New" w:eastAsia="Calibri" w:hAnsi="Courier New" w:cs="Courier New"/>
          <w:sz w:val="26"/>
          <w:szCs w:val="26"/>
        </w:rPr>
        <w:t xml:space="preserve"> /</w:t>
      </w:r>
      <w:proofErr w:type="spellStart"/>
      <w:r w:rsidRPr="005F2B2C">
        <w:rPr>
          <w:rFonts w:ascii="Courier New" w:eastAsia="Calibri" w:hAnsi="Courier New" w:cs="Courier New"/>
          <w:sz w:val="26"/>
          <w:szCs w:val="26"/>
          <w:lang w:val="en-US"/>
        </w:rPr>
        <w:t>usr</w:t>
      </w:r>
      <w:proofErr w:type="spellEnd"/>
      <w:r w:rsidRPr="005F2B2C">
        <w:rPr>
          <w:rFonts w:ascii="Courier New" w:eastAsia="Calibri" w:hAnsi="Courier New" w:cs="Courier New"/>
          <w:sz w:val="26"/>
          <w:szCs w:val="26"/>
        </w:rPr>
        <w:t>/</w:t>
      </w:r>
      <w:r w:rsidRPr="005F2B2C">
        <w:rPr>
          <w:rFonts w:ascii="Courier New" w:eastAsia="Calibri" w:hAnsi="Courier New" w:cs="Courier New"/>
          <w:sz w:val="26"/>
          <w:szCs w:val="26"/>
          <w:lang w:val="en-US"/>
        </w:rPr>
        <w:t>bin</w:t>
      </w:r>
      <w:r w:rsidRPr="005F2B2C">
        <w:rPr>
          <w:rFonts w:ascii="Courier New" w:eastAsia="Calibri" w:hAnsi="Courier New" w:cs="Courier New"/>
          <w:sz w:val="26"/>
          <w:szCs w:val="26"/>
        </w:rPr>
        <w:t>/</w:t>
      </w:r>
      <w:proofErr w:type="spellStart"/>
      <w:r w:rsidRPr="005F2B2C">
        <w:rPr>
          <w:rFonts w:ascii="Courier New" w:eastAsia="Calibri" w:hAnsi="Courier New" w:cs="Courier New"/>
          <w:sz w:val="26"/>
          <w:szCs w:val="26"/>
          <w:lang w:val="en-US"/>
        </w:rPr>
        <w:t>sarg</w:t>
      </w:r>
      <w:proofErr w:type="spellEnd"/>
    </w:p>
    <w:p w14:paraId="7D7D17B5"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Затем можно проверить работоспособность </w:t>
      </w:r>
      <w:proofErr w:type="spellStart"/>
      <w:r w:rsidRPr="005F2B2C">
        <w:rPr>
          <w:rFonts w:eastAsia="Calibri"/>
          <w:lang w:val="en-US"/>
        </w:rPr>
        <w:t>sarg</w:t>
      </w:r>
      <w:proofErr w:type="spellEnd"/>
      <w:r w:rsidRPr="005F2B2C">
        <w:rPr>
          <w:rFonts w:eastAsia="Calibri"/>
        </w:rPr>
        <w:t xml:space="preserve"> введя в браузер </w:t>
      </w:r>
      <w:r w:rsidRPr="005F2B2C">
        <w:rPr>
          <w:rFonts w:eastAsia="Calibri"/>
          <w:lang w:val="en-US"/>
        </w:rPr>
        <w:t>IP</w:t>
      </w:r>
      <w:r w:rsidRPr="005F2B2C">
        <w:rPr>
          <w:rFonts w:eastAsia="Calibri"/>
        </w:rPr>
        <w:t xml:space="preserve">-адрес компьютера (или виртуальной машины), на котором установлен </w:t>
      </w:r>
      <w:proofErr w:type="spellStart"/>
      <w:r w:rsidRPr="005F2B2C">
        <w:rPr>
          <w:rFonts w:eastAsia="Calibri"/>
          <w:lang w:val="en-US"/>
        </w:rPr>
        <w:t>sarg</w:t>
      </w:r>
      <w:proofErr w:type="spellEnd"/>
      <w:r w:rsidRPr="005F2B2C">
        <w:rPr>
          <w:rFonts w:eastAsia="Calibri"/>
        </w:rPr>
        <w:t xml:space="preserve"> и </w:t>
      </w:r>
      <w:r w:rsidRPr="005F2B2C">
        <w:rPr>
          <w:rFonts w:eastAsia="Calibri"/>
          <w:lang w:val="en-US"/>
        </w:rPr>
        <w:t>squid</w:t>
      </w:r>
      <w:r w:rsidRPr="005F2B2C">
        <w:rPr>
          <w:rFonts w:eastAsia="Calibri"/>
        </w:rPr>
        <w:t>.</w:t>
      </w:r>
    </w:p>
    <w:p w14:paraId="363433E2" w14:textId="77777777" w:rsidR="002463D2" w:rsidRDefault="002463D2" w:rsidP="002463D2"/>
    <w:p w14:paraId="0BB736C7" w14:textId="77777777" w:rsidR="002463D2" w:rsidRDefault="002463D2" w:rsidP="002463D2">
      <w:pPr>
        <w:pStyle w:val="2"/>
      </w:pPr>
      <w:bookmarkStart w:id="56" w:name="_Toc147706622"/>
      <w:r>
        <w:t>Порядок выполнения работы</w:t>
      </w:r>
      <w:bookmarkEnd w:id="56"/>
    </w:p>
    <w:p w14:paraId="3466D454"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Настроить прокси-сервер в соответствии с перечисленными требованиями:</w:t>
      </w:r>
    </w:p>
    <w:p w14:paraId="67EC62BF"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1. Для доступа в интернет клиенты должны проходить авторизацию.</w:t>
      </w:r>
    </w:p>
    <w:p w14:paraId="7295171F"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Необходимо создать 3 пользователей:</w:t>
      </w:r>
    </w:p>
    <w:p w14:paraId="5CA4E304" w14:textId="77777777" w:rsidR="005F2B2C" w:rsidRPr="005F2B2C" w:rsidRDefault="005F2B2C" w:rsidP="00437464">
      <w:pPr>
        <w:widowControl/>
        <w:numPr>
          <w:ilvl w:val="0"/>
          <w:numId w:val="29"/>
        </w:numPr>
        <w:autoSpaceDE/>
        <w:autoSpaceDN/>
        <w:spacing w:after="120" w:line="300" w:lineRule="auto"/>
        <w:ind w:left="1134" w:hanging="66"/>
        <w:contextualSpacing/>
        <w:jc w:val="both"/>
        <w:rPr>
          <w:rFonts w:eastAsia="Calibri"/>
          <w:lang w:val="en-US"/>
        </w:rPr>
      </w:pPr>
      <w:r w:rsidRPr="005F2B2C">
        <w:rPr>
          <w:rFonts w:eastAsia="Calibri"/>
          <w:lang w:val="en-US"/>
        </w:rPr>
        <w:t>admin</w:t>
      </w:r>
      <w:r w:rsidRPr="005F2B2C">
        <w:rPr>
          <w:rFonts w:eastAsia="Calibri"/>
        </w:rPr>
        <w:t>,</w:t>
      </w:r>
    </w:p>
    <w:p w14:paraId="3CA5F9E1" w14:textId="77777777" w:rsidR="005F2B2C" w:rsidRPr="005F2B2C" w:rsidRDefault="005F2B2C" w:rsidP="00437464">
      <w:pPr>
        <w:widowControl/>
        <w:numPr>
          <w:ilvl w:val="0"/>
          <w:numId w:val="29"/>
        </w:numPr>
        <w:autoSpaceDE/>
        <w:autoSpaceDN/>
        <w:spacing w:after="120" w:line="300" w:lineRule="auto"/>
        <w:ind w:left="1134" w:hanging="66"/>
        <w:contextualSpacing/>
        <w:jc w:val="both"/>
        <w:rPr>
          <w:rFonts w:eastAsia="Calibri"/>
          <w:lang w:val="en-US"/>
        </w:rPr>
      </w:pPr>
      <w:proofErr w:type="spellStart"/>
      <w:r w:rsidRPr="005F2B2C">
        <w:rPr>
          <w:rFonts w:eastAsia="Calibri"/>
          <w:lang w:val="en-US"/>
        </w:rPr>
        <w:t>user_vip</w:t>
      </w:r>
      <w:proofErr w:type="spellEnd"/>
      <w:r w:rsidRPr="005F2B2C">
        <w:rPr>
          <w:rFonts w:eastAsia="Calibri"/>
        </w:rPr>
        <w:t>,</w:t>
      </w:r>
    </w:p>
    <w:p w14:paraId="466FF605" w14:textId="77777777" w:rsidR="005F2B2C" w:rsidRPr="005F2B2C" w:rsidRDefault="005F2B2C" w:rsidP="00437464">
      <w:pPr>
        <w:widowControl/>
        <w:numPr>
          <w:ilvl w:val="0"/>
          <w:numId w:val="29"/>
        </w:numPr>
        <w:autoSpaceDE/>
        <w:autoSpaceDN/>
        <w:spacing w:after="120" w:line="300" w:lineRule="auto"/>
        <w:ind w:left="1134" w:hanging="66"/>
        <w:contextualSpacing/>
        <w:jc w:val="both"/>
        <w:rPr>
          <w:rFonts w:eastAsia="Calibri"/>
          <w:lang w:val="en-US"/>
        </w:rPr>
      </w:pPr>
      <w:r w:rsidRPr="005F2B2C">
        <w:rPr>
          <w:rFonts w:eastAsia="Calibri"/>
          <w:lang w:val="en-US"/>
        </w:rPr>
        <w:t>user</w:t>
      </w:r>
      <w:r w:rsidRPr="005F2B2C">
        <w:rPr>
          <w:rFonts w:eastAsia="Calibri"/>
        </w:rPr>
        <w:t>.</w:t>
      </w:r>
    </w:p>
    <w:p w14:paraId="503DEA05"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2. Должен быть заблокирован доступ к сайтам:</w:t>
      </w:r>
    </w:p>
    <w:p w14:paraId="7247913D" w14:textId="77777777" w:rsidR="005F2B2C" w:rsidRPr="005F2B2C" w:rsidRDefault="005F2B2C" w:rsidP="00437464">
      <w:pPr>
        <w:widowControl/>
        <w:numPr>
          <w:ilvl w:val="0"/>
          <w:numId w:val="30"/>
        </w:numPr>
        <w:autoSpaceDE/>
        <w:autoSpaceDN/>
        <w:spacing w:after="120" w:line="300" w:lineRule="auto"/>
        <w:ind w:left="1134" w:hanging="141"/>
        <w:contextualSpacing/>
        <w:jc w:val="both"/>
        <w:rPr>
          <w:rFonts w:eastAsia="Calibri"/>
        </w:rPr>
      </w:pPr>
      <w:r w:rsidRPr="005F2B2C">
        <w:rPr>
          <w:rFonts w:eastAsia="Calibri"/>
        </w:rPr>
        <w:t xml:space="preserve">для </w:t>
      </w:r>
      <w:r w:rsidRPr="005F2B2C">
        <w:rPr>
          <w:rFonts w:eastAsia="Calibri"/>
          <w:lang w:val="en-US"/>
        </w:rPr>
        <w:t>user</w:t>
      </w:r>
      <w:r w:rsidRPr="005F2B2C">
        <w:rPr>
          <w:rFonts w:eastAsia="Calibri"/>
        </w:rPr>
        <w:t>_</w:t>
      </w:r>
      <w:proofErr w:type="spellStart"/>
      <w:r w:rsidRPr="005F2B2C">
        <w:rPr>
          <w:rFonts w:eastAsia="Calibri"/>
          <w:lang w:val="en-US"/>
        </w:rPr>
        <w:t>vip</w:t>
      </w:r>
      <w:proofErr w:type="spellEnd"/>
      <w:r w:rsidRPr="005F2B2C">
        <w:rPr>
          <w:rFonts w:eastAsia="Calibri"/>
        </w:rPr>
        <w:t xml:space="preserve"> недоступны развлекательные сайты (несколько на выбор);</w:t>
      </w:r>
    </w:p>
    <w:p w14:paraId="3E9BBFAE" w14:textId="77777777" w:rsidR="005F2B2C" w:rsidRPr="005F2B2C" w:rsidRDefault="005F2B2C" w:rsidP="00437464">
      <w:pPr>
        <w:widowControl/>
        <w:numPr>
          <w:ilvl w:val="0"/>
          <w:numId w:val="30"/>
        </w:numPr>
        <w:autoSpaceDE/>
        <w:autoSpaceDN/>
        <w:spacing w:after="120" w:line="300" w:lineRule="auto"/>
        <w:ind w:left="1134" w:hanging="141"/>
        <w:contextualSpacing/>
        <w:jc w:val="both"/>
        <w:rPr>
          <w:rFonts w:eastAsia="Calibri"/>
        </w:rPr>
      </w:pPr>
      <w:r w:rsidRPr="005F2B2C">
        <w:rPr>
          <w:rFonts w:eastAsia="Calibri"/>
        </w:rPr>
        <w:t xml:space="preserve">для </w:t>
      </w:r>
      <w:r w:rsidRPr="005F2B2C">
        <w:rPr>
          <w:rFonts w:eastAsia="Calibri"/>
          <w:lang w:val="en-US"/>
        </w:rPr>
        <w:t>user</w:t>
      </w:r>
      <w:r w:rsidRPr="005F2B2C">
        <w:rPr>
          <w:rFonts w:eastAsia="Calibri"/>
        </w:rPr>
        <w:t xml:space="preserve"> — те же развлекательные сайты, что и для </w:t>
      </w:r>
      <w:r w:rsidRPr="005F2B2C">
        <w:rPr>
          <w:rFonts w:eastAsia="Calibri"/>
          <w:lang w:val="en-US"/>
        </w:rPr>
        <w:t>user</w:t>
      </w:r>
      <w:r w:rsidRPr="005F2B2C">
        <w:rPr>
          <w:rFonts w:eastAsia="Calibri"/>
        </w:rPr>
        <w:t>_</w:t>
      </w:r>
      <w:proofErr w:type="spellStart"/>
      <w:r w:rsidRPr="005F2B2C">
        <w:rPr>
          <w:rFonts w:eastAsia="Calibri"/>
          <w:lang w:val="en-US"/>
        </w:rPr>
        <w:t>vip</w:t>
      </w:r>
      <w:proofErr w:type="spellEnd"/>
      <w:r w:rsidRPr="005F2B2C">
        <w:rPr>
          <w:rFonts w:eastAsia="Calibri"/>
        </w:rPr>
        <w:t>, а также социальные сети;</w:t>
      </w:r>
    </w:p>
    <w:p w14:paraId="78154D0D" w14:textId="77777777" w:rsidR="005F2B2C" w:rsidRPr="005F2B2C" w:rsidRDefault="005F2B2C" w:rsidP="00437464">
      <w:pPr>
        <w:widowControl/>
        <w:numPr>
          <w:ilvl w:val="0"/>
          <w:numId w:val="30"/>
        </w:numPr>
        <w:autoSpaceDE/>
        <w:autoSpaceDN/>
        <w:spacing w:after="120" w:line="300" w:lineRule="auto"/>
        <w:ind w:left="1134" w:hanging="141"/>
        <w:contextualSpacing/>
        <w:jc w:val="both"/>
        <w:rPr>
          <w:rFonts w:eastAsia="Calibri"/>
        </w:rPr>
      </w:pPr>
      <w:r w:rsidRPr="005F2B2C">
        <w:rPr>
          <w:rFonts w:eastAsia="Calibri"/>
        </w:rPr>
        <w:t xml:space="preserve">для </w:t>
      </w:r>
      <w:r w:rsidRPr="005F2B2C">
        <w:rPr>
          <w:rFonts w:eastAsia="Calibri"/>
          <w:lang w:val="en-US"/>
        </w:rPr>
        <w:t>admin</w:t>
      </w:r>
      <w:r w:rsidRPr="005F2B2C">
        <w:rPr>
          <w:rFonts w:eastAsia="Calibri"/>
        </w:rPr>
        <w:t xml:space="preserve"> ограничений быть не должно.</w:t>
      </w:r>
    </w:p>
    <w:p w14:paraId="6439D991"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3. Должны быть установлены ограничения скорости передачи данных:</w:t>
      </w:r>
    </w:p>
    <w:p w14:paraId="1A5C749B" w14:textId="77777777" w:rsidR="005F2B2C" w:rsidRPr="005F2B2C" w:rsidRDefault="005F2B2C" w:rsidP="00437464">
      <w:pPr>
        <w:widowControl/>
        <w:numPr>
          <w:ilvl w:val="0"/>
          <w:numId w:val="30"/>
        </w:numPr>
        <w:autoSpaceDE/>
        <w:autoSpaceDN/>
        <w:spacing w:after="120" w:line="300" w:lineRule="auto"/>
        <w:ind w:left="1134" w:hanging="141"/>
        <w:contextualSpacing/>
        <w:jc w:val="both"/>
        <w:rPr>
          <w:rFonts w:eastAsia="Calibri"/>
        </w:rPr>
      </w:pPr>
      <w:r w:rsidRPr="005F2B2C">
        <w:rPr>
          <w:rFonts w:eastAsia="Calibri"/>
        </w:rPr>
        <w:t xml:space="preserve">для </w:t>
      </w:r>
      <w:r w:rsidRPr="005F2B2C">
        <w:rPr>
          <w:rFonts w:eastAsia="Calibri"/>
          <w:lang w:val="en-US"/>
        </w:rPr>
        <w:t>user</w:t>
      </w:r>
      <w:r w:rsidRPr="005F2B2C">
        <w:rPr>
          <w:rFonts w:eastAsia="Calibri"/>
        </w:rPr>
        <w:t>_</w:t>
      </w:r>
      <w:proofErr w:type="spellStart"/>
      <w:r w:rsidRPr="005F2B2C">
        <w:rPr>
          <w:rFonts w:eastAsia="Calibri"/>
          <w:lang w:val="en-US"/>
        </w:rPr>
        <w:t>vip</w:t>
      </w:r>
      <w:proofErr w:type="spellEnd"/>
      <w:r w:rsidRPr="005F2B2C">
        <w:rPr>
          <w:rFonts w:eastAsia="Calibri"/>
        </w:rPr>
        <w:t>:</w:t>
      </w:r>
    </w:p>
    <w:p w14:paraId="67F22B7C" w14:textId="77777777" w:rsidR="005F2B2C" w:rsidRPr="005F2B2C" w:rsidRDefault="005F2B2C" w:rsidP="00437464">
      <w:pPr>
        <w:widowControl/>
        <w:numPr>
          <w:ilvl w:val="0"/>
          <w:numId w:val="30"/>
        </w:numPr>
        <w:autoSpaceDE/>
        <w:autoSpaceDN/>
        <w:spacing w:after="120" w:line="300" w:lineRule="auto"/>
        <w:ind w:left="1560" w:hanging="141"/>
        <w:contextualSpacing/>
        <w:jc w:val="both"/>
        <w:rPr>
          <w:rFonts w:eastAsia="Calibri"/>
        </w:rPr>
      </w:pPr>
      <w:r w:rsidRPr="005F2B2C">
        <w:rPr>
          <w:rFonts w:eastAsia="Calibri"/>
        </w:rPr>
        <w:t>если находится в сети 172.16.0.0, то 2 Мбит/с,</w:t>
      </w:r>
    </w:p>
    <w:p w14:paraId="507B1155" w14:textId="77777777" w:rsidR="005F2B2C" w:rsidRPr="005F2B2C" w:rsidRDefault="005F2B2C" w:rsidP="00437464">
      <w:pPr>
        <w:widowControl/>
        <w:numPr>
          <w:ilvl w:val="0"/>
          <w:numId w:val="30"/>
        </w:numPr>
        <w:autoSpaceDE/>
        <w:autoSpaceDN/>
        <w:spacing w:after="120" w:line="300" w:lineRule="auto"/>
        <w:ind w:left="1560" w:hanging="141"/>
        <w:contextualSpacing/>
        <w:jc w:val="both"/>
        <w:rPr>
          <w:rFonts w:eastAsia="Calibri"/>
        </w:rPr>
      </w:pPr>
      <w:r w:rsidRPr="005F2B2C">
        <w:rPr>
          <w:rFonts w:eastAsia="Calibri"/>
        </w:rPr>
        <w:t>если находится в сети 172.17.0.0, то 1 Мбит/с;</w:t>
      </w:r>
    </w:p>
    <w:p w14:paraId="1C54C931" w14:textId="77777777" w:rsidR="005F2B2C" w:rsidRPr="005F2B2C" w:rsidRDefault="005F2B2C" w:rsidP="00437464">
      <w:pPr>
        <w:widowControl/>
        <w:numPr>
          <w:ilvl w:val="0"/>
          <w:numId w:val="30"/>
        </w:numPr>
        <w:autoSpaceDE/>
        <w:autoSpaceDN/>
        <w:spacing w:after="120" w:line="300" w:lineRule="auto"/>
        <w:ind w:left="1134" w:hanging="141"/>
        <w:contextualSpacing/>
        <w:jc w:val="both"/>
        <w:rPr>
          <w:rFonts w:eastAsia="Calibri"/>
        </w:rPr>
      </w:pPr>
      <w:r w:rsidRPr="005F2B2C">
        <w:rPr>
          <w:rFonts w:eastAsia="Calibri"/>
        </w:rPr>
        <w:t xml:space="preserve">для </w:t>
      </w:r>
      <w:r w:rsidRPr="005F2B2C">
        <w:rPr>
          <w:rFonts w:eastAsia="Calibri"/>
          <w:lang w:val="en-US"/>
        </w:rPr>
        <w:t>user</w:t>
      </w:r>
      <w:r w:rsidRPr="005F2B2C">
        <w:rPr>
          <w:rFonts w:eastAsia="Calibri"/>
        </w:rPr>
        <w:t>:</w:t>
      </w:r>
    </w:p>
    <w:p w14:paraId="7BB71212" w14:textId="77777777" w:rsidR="005F2B2C" w:rsidRPr="005F2B2C" w:rsidRDefault="005F2B2C" w:rsidP="00437464">
      <w:pPr>
        <w:widowControl/>
        <w:numPr>
          <w:ilvl w:val="0"/>
          <w:numId w:val="30"/>
        </w:numPr>
        <w:autoSpaceDE/>
        <w:autoSpaceDN/>
        <w:spacing w:after="120" w:line="300" w:lineRule="auto"/>
        <w:ind w:left="1560" w:hanging="141"/>
        <w:contextualSpacing/>
        <w:jc w:val="both"/>
        <w:rPr>
          <w:rFonts w:eastAsia="Calibri"/>
        </w:rPr>
      </w:pPr>
      <w:r w:rsidRPr="005F2B2C">
        <w:rPr>
          <w:rFonts w:eastAsia="Calibri"/>
        </w:rPr>
        <w:lastRenderedPageBreak/>
        <w:t>если находится в сети 172.16.0.0, то 1 Мбит/с,</w:t>
      </w:r>
    </w:p>
    <w:p w14:paraId="393D425D" w14:textId="77777777" w:rsidR="005F2B2C" w:rsidRPr="005F2B2C" w:rsidRDefault="005F2B2C" w:rsidP="00437464">
      <w:pPr>
        <w:widowControl/>
        <w:numPr>
          <w:ilvl w:val="0"/>
          <w:numId w:val="30"/>
        </w:numPr>
        <w:autoSpaceDE/>
        <w:autoSpaceDN/>
        <w:spacing w:after="120" w:line="300" w:lineRule="auto"/>
        <w:ind w:left="1560" w:hanging="141"/>
        <w:contextualSpacing/>
        <w:jc w:val="both"/>
        <w:rPr>
          <w:rFonts w:eastAsia="Calibri"/>
        </w:rPr>
      </w:pPr>
      <w:r w:rsidRPr="005F2B2C">
        <w:rPr>
          <w:rFonts w:eastAsia="Calibri"/>
        </w:rPr>
        <w:t>если находится в сети 172.17.0.0, то 512 кбит/с;</w:t>
      </w:r>
    </w:p>
    <w:p w14:paraId="7E27AD24" w14:textId="77777777" w:rsidR="005F2B2C" w:rsidRPr="005F2B2C" w:rsidRDefault="005F2B2C" w:rsidP="00437464">
      <w:pPr>
        <w:widowControl/>
        <w:numPr>
          <w:ilvl w:val="0"/>
          <w:numId w:val="30"/>
        </w:numPr>
        <w:autoSpaceDE/>
        <w:autoSpaceDN/>
        <w:spacing w:after="120" w:line="300" w:lineRule="auto"/>
        <w:ind w:left="1134" w:hanging="141"/>
        <w:contextualSpacing/>
        <w:jc w:val="both"/>
        <w:rPr>
          <w:rFonts w:eastAsia="Calibri"/>
        </w:rPr>
      </w:pPr>
      <w:r w:rsidRPr="005F2B2C">
        <w:rPr>
          <w:rFonts w:eastAsia="Calibri"/>
        </w:rPr>
        <w:t xml:space="preserve">для </w:t>
      </w:r>
      <w:r w:rsidRPr="005F2B2C">
        <w:rPr>
          <w:rFonts w:eastAsia="Calibri"/>
          <w:lang w:val="en-US"/>
        </w:rPr>
        <w:t>admin</w:t>
      </w:r>
      <w:r w:rsidRPr="005F2B2C">
        <w:rPr>
          <w:rFonts w:eastAsia="Calibri"/>
        </w:rPr>
        <w:t xml:space="preserve"> ограничений быть не должно;</w:t>
      </w:r>
    </w:p>
    <w:p w14:paraId="532A4998" w14:textId="77777777" w:rsidR="005F2B2C" w:rsidRPr="005F2B2C" w:rsidRDefault="005F2B2C" w:rsidP="00437464">
      <w:pPr>
        <w:widowControl/>
        <w:numPr>
          <w:ilvl w:val="0"/>
          <w:numId w:val="30"/>
        </w:numPr>
        <w:autoSpaceDE/>
        <w:autoSpaceDN/>
        <w:spacing w:after="120" w:line="300" w:lineRule="auto"/>
        <w:ind w:left="1134" w:hanging="141"/>
        <w:contextualSpacing/>
        <w:jc w:val="both"/>
        <w:rPr>
          <w:rFonts w:eastAsia="Calibri"/>
        </w:rPr>
      </w:pPr>
      <w:r w:rsidRPr="005F2B2C">
        <w:rPr>
          <w:rFonts w:eastAsia="Calibri"/>
        </w:rPr>
        <w:t xml:space="preserve">для сайта </w:t>
      </w:r>
      <w:proofErr w:type="spellStart"/>
      <w:r w:rsidRPr="005F2B2C">
        <w:rPr>
          <w:rFonts w:eastAsia="Calibri"/>
          <w:lang w:val="en-US"/>
        </w:rPr>
        <w:t>youtube</w:t>
      </w:r>
      <w:proofErr w:type="spellEnd"/>
      <w:r w:rsidRPr="005F2B2C">
        <w:rPr>
          <w:rFonts w:eastAsia="Calibri"/>
        </w:rPr>
        <w:t>.</w:t>
      </w:r>
      <w:r w:rsidRPr="005F2B2C">
        <w:rPr>
          <w:rFonts w:eastAsia="Calibri"/>
          <w:lang w:val="en-US"/>
        </w:rPr>
        <w:t>com</w:t>
      </w:r>
      <w:r w:rsidRPr="005F2B2C">
        <w:rPr>
          <w:rFonts w:eastAsia="Calibri"/>
        </w:rPr>
        <w:t xml:space="preserve"> у всех пользователей (кроме </w:t>
      </w:r>
      <w:r w:rsidRPr="005F2B2C">
        <w:rPr>
          <w:rFonts w:eastAsia="Calibri"/>
          <w:lang w:val="en-US"/>
        </w:rPr>
        <w:t>admin</w:t>
      </w:r>
      <w:r w:rsidRPr="005F2B2C">
        <w:rPr>
          <w:rFonts w:eastAsia="Calibri"/>
        </w:rPr>
        <w:t>) должно быть ограничение скорости 5 Мбит/с.</w:t>
      </w:r>
    </w:p>
    <w:p w14:paraId="18562E74" w14:textId="77777777" w:rsidR="005F2B2C" w:rsidRPr="005F2B2C" w:rsidRDefault="005F2B2C" w:rsidP="005F2B2C">
      <w:pPr>
        <w:widowControl/>
        <w:autoSpaceDE/>
        <w:autoSpaceDN/>
        <w:spacing w:after="120" w:line="300" w:lineRule="auto"/>
        <w:ind w:firstLine="708"/>
        <w:jc w:val="both"/>
        <w:rPr>
          <w:rFonts w:eastAsia="Calibri"/>
        </w:rPr>
      </w:pPr>
      <w:r w:rsidRPr="005F2B2C">
        <w:rPr>
          <w:rFonts w:eastAsia="Calibri"/>
        </w:rPr>
        <w:t xml:space="preserve">4. Необходимо собирать статистику соединений каждого пользователя и настроить её отображение с использованием утилиты </w:t>
      </w:r>
      <w:proofErr w:type="spellStart"/>
      <w:r w:rsidRPr="005F2B2C">
        <w:rPr>
          <w:rFonts w:eastAsia="Calibri"/>
          <w:lang w:val="en-US"/>
        </w:rPr>
        <w:t>sarg</w:t>
      </w:r>
      <w:proofErr w:type="spellEnd"/>
      <w:r w:rsidRPr="005F2B2C">
        <w:rPr>
          <w:rFonts w:eastAsia="Calibri"/>
        </w:rPr>
        <w:t xml:space="preserve"> и </w:t>
      </w:r>
      <w:r w:rsidRPr="005F2B2C">
        <w:rPr>
          <w:rFonts w:eastAsia="Calibri"/>
          <w:lang w:val="en-US"/>
        </w:rPr>
        <w:t>http</w:t>
      </w:r>
      <w:r w:rsidRPr="005F2B2C">
        <w:rPr>
          <w:rFonts w:eastAsia="Calibri"/>
        </w:rPr>
        <w:t xml:space="preserve">-сервера </w:t>
      </w:r>
      <w:proofErr w:type="spellStart"/>
      <w:r w:rsidRPr="005F2B2C">
        <w:rPr>
          <w:rFonts w:eastAsia="Calibri"/>
        </w:rPr>
        <w:t>lighttpd</w:t>
      </w:r>
      <w:proofErr w:type="spellEnd"/>
      <w:r w:rsidRPr="005F2B2C">
        <w:rPr>
          <w:rFonts w:eastAsia="Calibri"/>
        </w:rPr>
        <w:t>.</w:t>
      </w:r>
    </w:p>
    <w:p w14:paraId="0B40ECB1" w14:textId="77777777" w:rsidR="002463D2" w:rsidRDefault="002463D2" w:rsidP="002463D2"/>
    <w:p w14:paraId="54C4E97D" w14:textId="77777777" w:rsidR="002463D2" w:rsidRDefault="002463D2" w:rsidP="002463D2">
      <w:pPr>
        <w:pStyle w:val="2"/>
      </w:pPr>
      <w:bookmarkStart w:id="57" w:name="_Toc147706623"/>
      <w:r>
        <w:t>Контрольные вопросы</w:t>
      </w:r>
      <w:bookmarkEnd w:id="57"/>
    </w:p>
    <w:p w14:paraId="7FD8561C" w14:textId="77777777" w:rsidR="005F2B2C" w:rsidRPr="005F2B2C" w:rsidRDefault="005F2B2C" w:rsidP="00437464">
      <w:pPr>
        <w:widowControl/>
        <w:numPr>
          <w:ilvl w:val="0"/>
          <w:numId w:val="31"/>
        </w:numPr>
        <w:autoSpaceDE/>
        <w:autoSpaceDN/>
        <w:spacing w:after="120" w:line="300" w:lineRule="auto"/>
        <w:ind w:left="993"/>
        <w:contextualSpacing/>
        <w:jc w:val="both"/>
        <w:rPr>
          <w:rFonts w:eastAsia="Calibri"/>
        </w:rPr>
      </w:pPr>
      <w:r w:rsidRPr="005F2B2C">
        <w:rPr>
          <w:rFonts w:eastAsia="Calibri"/>
        </w:rPr>
        <w:t>Что такое прокси сервер?</w:t>
      </w:r>
    </w:p>
    <w:p w14:paraId="296C67FC" w14:textId="77777777" w:rsidR="005F2B2C" w:rsidRPr="005F2B2C" w:rsidRDefault="005F2B2C" w:rsidP="00437464">
      <w:pPr>
        <w:widowControl/>
        <w:numPr>
          <w:ilvl w:val="0"/>
          <w:numId w:val="31"/>
        </w:numPr>
        <w:autoSpaceDE/>
        <w:autoSpaceDN/>
        <w:spacing w:after="120" w:line="300" w:lineRule="auto"/>
        <w:ind w:left="993"/>
        <w:contextualSpacing/>
        <w:jc w:val="both"/>
        <w:rPr>
          <w:rFonts w:eastAsia="Calibri"/>
        </w:rPr>
      </w:pPr>
      <w:r w:rsidRPr="005F2B2C">
        <w:rPr>
          <w:rFonts w:eastAsia="Calibri"/>
        </w:rPr>
        <w:t xml:space="preserve">Как выполняется </w:t>
      </w:r>
      <w:r w:rsidRPr="005F2B2C">
        <w:rPr>
          <w:rFonts w:eastAsia="Calibri"/>
          <w:lang w:val="en-US"/>
        </w:rPr>
        <w:t>HTTP</w:t>
      </w:r>
      <w:r w:rsidRPr="005F2B2C">
        <w:rPr>
          <w:rFonts w:eastAsia="Calibri"/>
        </w:rPr>
        <w:t xml:space="preserve">-запрос через прокси-сервер? </w:t>
      </w:r>
    </w:p>
    <w:p w14:paraId="3EDDF31B" w14:textId="77777777" w:rsidR="005F2B2C" w:rsidRPr="005F2B2C" w:rsidRDefault="005F2B2C" w:rsidP="00437464">
      <w:pPr>
        <w:widowControl/>
        <w:numPr>
          <w:ilvl w:val="0"/>
          <w:numId w:val="31"/>
        </w:numPr>
        <w:autoSpaceDE/>
        <w:autoSpaceDN/>
        <w:spacing w:after="120" w:line="300" w:lineRule="auto"/>
        <w:ind w:left="993"/>
        <w:contextualSpacing/>
        <w:jc w:val="both"/>
        <w:rPr>
          <w:rFonts w:eastAsia="Calibri"/>
        </w:rPr>
      </w:pPr>
      <w:r w:rsidRPr="005F2B2C">
        <w:rPr>
          <w:rFonts w:eastAsia="Calibri"/>
        </w:rPr>
        <w:t xml:space="preserve">В чём разница между </w:t>
      </w:r>
      <w:r w:rsidRPr="005F2B2C">
        <w:rPr>
          <w:rFonts w:eastAsia="Calibri"/>
          <w:lang w:val="en-US"/>
        </w:rPr>
        <w:t>NAT</w:t>
      </w:r>
      <w:r w:rsidRPr="005F2B2C">
        <w:rPr>
          <w:rFonts w:eastAsia="Calibri"/>
        </w:rPr>
        <w:t xml:space="preserve"> и прокси-сервером?</w:t>
      </w:r>
    </w:p>
    <w:p w14:paraId="63C4345D" w14:textId="77777777" w:rsidR="005F2B2C" w:rsidRPr="005F2B2C" w:rsidRDefault="005F2B2C" w:rsidP="00437464">
      <w:pPr>
        <w:widowControl/>
        <w:numPr>
          <w:ilvl w:val="0"/>
          <w:numId w:val="31"/>
        </w:numPr>
        <w:autoSpaceDE/>
        <w:autoSpaceDN/>
        <w:spacing w:after="120" w:line="300" w:lineRule="auto"/>
        <w:ind w:left="993"/>
        <w:contextualSpacing/>
        <w:jc w:val="both"/>
        <w:rPr>
          <w:rFonts w:eastAsia="Calibri"/>
        </w:rPr>
      </w:pPr>
      <w:r w:rsidRPr="005F2B2C">
        <w:rPr>
          <w:rFonts w:eastAsia="Calibri"/>
        </w:rPr>
        <w:t xml:space="preserve">Как настраивать прокси-сервер </w:t>
      </w:r>
      <w:r w:rsidRPr="005F2B2C">
        <w:rPr>
          <w:rFonts w:eastAsia="Calibri"/>
          <w:lang w:val="en-US"/>
        </w:rPr>
        <w:t>Squid</w:t>
      </w:r>
      <w:r w:rsidRPr="005F2B2C">
        <w:rPr>
          <w:rFonts w:eastAsia="Calibri"/>
        </w:rPr>
        <w:t xml:space="preserve"> в </w:t>
      </w:r>
      <w:r w:rsidRPr="005F2B2C">
        <w:rPr>
          <w:rFonts w:eastAsia="Calibri"/>
          <w:lang w:val="en-US"/>
        </w:rPr>
        <w:t>Ubuntu</w:t>
      </w:r>
      <w:r w:rsidRPr="005F2B2C">
        <w:rPr>
          <w:rFonts w:eastAsia="Calibri"/>
        </w:rPr>
        <w:t xml:space="preserve"> </w:t>
      </w:r>
      <w:r w:rsidRPr="005F2B2C">
        <w:rPr>
          <w:rFonts w:eastAsia="Calibri"/>
          <w:lang w:val="en-US"/>
        </w:rPr>
        <w:t>Linux</w:t>
      </w:r>
      <w:r w:rsidRPr="005F2B2C">
        <w:rPr>
          <w:rFonts w:eastAsia="Calibri"/>
        </w:rPr>
        <w:t>?</w:t>
      </w:r>
    </w:p>
    <w:p w14:paraId="7919C0A7" w14:textId="77777777" w:rsidR="005F2B2C" w:rsidRPr="005F2B2C" w:rsidRDefault="005F2B2C" w:rsidP="00437464">
      <w:pPr>
        <w:widowControl/>
        <w:numPr>
          <w:ilvl w:val="0"/>
          <w:numId w:val="31"/>
        </w:numPr>
        <w:autoSpaceDE/>
        <w:autoSpaceDN/>
        <w:spacing w:after="120" w:line="300" w:lineRule="auto"/>
        <w:ind w:left="993"/>
        <w:contextualSpacing/>
        <w:jc w:val="both"/>
        <w:rPr>
          <w:rFonts w:eastAsia="Calibri"/>
        </w:rPr>
      </w:pPr>
      <w:r w:rsidRPr="005F2B2C">
        <w:rPr>
          <w:rFonts w:eastAsia="Calibri"/>
        </w:rPr>
        <w:t xml:space="preserve">По какому принципу реализуются ограничения скорости для пользователей в прокси-сервере </w:t>
      </w:r>
      <w:r w:rsidRPr="005F2B2C">
        <w:rPr>
          <w:rFonts w:eastAsia="Calibri"/>
          <w:lang w:val="en-US"/>
        </w:rPr>
        <w:t>Squid</w:t>
      </w:r>
      <w:r w:rsidRPr="005F2B2C">
        <w:rPr>
          <w:rFonts w:eastAsia="Calibri"/>
        </w:rPr>
        <w:t>?</w:t>
      </w:r>
    </w:p>
    <w:p w14:paraId="13FA8034" w14:textId="77777777" w:rsidR="002463D2" w:rsidRDefault="002463D2" w:rsidP="002463D2"/>
    <w:p w14:paraId="4F82686C" w14:textId="77777777" w:rsidR="002463D2" w:rsidRPr="002463D2" w:rsidRDefault="002463D2" w:rsidP="002463D2"/>
    <w:p w14:paraId="1247ABA9" w14:textId="4879C209" w:rsidR="00D82BC8" w:rsidRPr="000E74E6" w:rsidRDefault="00D82BC8" w:rsidP="00BE5112">
      <w:pPr>
        <w:tabs>
          <w:tab w:val="left" w:pos="4706"/>
        </w:tabs>
        <w:rPr>
          <w:rStyle w:val="contence"/>
          <w:szCs w:val="28"/>
        </w:rPr>
      </w:pPr>
      <w:r w:rsidRPr="000E74E6">
        <w:rPr>
          <w:rStyle w:val="contence"/>
          <w:szCs w:val="28"/>
        </w:rPr>
        <w:br w:type="page"/>
      </w:r>
    </w:p>
    <w:p w14:paraId="62911E27" w14:textId="74C7264A" w:rsidR="00D82BC8" w:rsidRDefault="00D82BC8" w:rsidP="00FE2795">
      <w:pPr>
        <w:pStyle w:val="1"/>
      </w:pPr>
      <w:bookmarkStart w:id="58" w:name="_Toc147706624"/>
      <w:r w:rsidRPr="000E74E6">
        <w:lastRenderedPageBreak/>
        <w:t xml:space="preserve">Перечень использованных </w:t>
      </w:r>
      <w:r w:rsidRPr="00FE2795">
        <w:t>информационных</w:t>
      </w:r>
      <w:r w:rsidRPr="000E74E6">
        <w:t xml:space="preserve"> ресурсов</w:t>
      </w:r>
      <w:bookmarkEnd w:id="58"/>
    </w:p>
    <w:p w14:paraId="1DF10E00" w14:textId="77777777" w:rsidR="00DB4AD4" w:rsidRDefault="00DB4AD4" w:rsidP="00437464">
      <w:pPr>
        <w:widowControl/>
        <w:numPr>
          <w:ilvl w:val="0"/>
          <w:numId w:val="4"/>
        </w:numPr>
        <w:tabs>
          <w:tab w:val="left" w:pos="993"/>
        </w:tabs>
        <w:autoSpaceDE/>
        <w:autoSpaceDN/>
        <w:spacing w:line="360" w:lineRule="auto"/>
        <w:ind w:left="0" w:firstLine="851"/>
        <w:jc w:val="both"/>
      </w:pPr>
      <w:r w:rsidRPr="00B318F2">
        <w:t xml:space="preserve">Щеглов </w:t>
      </w:r>
      <w:r>
        <w:t xml:space="preserve">А.Ю. </w:t>
      </w:r>
      <w:r w:rsidRPr="00B318F2">
        <w:t xml:space="preserve">Защита компьютерной информации от </w:t>
      </w:r>
      <w:proofErr w:type="spellStart"/>
      <w:r w:rsidRPr="00B318F2">
        <w:t>несанкциони</w:t>
      </w:r>
      <w:r>
        <w:t>-рованного</w:t>
      </w:r>
      <w:proofErr w:type="spellEnd"/>
      <w:r>
        <w:t xml:space="preserve"> доступа /</w:t>
      </w:r>
      <w:r w:rsidRPr="00B318F2">
        <w:t xml:space="preserve"> А.Ю. Щеглов.</w:t>
      </w:r>
      <w:r>
        <w:t xml:space="preserve"> </w:t>
      </w:r>
      <w:r w:rsidRPr="00B318F2">
        <w:t>– СПб.</w:t>
      </w:r>
      <w:r>
        <w:t xml:space="preserve">: </w:t>
      </w:r>
      <w:r w:rsidRPr="00B318F2">
        <w:t>Издательство «Наука и Техника», 2009. – 384 с.</w:t>
      </w:r>
    </w:p>
    <w:p w14:paraId="43B2CC40" w14:textId="77777777" w:rsidR="00DB4AD4" w:rsidRPr="00B318F2" w:rsidRDefault="00DB4AD4" w:rsidP="00437464">
      <w:pPr>
        <w:widowControl/>
        <w:numPr>
          <w:ilvl w:val="0"/>
          <w:numId w:val="4"/>
        </w:numPr>
        <w:tabs>
          <w:tab w:val="left" w:pos="993"/>
        </w:tabs>
        <w:autoSpaceDE/>
        <w:autoSpaceDN/>
        <w:spacing w:line="360" w:lineRule="auto"/>
        <w:ind w:left="0" w:firstLine="851"/>
        <w:jc w:val="both"/>
      </w:pPr>
      <w:r w:rsidRPr="001E6726">
        <w:t>Анин Б.А. Защита компьютерной информаци</w:t>
      </w:r>
      <w:r>
        <w:t>и. – СПб.: БХВ-Петербург. 2000. –</w:t>
      </w:r>
      <w:r w:rsidRPr="001E6726">
        <w:t xml:space="preserve"> 384</w:t>
      </w:r>
      <w:r>
        <w:t xml:space="preserve"> </w:t>
      </w:r>
      <w:r w:rsidRPr="001E6726">
        <w:t>с.</w:t>
      </w:r>
    </w:p>
    <w:p w14:paraId="0BEA3D64" w14:textId="77777777" w:rsidR="00FE2795" w:rsidRPr="00FE2795" w:rsidRDefault="00FE2795" w:rsidP="00437464">
      <w:pPr>
        <w:widowControl/>
        <w:numPr>
          <w:ilvl w:val="0"/>
          <w:numId w:val="4"/>
        </w:numPr>
        <w:tabs>
          <w:tab w:val="left" w:pos="1134"/>
        </w:tabs>
        <w:autoSpaceDE/>
        <w:autoSpaceDN/>
        <w:spacing w:line="360" w:lineRule="auto"/>
        <w:ind w:left="0" w:firstLine="993"/>
        <w:jc w:val="both"/>
      </w:pPr>
      <w:proofErr w:type="spellStart"/>
      <w:r w:rsidRPr="00FE2795">
        <w:t>Айвенс</w:t>
      </w:r>
      <w:proofErr w:type="spellEnd"/>
      <w:r w:rsidRPr="00FE2795">
        <w:t xml:space="preserve"> К. Компьютерные сети. Хитрости. — СПб.: Питер, 2006. — 298 с.</w:t>
      </w:r>
    </w:p>
    <w:p w14:paraId="3441E492" w14:textId="77777777" w:rsidR="00FE2795" w:rsidRPr="00FE2795" w:rsidRDefault="00FE2795" w:rsidP="00437464">
      <w:pPr>
        <w:widowControl/>
        <w:numPr>
          <w:ilvl w:val="0"/>
          <w:numId w:val="4"/>
        </w:numPr>
        <w:tabs>
          <w:tab w:val="left" w:pos="1134"/>
        </w:tabs>
        <w:autoSpaceDE/>
        <w:autoSpaceDN/>
        <w:spacing w:line="360" w:lineRule="auto"/>
        <w:ind w:left="0" w:firstLine="993"/>
        <w:jc w:val="both"/>
      </w:pPr>
      <w:r w:rsidRPr="00FE2795">
        <w:t>Пятибратов А.П. и др. Вычислительные системы, сети и телекоммуникации. М. 2008. — 284 с.</w:t>
      </w:r>
    </w:p>
    <w:p w14:paraId="3789BE7D" w14:textId="77777777" w:rsidR="00DB4AD4" w:rsidRDefault="00DB4AD4" w:rsidP="00437464">
      <w:pPr>
        <w:widowControl/>
        <w:numPr>
          <w:ilvl w:val="0"/>
          <w:numId w:val="4"/>
        </w:numPr>
        <w:tabs>
          <w:tab w:val="left" w:pos="993"/>
        </w:tabs>
        <w:autoSpaceDE/>
        <w:autoSpaceDN/>
        <w:spacing w:line="360" w:lineRule="auto"/>
        <w:ind w:left="0" w:firstLine="851"/>
        <w:jc w:val="both"/>
      </w:pPr>
      <w:proofErr w:type="spellStart"/>
      <w:r w:rsidRPr="00CB3D28">
        <w:t>Лапонина</w:t>
      </w:r>
      <w:proofErr w:type="spellEnd"/>
      <w:r w:rsidRPr="00CB3D28">
        <w:t xml:space="preserve"> О.Р. Основы сетевой безопасности. Учебное пособие. — 2005. </w:t>
      </w:r>
      <w:r w:rsidRPr="00CB3D28">
        <w:rPr>
          <w:lang w:val="en-US"/>
        </w:rPr>
        <w:t>URL</w:t>
      </w:r>
      <w:r w:rsidRPr="00CB3D28">
        <w:t xml:space="preserve">: </w:t>
      </w:r>
      <w:r w:rsidRPr="00CB3D28">
        <w:rPr>
          <w:lang w:val="en-US"/>
        </w:rPr>
        <w:t>http</w:t>
      </w:r>
      <w:r w:rsidRPr="00CB3D28">
        <w:t>://</w:t>
      </w:r>
      <w:r w:rsidRPr="00CB3D28">
        <w:rPr>
          <w:lang w:val="en-US"/>
        </w:rPr>
        <w:t>master</w:t>
      </w:r>
      <w:r w:rsidRPr="00CB3D28">
        <w:t>.</w:t>
      </w:r>
      <w:proofErr w:type="spellStart"/>
      <w:r w:rsidRPr="00CB3D28">
        <w:rPr>
          <w:lang w:val="en-US"/>
        </w:rPr>
        <w:t>cmc</w:t>
      </w:r>
      <w:proofErr w:type="spellEnd"/>
      <w:r w:rsidRPr="00CB3D28">
        <w:t>.</w:t>
      </w:r>
      <w:proofErr w:type="spellStart"/>
      <w:r w:rsidRPr="00CB3D28">
        <w:rPr>
          <w:lang w:val="en-US"/>
        </w:rPr>
        <w:t>msu</w:t>
      </w:r>
      <w:proofErr w:type="spellEnd"/>
      <w:r w:rsidRPr="00CB3D28">
        <w:t>.</w:t>
      </w:r>
      <w:proofErr w:type="spellStart"/>
      <w:r w:rsidRPr="00CB3D28">
        <w:rPr>
          <w:lang w:val="en-US"/>
        </w:rPr>
        <w:t>ru</w:t>
      </w:r>
      <w:proofErr w:type="spellEnd"/>
      <w:r w:rsidRPr="00CB3D28">
        <w:t>/</w:t>
      </w:r>
      <w:r w:rsidRPr="00CB3D28">
        <w:rPr>
          <w:lang w:val="en-US"/>
        </w:rPr>
        <w:t>files</w:t>
      </w:r>
      <w:r w:rsidRPr="00CB3D28">
        <w:t>/</w:t>
      </w:r>
      <w:proofErr w:type="spellStart"/>
      <w:r w:rsidRPr="00CB3D28">
        <w:rPr>
          <w:lang w:val="en-US"/>
        </w:rPr>
        <w:t>Laponina</w:t>
      </w:r>
      <w:proofErr w:type="spellEnd"/>
      <w:r w:rsidRPr="00CB3D28">
        <w:t>-1.</w:t>
      </w:r>
      <w:r w:rsidRPr="00CB3D28">
        <w:rPr>
          <w:lang w:val="en-US"/>
        </w:rPr>
        <w:t>pdf</w:t>
      </w:r>
      <w:r w:rsidRPr="00CB3D28">
        <w:t>.</w:t>
      </w:r>
    </w:p>
    <w:p w14:paraId="3A5D9AE0" w14:textId="77777777" w:rsidR="00DB4AD4" w:rsidRPr="001C6F24" w:rsidRDefault="00DB4AD4" w:rsidP="00437464">
      <w:pPr>
        <w:widowControl/>
        <w:numPr>
          <w:ilvl w:val="0"/>
          <w:numId w:val="4"/>
        </w:numPr>
        <w:tabs>
          <w:tab w:val="left" w:pos="993"/>
        </w:tabs>
        <w:autoSpaceDE/>
        <w:autoSpaceDN/>
        <w:spacing w:line="360" w:lineRule="auto"/>
        <w:ind w:left="0" w:firstLine="851"/>
        <w:contextualSpacing/>
        <w:jc w:val="both"/>
        <w:rPr>
          <w:szCs w:val="28"/>
        </w:rPr>
      </w:pPr>
      <w:r w:rsidRPr="000E3EC0">
        <w:rPr>
          <w:szCs w:val="28"/>
        </w:rPr>
        <w:t>Хоффман Э.</w:t>
      </w:r>
      <w:r>
        <w:rPr>
          <w:szCs w:val="28"/>
        </w:rPr>
        <w:t xml:space="preserve"> </w:t>
      </w:r>
      <w:r w:rsidRPr="000E3EC0">
        <w:rPr>
          <w:szCs w:val="28"/>
        </w:rPr>
        <w:t xml:space="preserve">Безопасность </w:t>
      </w:r>
      <w:r>
        <w:rPr>
          <w:szCs w:val="28"/>
        </w:rPr>
        <w:t xml:space="preserve">сетевых сервисов. – </w:t>
      </w:r>
      <w:r>
        <w:t xml:space="preserve">СПб.: </w:t>
      </w:r>
      <w:r w:rsidRPr="000E3EC0">
        <w:t>O`REILLY</w:t>
      </w:r>
      <w:r>
        <w:t>, 2022. – 336 с.</w:t>
      </w:r>
    </w:p>
    <w:p w14:paraId="27D2BF02" w14:textId="77777777" w:rsidR="00FE2795" w:rsidRDefault="00FE2795" w:rsidP="00437464">
      <w:pPr>
        <w:widowControl/>
        <w:numPr>
          <w:ilvl w:val="0"/>
          <w:numId w:val="4"/>
        </w:numPr>
        <w:tabs>
          <w:tab w:val="left" w:pos="1134"/>
        </w:tabs>
        <w:autoSpaceDE/>
        <w:autoSpaceDN/>
        <w:spacing w:line="360" w:lineRule="auto"/>
        <w:ind w:left="0" w:firstLine="993"/>
        <w:jc w:val="both"/>
      </w:pPr>
      <w:proofErr w:type="spellStart"/>
      <w:r w:rsidRPr="00FE2795">
        <w:t>Лимончелли</w:t>
      </w:r>
      <w:proofErr w:type="spellEnd"/>
      <w:r w:rsidRPr="00FE2795">
        <w:t xml:space="preserve"> Т., Хоган К., </w:t>
      </w:r>
      <w:proofErr w:type="spellStart"/>
      <w:r w:rsidRPr="00FE2795">
        <w:t>Чейлап</w:t>
      </w:r>
      <w:proofErr w:type="spellEnd"/>
      <w:r w:rsidRPr="00FE2795">
        <w:t xml:space="preserve"> С. Системное и сетевое </w:t>
      </w:r>
      <w:proofErr w:type="spellStart"/>
      <w:r w:rsidRPr="00FE2795">
        <w:t>админис-трирование</w:t>
      </w:r>
      <w:proofErr w:type="spellEnd"/>
      <w:r w:rsidRPr="00FE2795">
        <w:t>. Практическое руководство, 2-е издание. — Пер. с англ. — СПб: Символ-Плюс, 2009. — 944 с.</w:t>
      </w:r>
    </w:p>
    <w:p w14:paraId="1EEA2D09" w14:textId="77777777" w:rsidR="00FE2795" w:rsidRDefault="00FE2795" w:rsidP="00437464">
      <w:pPr>
        <w:widowControl/>
        <w:numPr>
          <w:ilvl w:val="0"/>
          <w:numId w:val="4"/>
        </w:numPr>
        <w:tabs>
          <w:tab w:val="left" w:pos="1134"/>
        </w:tabs>
        <w:autoSpaceDE/>
        <w:autoSpaceDN/>
        <w:spacing w:line="360" w:lineRule="auto"/>
        <w:ind w:left="0" w:firstLine="993"/>
        <w:jc w:val="both"/>
      </w:pPr>
      <w:r w:rsidRPr="00FE2795">
        <w:rPr>
          <w:szCs w:val="28"/>
        </w:rPr>
        <w:t>Алексеев В.А. Маршрутизация и защита сетевого трафика в сетях TCP/IP: учебно-методическое пособие. – Липецк: Липецкий государственный технический университет, 2013. – 35 с.</w:t>
      </w:r>
    </w:p>
    <w:p w14:paraId="6C51ED4C" w14:textId="1D23817B" w:rsidR="00957F31" w:rsidRDefault="00DB4AD4" w:rsidP="00437464">
      <w:pPr>
        <w:widowControl/>
        <w:numPr>
          <w:ilvl w:val="0"/>
          <w:numId w:val="4"/>
        </w:numPr>
        <w:tabs>
          <w:tab w:val="left" w:pos="993"/>
        </w:tabs>
        <w:autoSpaceDE/>
        <w:autoSpaceDN/>
        <w:spacing w:line="360" w:lineRule="auto"/>
        <w:ind w:left="0" w:firstLine="851"/>
        <w:jc w:val="both"/>
      </w:pPr>
      <w:proofErr w:type="spellStart"/>
      <w:r>
        <w:t>Бэндл</w:t>
      </w:r>
      <w:proofErr w:type="spellEnd"/>
      <w:r>
        <w:t xml:space="preserve"> Д. </w:t>
      </w:r>
      <w:r w:rsidRPr="00CB3D28">
        <w:t>Защита и безопасность в</w:t>
      </w:r>
      <w:r>
        <w:t xml:space="preserve"> локальных компьютерных</w:t>
      </w:r>
      <w:r w:rsidRPr="00CB3D28">
        <w:t xml:space="preserve"> сетях</w:t>
      </w:r>
      <w:r>
        <w:t>. – СПб.: Питер, 2012. – 480 с.</w:t>
      </w:r>
    </w:p>
    <w:p w14:paraId="6A4B3D57" w14:textId="77777777" w:rsidR="00394F36" w:rsidRPr="00394F36" w:rsidRDefault="00394F36" w:rsidP="00394F36">
      <w:pPr>
        <w:widowControl/>
        <w:autoSpaceDE/>
        <w:autoSpaceDN/>
        <w:spacing w:after="120" w:line="360" w:lineRule="auto"/>
        <w:ind w:firstLine="708"/>
        <w:jc w:val="both"/>
        <w:rPr>
          <w:rFonts w:eastAsia="Calibri"/>
        </w:rPr>
      </w:pPr>
    </w:p>
    <w:sectPr w:rsidR="00394F36" w:rsidRPr="00394F36" w:rsidSect="00050E3E">
      <w:pgSz w:w="11910" w:h="16840"/>
      <w:pgMar w:top="1040" w:right="570" w:bottom="1240" w:left="1020" w:header="0" w:footer="1058"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CEA19BF" w14:textId="77777777" w:rsidR="00D73657" w:rsidRDefault="00D73657">
      <w:r>
        <w:separator/>
      </w:r>
    </w:p>
  </w:endnote>
  <w:endnote w:type="continuationSeparator" w:id="0">
    <w:p w14:paraId="0F9E8169" w14:textId="77777777" w:rsidR="00D73657" w:rsidRDefault="00D736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Consolas">
    <w:panose1 w:val="020B0609020204030204"/>
    <w:charset w:val="CC"/>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90007543"/>
      <w:docPartObj>
        <w:docPartGallery w:val="Page Numbers (Bottom of Page)"/>
        <w:docPartUnique/>
      </w:docPartObj>
    </w:sdtPr>
    <w:sdtEndPr/>
    <w:sdtContent>
      <w:p w14:paraId="2E46125D" w14:textId="2D846832" w:rsidR="003D4094" w:rsidRDefault="003D4094">
        <w:pPr>
          <w:pStyle w:val="ae"/>
          <w:jc w:val="center"/>
        </w:pPr>
        <w:r>
          <w:fldChar w:fldCharType="begin"/>
        </w:r>
        <w:r>
          <w:instrText>PAGE   \* MERGEFORMAT</w:instrText>
        </w:r>
        <w:r>
          <w:fldChar w:fldCharType="separate"/>
        </w:r>
        <w:r w:rsidR="00594496">
          <w:rPr>
            <w:noProof/>
          </w:rPr>
          <w:t>2</w:t>
        </w:r>
        <w:r>
          <w:fldChar w:fldCharType="end"/>
        </w:r>
      </w:p>
    </w:sdtContent>
  </w:sdt>
  <w:p w14:paraId="68EB2A2C" w14:textId="565C4EC0" w:rsidR="003D4094" w:rsidRDefault="003D4094">
    <w:pPr>
      <w:pStyle w:val="a1"/>
      <w:spacing w:line="14" w:lineRule="auto"/>
      <w:rPr>
        <w:sz w:val="20"/>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4A6D01" w14:textId="77777777" w:rsidR="00D73657" w:rsidRDefault="00D73657">
      <w:r>
        <w:separator/>
      </w:r>
    </w:p>
  </w:footnote>
  <w:footnote w:type="continuationSeparator" w:id="0">
    <w:p w14:paraId="40EBCA0C" w14:textId="77777777" w:rsidR="00D73657" w:rsidRDefault="00D73657">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D1682764"/>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595655A"/>
    <w:multiLevelType w:val="hybridMultilevel"/>
    <w:tmpl w:val="ECFC4434"/>
    <w:lvl w:ilvl="0" w:tplc="41FAA414">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 w15:restartNumberingAfterBreak="0">
    <w:nsid w:val="0AEB0C03"/>
    <w:multiLevelType w:val="hybridMultilevel"/>
    <w:tmpl w:val="0366A110"/>
    <w:lvl w:ilvl="0" w:tplc="41FAA414">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15:restartNumberingAfterBreak="0">
    <w:nsid w:val="0C391B06"/>
    <w:multiLevelType w:val="hybridMultilevel"/>
    <w:tmpl w:val="CC48607C"/>
    <w:lvl w:ilvl="0" w:tplc="8F483166">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 w15:restartNumberingAfterBreak="0">
    <w:nsid w:val="0DBD33C2"/>
    <w:multiLevelType w:val="hybridMultilevel"/>
    <w:tmpl w:val="AA9CAA60"/>
    <w:lvl w:ilvl="0" w:tplc="CF90468A">
      <w:start w:val="1"/>
      <w:numFmt w:val="bullet"/>
      <w:lvlText w:val="—"/>
      <w:lvlJc w:val="right"/>
      <w:pPr>
        <w:ind w:left="1428" w:hanging="360"/>
      </w:pPr>
      <w:rPr>
        <w:rFonts w:ascii="Times New Roman" w:hAnsi="Times New Roman" w:cs="Times New Roman" w:hint="default"/>
        <w:b w:val="0"/>
        <w:i w:val="0"/>
        <w:sz w:val="28"/>
        <w:u w:val="none"/>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15:restartNumberingAfterBreak="0">
    <w:nsid w:val="15CA261A"/>
    <w:multiLevelType w:val="hybridMultilevel"/>
    <w:tmpl w:val="EA60EDC0"/>
    <w:lvl w:ilvl="0" w:tplc="CF90468A">
      <w:start w:val="1"/>
      <w:numFmt w:val="bullet"/>
      <w:lvlText w:val="—"/>
      <w:lvlJc w:val="right"/>
      <w:pPr>
        <w:ind w:left="720" w:hanging="360"/>
      </w:pPr>
      <w:rPr>
        <w:rFonts w:ascii="Times New Roman" w:hAnsi="Times New Roman" w:cs="Times New Roman" w:hint="default"/>
        <w:b w:val="0"/>
        <w:i w:val="0"/>
        <w:sz w:val="28"/>
        <w:u w:val="no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67245A6"/>
    <w:multiLevelType w:val="hybridMultilevel"/>
    <w:tmpl w:val="6B2E3B0E"/>
    <w:lvl w:ilvl="0" w:tplc="41FAA4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D1A1248"/>
    <w:multiLevelType w:val="hybridMultilevel"/>
    <w:tmpl w:val="7D0CC1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D7B4141"/>
    <w:multiLevelType w:val="hybridMultilevel"/>
    <w:tmpl w:val="7D0CC1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D8B10CC"/>
    <w:multiLevelType w:val="hybridMultilevel"/>
    <w:tmpl w:val="1450B478"/>
    <w:lvl w:ilvl="0" w:tplc="0E5ADD9C">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ED91F80"/>
    <w:multiLevelType w:val="hybridMultilevel"/>
    <w:tmpl w:val="4BB4B352"/>
    <w:lvl w:ilvl="0" w:tplc="CF90468A">
      <w:start w:val="1"/>
      <w:numFmt w:val="bullet"/>
      <w:lvlText w:val="—"/>
      <w:lvlJc w:val="right"/>
      <w:pPr>
        <w:ind w:left="720" w:hanging="360"/>
      </w:pPr>
      <w:rPr>
        <w:rFonts w:ascii="Times New Roman" w:hAnsi="Times New Roman" w:cs="Times New Roman" w:hint="default"/>
        <w:b w:val="0"/>
        <w:i w:val="0"/>
        <w:sz w:val="28"/>
        <w:u w:val="no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3E96ABE"/>
    <w:multiLevelType w:val="hybridMultilevel"/>
    <w:tmpl w:val="7D0CC1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7937C44"/>
    <w:multiLevelType w:val="hybridMultilevel"/>
    <w:tmpl w:val="2362D0BC"/>
    <w:lvl w:ilvl="0" w:tplc="0E5ADD9C">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3" w15:restartNumberingAfterBreak="0">
    <w:nsid w:val="284F0A06"/>
    <w:multiLevelType w:val="hybridMultilevel"/>
    <w:tmpl w:val="7D0CC1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315138BC"/>
    <w:multiLevelType w:val="hybridMultilevel"/>
    <w:tmpl w:val="5B16C9F2"/>
    <w:lvl w:ilvl="0" w:tplc="BAC0D6B4">
      <w:start w:val="1"/>
      <w:numFmt w:val="decimal"/>
      <w:lvlText w:val="%1."/>
      <w:lvlJc w:val="righ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31622D46"/>
    <w:multiLevelType w:val="hybridMultilevel"/>
    <w:tmpl w:val="246A49DE"/>
    <w:lvl w:ilvl="0" w:tplc="41FAA414">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6" w15:restartNumberingAfterBreak="0">
    <w:nsid w:val="3C320935"/>
    <w:multiLevelType w:val="hybridMultilevel"/>
    <w:tmpl w:val="BE066942"/>
    <w:lvl w:ilvl="0" w:tplc="CF90468A">
      <w:start w:val="1"/>
      <w:numFmt w:val="bullet"/>
      <w:lvlText w:val="—"/>
      <w:lvlJc w:val="right"/>
      <w:pPr>
        <w:ind w:left="1428" w:hanging="360"/>
      </w:pPr>
      <w:rPr>
        <w:rFonts w:ascii="Times New Roman" w:hAnsi="Times New Roman" w:cs="Times New Roman" w:hint="default"/>
        <w:b w:val="0"/>
        <w:i w:val="0"/>
        <w:sz w:val="28"/>
        <w:u w:val="no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401C2455"/>
    <w:multiLevelType w:val="hybridMultilevel"/>
    <w:tmpl w:val="36D4AB62"/>
    <w:lvl w:ilvl="0" w:tplc="8F483166">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8" w15:restartNumberingAfterBreak="0">
    <w:nsid w:val="421B4E4C"/>
    <w:multiLevelType w:val="multilevel"/>
    <w:tmpl w:val="0F14D244"/>
    <w:lvl w:ilvl="0">
      <w:start w:val="1"/>
      <w:numFmt w:val="bullet"/>
      <w:lvlText w:val="—"/>
      <w:lvlJc w:val="left"/>
      <w:pPr>
        <w:tabs>
          <w:tab w:val="num" w:pos="720"/>
        </w:tabs>
        <w:ind w:left="720" w:hanging="360"/>
      </w:pPr>
      <w:rPr>
        <w:rFonts w:ascii="Times New Roman" w:hAnsi="Times New Roman" w:cs="Times New Roman"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37B16EA"/>
    <w:multiLevelType w:val="hybridMultilevel"/>
    <w:tmpl w:val="7D0CC1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5273EDF"/>
    <w:multiLevelType w:val="hybridMultilevel"/>
    <w:tmpl w:val="7D0CC1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B0F517A"/>
    <w:multiLevelType w:val="hybridMultilevel"/>
    <w:tmpl w:val="08C6FAB8"/>
    <w:lvl w:ilvl="0" w:tplc="41FAA414">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2" w15:restartNumberingAfterBreak="0">
    <w:nsid w:val="549A7081"/>
    <w:multiLevelType w:val="hybridMultilevel"/>
    <w:tmpl w:val="20CC7DAC"/>
    <w:lvl w:ilvl="0" w:tplc="C1D21E26">
      <w:start w:val="1"/>
      <w:numFmt w:val="decimal"/>
      <w:lvlText w:val="%1."/>
      <w:lvlJc w:val="right"/>
      <w:pPr>
        <w:ind w:left="1429" w:hanging="360"/>
      </w:pPr>
      <w:rPr>
        <w:rFonts w:hint="default"/>
      </w:r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23" w15:restartNumberingAfterBreak="0">
    <w:nsid w:val="564F4BFA"/>
    <w:multiLevelType w:val="hybridMultilevel"/>
    <w:tmpl w:val="D3BC6526"/>
    <w:lvl w:ilvl="0" w:tplc="CF90468A">
      <w:start w:val="1"/>
      <w:numFmt w:val="bullet"/>
      <w:lvlText w:val="—"/>
      <w:lvlJc w:val="right"/>
      <w:pPr>
        <w:ind w:left="1428" w:hanging="360"/>
      </w:pPr>
      <w:rPr>
        <w:rFonts w:ascii="Times New Roman" w:hAnsi="Times New Roman" w:cs="Times New Roman" w:hint="default"/>
        <w:b w:val="0"/>
        <w:i w:val="0"/>
        <w:sz w:val="28"/>
        <w:u w:val="none"/>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15:restartNumberingAfterBreak="0">
    <w:nsid w:val="587D6CB9"/>
    <w:multiLevelType w:val="hybridMultilevel"/>
    <w:tmpl w:val="7D0CC1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BEE7EAD"/>
    <w:multiLevelType w:val="hybridMultilevel"/>
    <w:tmpl w:val="7D0CC1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70DC04F2"/>
    <w:multiLevelType w:val="hybridMultilevel"/>
    <w:tmpl w:val="D64CE2FA"/>
    <w:lvl w:ilvl="0" w:tplc="C1D21E26">
      <w:start w:val="1"/>
      <w:numFmt w:val="decimal"/>
      <w:lvlText w:val="%1."/>
      <w:lvlJc w:val="right"/>
      <w:pPr>
        <w:ind w:left="720" w:hanging="360"/>
      </w:pPr>
      <w:rPr>
        <w:rFonts w:hint="default"/>
        <w:sz w:val="28"/>
        <w:szCs w:val="28"/>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7" w15:restartNumberingAfterBreak="0">
    <w:nsid w:val="728F2B8A"/>
    <w:multiLevelType w:val="hybridMultilevel"/>
    <w:tmpl w:val="2BB4E1D6"/>
    <w:lvl w:ilvl="0" w:tplc="41FAA414">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8" w15:restartNumberingAfterBreak="0">
    <w:nsid w:val="74B7530A"/>
    <w:multiLevelType w:val="hybridMultilevel"/>
    <w:tmpl w:val="B6A463C8"/>
    <w:lvl w:ilvl="0" w:tplc="8F483166">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7C2E3F21"/>
    <w:multiLevelType w:val="hybridMultilevel"/>
    <w:tmpl w:val="0DFA9EDA"/>
    <w:lvl w:ilvl="0" w:tplc="41FAA414">
      <w:start w:val="1"/>
      <w:numFmt w:val="bullet"/>
      <w:lvlText w:val="—"/>
      <w:lvlJc w:val="left"/>
      <w:pPr>
        <w:ind w:left="1428" w:hanging="360"/>
      </w:pPr>
      <w:rPr>
        <w:rFonts w:ascii="Times New Roman" w:hAnsi="Times New Roman" w:cs="Times New Roman"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0" w15:restartNumberingAfterBreak="0">
    <w:nsid w:val="7CDE17FA"/>
    <w:multiLevelType w:val="hybridMultilevel"/>
    <w:tmpl w:val="7D0CC1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E8D33ED"/>
    <w:multiLevelType w:val="hybridMultilevel"/>
    <w:tmpl w:val="7D0CC1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2"/>
  </w:num>
  <w:num w:numId="3">
    <w:abstractNumId w:val="26"/>
  </w:num>
  <w:num w:numId="4">
    <w:abstractNumId w:val="14"/>
  </w:num>
  <w:num w:numId="5">
    <w:abstractNumId w:val="24"/>
  </w:num>
  <w:num w:numId="6">
    <w:abstractNumId w:val="23"/>
  </w:num>
  <w:num w:numId="7">
    <w:abstractNumId w:val="4"/>
  </w:num>
  <w:num w:numId="8">
    <w:abstractNumId w:val="31"/>
  </w:num>
  <w:num w:numId="9">
    <w:abstractNumId w:val="9"/>
  </w:num>
  <w:num w:numId="10">
    <w:abstractNumId w:val="7"/>
  </w:num>
  <w:num w:numId="11">
    <w:abstractNumId w:val="28"/>
  </w:num>
  <w:num w:numId="12">
    <w:abstractNumId w:val="17"/>
  </w:num>
  <w:num w:numId="13">
    <w:abstractNumId w:val="3"/>
  </w:num>
  <w:num w:numId="14">
    <w:abstractNumId w:val="30"/>
  </w:num>
  <w:num w:numId="15">
    <w:abstractNumId w:val="12"/>
  </w:num>
  <w:num w:numId="16">
    <w:abstractNumId w:val="13"/>
  </w:num>
  <w:num w:numId="17">
    <w:abstractNumId w:val="20"/>
  </w:num>
  <w:num w:numId="18">
    <w:abstractNumId w:val="25"/>
  </w:num>
  <w:num w:numId="19">
    <w:abstractNumId w:val="19"/>
  </w:num>
  <w:num w:numId="20">
    <w:abstractNumId w:val="15"/>
  </w:num>
  <w:num w:numId="21">
    <w:abstractNumId w:val="29"/>
  </w:num>
  <w:num w:numId="22">
    <w:abstractNumId w:val="6"/>
  </w:num>
  <w:num w:numId="23">
    <w:abstractNumId w:val="21"/>
  </w:num>
  <w:num w:numId="24">
    <w:abstractNumId w:val="27"/>
  </w:num>
  <w:num w:numId="25">
    <w:abstractNumId w:val="2"/>
  </w:num>
  <w:num w:numId="26">
    <w:abstractNumId w:val="1"/>
  </w:num>
  <w:num w:numId="27">
    <w:abstractNumId w:val="8"/>
  </w:num>
  <w:num w:numId="28">
    <w:abstractNumId w:val="10"/>
  </w:num>
  <w:num w:numId="29">
    <w:abstractNumId w:val="16"/>
  </w:num>
  <w:num w:numId="30">
    <w:abstractNumId w:val="5"/>
  </w:num>
  <w:num w:numId="31">
    <w:abstractNumId w:val="11"/>
  </w:num>
  <w:num w:numId="32">
    <w:abstractNumId w:val="18"/>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A5C16"/>
    <w:rsid w:val="00005E6F"/>
    <w:rsid w:val="00017A64"/>
    <w:rsid w:val="00022ECC"/>
    <w:rsid w:val="00023011"/>
    <w:rsid w:val="0004764D"/>
    <w:rsid w:val="00050E3E"/>
    <w:rsid w:val="0005197E"/>
    <w:rsid w:val="00065E8C"/>
    <w:rsid w:val="0008777D"/>
    <w:rsid w:val="00096D9A"/>
    <w:rsid w:val="000A67FF"/>
    <w:rsid w:val="000C073D"/>
    <w:rsid w:val="000E0657"/>
    <w:rsid w:val="000E2CF3"/>
    <w:rsid w:val="000E47CB"/>
    <w:rsid w:val="000E74E6"/>
    <w:rsid w:val="000F0D57"/>
    <w:rsid w:val="000F11CB"/>
    <w:rsid w:val="000F22DE"/>
    <w:rsid w:val="00102415"/>
    <w:rsid w:val="00125457"/>
    <w:rsid w:val="001400F9"/>
    <w:rsid w:val="001453E9"/>
    <w:rsid w:val="001508FD"/>
    <w:rsid w:val="00155EC8"/>
    <w:rsid w:val="00167787"/>
    <w:rsid w:val="00167B65"/>
    <w:rsid w:val="00171B11"/>
    <w:rsid w:val="00192C3B"/>
    <w:rsid w:val="00195720"/>
    <w:rsid w:val="00197518"/>
    <w:rsid w:val="001A5DCE"/>
    <w:rsid w:val="001B0EBC"/>
    <w:rsid w:val="001B1019"/>
    <w:rsid w:val="001C7E53"/>
    <w:rsid w:val="001F13E0"/>
    <w:rsid w:val="002036B2"/>
    <w:rsid w:val="00210D56"/>
    <w:rsid w:val="00212DA3"/>
    <w:rsid w:val="00220FA0"/>
    <w:rsid w:val="00222BC6"/>
    <w:rsid w:val="0022583C"/>
    <w:rsid w:val="002368F6"/>
    <w:rsid w:val="002463D2"/>
    <w:rsid w:val="002471EF"/>
    <w:rsid w:val="0027418B"/>
    <w:rsid w:val="0027493D"/>
    <w:rsid w:val="00275D81"/>
    <w:rsid w:val="002B2C67"/>
    <w:rsid w:val="002B3CF4"/>
    <w:rsid w:val="002D6634"/>
    <w:rsid w:val="002E0A11"/>
    <w:rsid w:val="002E1852"/>
    <w:rsid w:val="002F0829"/>
    <w:rsid w:val="00300B5C"/>
    <w:rsid w:val="00314D95"/>
    <w:rsid w:val="00317EA3"/>
    <w:rsid w:val="003217F5"/>
    <w:rsid w:val="003410BB"/>
    <w:rsid w:val="00360A95"/>
    <w:rsid w:val="00363665"/>
    <w:rsid w:val="0036463B"/>
    <w:rsid w:val="00371B7F"/>
    <w:rsid w:val="00374E85"/>
    <w:rsid w:val="00375890"/>
    <w:rsid w:val="00375989"/>
    <w:rsid w:val="0038034F"/>
    <w:rsid w:val="00394F36"/>
    <w:rsid w:val="003A7E59"/>
    <w:rsid w:val="003B0D3C"/>
    <w:rsid w:val="003C76AF"/>
    <w:rsid w:val="003D1369"/>
    <w:rsid w:val="003D3A75"/>
    <w:rsid w:val="003D4094"/>
    <w:rsid w:val="003F59C2"/>
    <w:rsid w:val="004012EB"/>
    <w:rsid w:val="004056EB"/>
    <w:rsid w:val="00420D33"/>
    <w:rsid w:val="004232D2"/>
    <w:rsid w:val="00425FD4"/>
    <w:rsid w:val="00427714"/>
    <w:rsid w:val="004306B4"/>
    <w:rsid w:val="004314F2"/>
    <w:rsid w:val="00435B2E"/>
    <w:rsid w:val="00437464"/>
    <w:rsid w:val="004414D0"/>
    <w:rsid w:val="004458AA"/>
    <w:rsid w:val="00447703"/>
    <w:rsid w:val="00447A55"/>
    <w:rsid w:val="00450E67"/>
    <w:rsid w:val="004538E6"/>
    <w:rsid w:val="0045531D"/>
    <w:rsid w:val="0047175B"/>
    <w:rsid w:val="00474099"/>
    <w:rsid w:val="004818EA"/>
    <w:rsid w:val="00482F68"/>
    <w:rsid w:val="00497EC9"/>
    <w:rsid w:val="004A2A05"/>
    <w:rsid w:val="004A40FF"/>
    <w:rsid w:val="004B1166"/>
    <w:rsid w:val="004B7E6C"/>
    <w:rsid w:val="004F286E"/>
    <w:rsid w:val="004F5D20"/>
    <w:rsid w:val="005012C0"/>
    <w:rsid w:val="00505402"/>
    <w:rsid w:val="00505ADE"/>
    <w:rsid w:val="00510760"/>
    <w:rsid w:val="00523E19"/>
    <w:rsid w:val="00524A93"/>
    <w:rsid w:val="00535A85"/>
    <w:rsid w:val="00536778"/>
    <w:rsid w:val="0054048A"/>
    <w:rsid w:val="00542F06"/>
    <w:rsid w:val="00545555"/>
    <w:rsid w:val="0055285E"/>
    <w:rsid w:val="0055293F"/>
    <w:rsid w:val="00553DA7"/>
    <w:rsid w:val="00554AA4"/>
    <w:rsid w:val="00591824"/>
    <w:rsid w:val="005939B3"/>
    <w:rsid w:val="00594496"/>
    <w:rsid w:val="005957B4"/>
    <w:rsid w:val="0059688D"/>
    <w:rsid w:val="005A051A"/>
    <w:rsid w:val="005A1C0B"/>
    <w:rsid w:val="005A36F1"/>
    <w:rsid w:val="005A540A"/>
    <w:rsid w:val="005A7245"/>
    <w:rsid w:val="005B0058"/>
    <w:rsid w:val="005B2A57"/>
    <w:rsid w:val="005B4711"/>
    <w:rsid w:val="005C09CA"/>
    <w:rsid w:val="005E335D"/>
    <w:rsid w:val="005F2B2C"/>
    <w:rsid w:val="006045E0"/>
    <w:rsid w:val="00614EF0"/>
    <w:rsid w:val="00614FF3"/>
    <w:rsid w:val="00633351"/>
    <w:rsid w:val="00645304"/>
    <w:rsid w:val="00663D76"/>
    <w:rsid w:val="00684AFA"/>
    <w:rsid w:val="00686AA0"/>
    <w:rsid w:val="006A68BF"/>
    <w:rsid w:val="006A71A1"/>
    <w:rsid w:val="006B2B90"/>
    <w:rsid w:val="006B4B4A"/>
    <w:rsid w:val="006B58FE"/>
    <w:rsid w:val="006D6CC9"/>
    <w:rsid w:val="006E285D"/>
    <w:rsid w:val="006E6534"/>
    <w:rsid w:val="00707C1A"/>
    <w:rsid w:val="0072308E"/>
    <w:rsid w:val="007244CB"/>
    <w:rsid w:val="00742193"/>
    <w:rsid w:val="007443F7"/>
    <w:rsid w:val="00752CC6"/>
    <w:rsid w:val="0075410A"/>
    <w:rsid w:val="00785A7A"/>
    <w:rsid w:val="007900F2"/>
    <w:rsid w:val="0079732F"/>
    <w:rsid w:val="007A30EA"/>
    <w:rsid w:val="007A3437"/>
    <w:rsid w:val="007A4974"/>
    <w:rsid w:val="007B07BC"/>
    <w:rsid w:val="007D6FD7"/>
    <w:rsid w:val="007F010F"/>
    <w:rsid w:val="007F0587"/>
    <w:rsid w:val="007F0D53"/>
    <w:rsid w:val="00801838"/>
    <w:rsid w:val="00802A78"/>
    <w:rsid w:val="00807565"/>
    <w:rsid w:val="008170D5"/>
    <w:rsid w:val="00820C96"/>
    <w:rsid w:val="008307BD"/>
    <w:rsid w:val="008374F5"/>
    <w:rsid w:val="00844CCB"/>
    <w:rsid w:val="0086203D"/>
    <w:rsid w:val="00863206"/>
    <w:rsid w:val="00876E92"/>
    <w:rsid w:val="00881546"/>
    <w:rsid w:val="0089261F"/>
    <w:rsid w:val="008B098F"/>
    <w:rsid w:val="008B1664"/>
    <w:rsid w:val="008B653C"/>
    <w:rsid w:val="00905D85"/>
    <w:rsid w:val="00907447"/>
    <w:rsid w:val="00910C6B"/>
    <w:rsid w:val="00911A6A"/>
    <w:rsid w:val="009231E8"/>
    <w:rsid w:val="00937CA3"/>
    <w:rsid w:val="009419FE"/>
    <w:rsid w:val="0094386E"/>
    <w:rsid w:val="00944F0C"/>
    <w:rsid w:val="00954202"/>
    <w:rsid w:val="009556C3"/>
    <w:rsid w:val="00957F31"/>
    <w:rsid w:val="00960E48"/>
    <w:rsid w:val="00963B13"/>
    <w:rsid w:val="00963F06"/>
    <w:rsid w:val="00965559"/>
    <w:rsid w:val="00980B2C"/>
    <w:rsid w:val="00981218"/>
    <w:rsid w:val="00983C62"/>
    <w:rsid w:val="00986EFA"/>
    <w:rsid w:val="009A3BE1"/>
    <w:rsid w:val="009B03FC"/>
    <w:rsid w:val="009B1B28"/>
    <w:rsid w:val="009B65A8"/>
    <w:rsid w:val="009C5D96"/>
    <w:rsid w:val="009C7EAD"/>
    <w:rsid w:val="009D1B44"/>
    <w:rsid w:val="009D6282"/>
    <w:rsid w:val="009D6D15"/>
    <w:rsid w:val="009F476E"/>
    <w:rsid w:val="00A01CB2"/>
    <w:rsid w:val="00A03FBC"/>
    <w:rsid w:val="00A13297"/>
    <w:rsid w:val="00A21465"/>
    <w:rsid w:val="00A25AB9"/>
    <w:rsid w:val="00A317CD"/>
    <w:rsid w:val="00A508A2"/>
    <w:rsid w:val="00A5623B"/>
    <w:rsid w:val="00A84C54"/>
    <w:rsid w:val="00A97474"/>
    <w:rsid w:val="00AB25F5"/>
    <w:rsid w:val="00AC5239"/>
    <w:rsid w:val="00AC770F"/>
    <w:rsid w:val="00AE37F8"/>
    <w:rsid w:val="00AE4CD0"/>
    <w:rsid w:val="00B04F2F"/>
    <w:rsid w:val="00B11354"/>
    <w:rsid w:val="00B20ABA"/>
    <w:rsid w:val="00B2771D"/>
    <w:rsid w:val="00B30BE7"/>
    <w:rsid w:val="00B30F38"/>
    <w:rsid w:val="00B33C57"/>
    <w:rsid w:val="00B3615A"/>
    <w:rsid w:val="00B40209"/>
    <w:rsid w:val="00B44152"/>
    <w:rsid w:val="00B51E03"/>
    <w:rsid w:val="00B6024C"/>
    <w:rsid w:val="00B77E35"/>
    <w:rsid w:val="00B845FC"/>
    <w:rsid w:val="00BA17B1"/>
    <w:rsid w:val="00BA677C"/>
    <w:rsid w:val="00BB5D6B"/>
    <w:rsid w:val="00BD2E91"/>
    <w:rsid w:val="00BE5112"/>
    <w:rsid w:val="00BF30C4"/>
    <w:rsid w:val="00BF6E51"/>
    <w:rsid w:val="00C05A60"/>
    <w:rsid w:val="00C05F07"/>
    <w:rsid w:val="00C16C6A"/>
    <w:rsid w:val="00C20288"/>
    <w:rsid w:val="00C20A21"/>
    <w:rsid w:val="00C304F7"/>
    <w:rsid w:val="00C5459F"/>
    <w:rsid w:val="00C54D04"/>
    <w:rsid w:val="00C67D06"/>
    <w:rsid w:val="00C70C94"/>
    <w:rsid w:val="00C71022"/>
    <w:rsid w:val="00C73F7F"/>
    <w:rsid w:val="00C810A0"/>
    <w:rsid w:val="00C822A2"/>
    <w:rsid w:val="00C83879"/>
    <w:rsid w:val="00C954BB"/>
    <w:rsid w:val="00CA05D8"/>
    <w:rsid w:val="00CA5C16"/>
    <w:rsid w:val="00CA688B"/>
    <w:rsid w:val="00CB7E65"/>
    <w:rsid w:val="00CD227E"/>
    <w:rsid w:val="00CF5004"/>
    <w:rsid w:val="00D12370"/>
    <w:rsid w:val="00D13065"/>
    <w:rsid w:val="00D13BAB"/>
    <w:rsid w:val="00D1404A"/>
    <w:rsid w:val="00D27520"/>
    <w:rsid w:val="00D63587"/>
    <w:rsid w:val="00D650BF"/>
    <w:rsid w:val="00D73657"/>
    <w:rsid w:val="00D82BC8"/>
    <w:rsid w:val="00DA509E"/>
    <w:rsid w:val="00DA7C9A"/>
    <w:rsid w:val="00DB4AD4"/>
    <w:rsid w:val="00DB6B08"/>
    <w:rsid w:val="00DB737F"/>
    <w:rsid w:val="00DD3EC4"/>
    <w:rsid w:val="00DE3CF3"/>
    <w:rsid w:val="00DE5660"/>
    <w:rsid w:val="00DF2C57"/>
    <w:rsid w:val="00E018A9"/>
    <w:rsid w:val="00E03A3F"/>
    <w:rsid w:val="00E14C75"/>
    <w:rsid w:val="00E22485"/>
    <w:rsid w:val="00E22C3E"/>
    <w:rsid w:val="00E31180"/>
    <w:rsid w:val="00E475D3"/>
    <w:rsid w:val="00E47C73"/>
    <w:rsid w:val="00E55EB1"/>
    <w:rsid w:val="00E629DD"/>
    <w:rsid w:val="00E63B23"/>
    <w:rsid w:val="00E7762E"/>
    <w:rsid w:val="00E80F81"/>
    <w:rsid w:val="00E82955"/>
    <w:rsid w:val="00E966CE"/>
    <w:rsid w:val="00EB57DB"/>
    <w:rsid w:val="00EC063C"/>
    <w:rsid w:val="00F027C0"/>
    <w:rsid w:val="00F03DE5"/>
    <w:rsid w:val="00F057D4"/>
    <w:rsid w:val="00F11528"/>
    <w:rsid w:val="00F24FEB"/>
    <w:rsid w:val="00F2597C"/>
    <w:rsid w:val="00F30B6B"/>
    <w:rsid w:val="00F37866"/>
    <w:rsid w:val="00F539AE"/>
    <w:rsid w:val="00F63CCC"/>
    <w:rsid w:val="00F6463F"/>
    <w:rsid w:val="00F64734"/>
    <w:rsid w:val="00F70896"/>
    <w:rsid w:val="00F70B7A"/>
    <w:rsid w:val="00F75429"/>
    <w:rsid w:val="00F775B9"/>
    <w:rsid w:val="00F8354C"/>
    <w:rsid w:val="00F9640E"/>
    <w:rsid w:val="00FA1197"/>
    <w:rsid w:val="00FA3850"/>
    <w:rsid w:val="00FA4837"/>
    <w:rsid w:val="00FB4538"/>
    <w:rsid w:val="00FB57F2"/>
    <w:rsid w:val="00FC0092"/>
    <w:rsid w:val="00FC1773"/>
    <w:rsid w:val="00FD083C"/>
    <w:rsid w:val="00FE015A"/>
    <w:rsid w:val="00FE2795"/>
    <w:rsid w:val="00FE284B"/>
    <w:rsid w:val="00FE2B79"/>
    <w:rsid w:val="00FF2097"/>
    <w:rsid w:val="00FF2A85"/>
    <w:rsid w:val="00FF4007"/>
    <w:rsid w:val="00FF4A3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33CD16"/>
  <w15:docId w15:val="{734EE9BB-3229-4CDE-9937-18F3C049AA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uiPriority w:val="1"/>
    <w:qFormat/>
    <w:rsid w:val="00D13BAB"/>
    <w:rPr>
      <w:rFonts w:ascii="Times New Roman" w:eastAsia="Times New Roman" w:hAnsi="Times New Roman" w:cs="Times New Roman"/>
      <w:sz w:val="28"/>
      <w:lang w:val="ru-RU"/>
    </w:rPr>
  </w:style>
  <w:style w:type="paragraph" w:styleId="1">
    <w:name w:val="heading 1"/>
    <w:basedOn w:val="a1"/>
    <w:uiPriority w:val="1"/>
    <w:qFormat/>
    <w:rsid w:val="00C67D06"/>
    <w:pPr>
      <w:tabs>
        <w:tab w:val="left" w:pos="993"/>
        <w:tab w:val="left" w:pos="4706"/>
      </w:tabs>
      <w:spacing w:line="360" w:lineRule="auto"/>
      <w:jc w:val="center"/>
      <w:outlineLvl w:val="0"/>
    </w:pPr>
    <w:rPr>
      <w:b/>
      <w:szCs w:val="22"/>
    </w:rPr>
  </w:style>
  <w:style w:type="paragraph" w:styleId="2">
    <w:name w:val="heading 2"/>
    <w:basedOn w:val="a1"/>
    <w:next w:val="a0"/>
    <w:link w:val="20"/>
    <w:uiPriority w:val="9"/>
    <w:unhideWhenUsed/>
    <w:qFormat/>
    <w:rsid w:val="00C67D06"/>
    <w:pPr>
      <w:tabs>
        <w:tab w:val="left" w:pos="1134"/>
        <w:tab w:val="left" w:pos="4706"/>
      </w:tabs>
      <w:spacing w:before="240" w:line="360" w:lineRule="auto"/>
      <w:ind w:firstLine="709"/>
      <w:jc w:val="both"/>
      <w:outlineLvl w:val="1"/>
    </w:pPr>
    <w:rPr>
      <w:b/>
      <w:szCs w:val="22"/>
    </w:rPr>
  </w:style>
  <w:style w:type="paragraph" w:styleId="3">
    <w:name w:val="heading 3"/>
    <w:basedOn w:val="a0"/>
    <w:next w:val="a0"/>
    <w:link w:val="30"/>
    <w:uiPriority w:val="9"/>
    <w:unhideWhenUsed/>
    <w:qFormat/>
    <w:rsid w:val="00F64734"/>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0"/>
    <w:next w:val="a0"/>
    <w:link w:val="40"/>
    <w:uiPriority w:val="9"/>
    <w:semiHidden/>
    <w:unhideWhenUsed/>
    <w:qFormat/>
    <w:rsid w:val="004306B4"/>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0"/>
    <w:uiPriority w:val="39"/>
    <w:qFormat/>
    <w:pPr>
      <w:spacing w:before="119"/>
      <w:ind w:left="112"/>
    </w:pPr>
  </w:style>
  <w:style w:type="paragraph" w:styleId="a1">
    <w:name w:val="Body Text"/>
    <w:basedOn w:val="a0"/>
    <w:link w:val="a5"/>
    <w:uiPriority w:val="1"/>
    <w:qFormat/>
    <w:rPr>
      <w:szCs w:val="28"/>
    </w:rPr>
  </w:style>
  <w:style w:type="paragraph" w:styleId="a6">
    <w:name w:val="List Paragraph"/>
    <w:basedOn w:val="a0"/>
    <w:link w:val="a7"/>
    <w:uiPriority w:val="34"/>
    <w:qFormat/>
    <w:pPr>
      <w:ind w:left="1106" w:hanging="286"/>
      <w:jc w:val="both"/>
    </w:pPr>
  </w:style>
  <w:style w:type="paragraph" w:customStyle="1" w:styleId="TableParagraph">
    <w:name w:val="Table Paragraph"/>
    <w:basedOn w:val="a0"/>
    <w:uiPriority w:val="1"/>
    <w:qFormat/>
  </w:style>
  <w:style w:type="character" w:customStyle="1" w:styleId="contence">
    <w:name w:val="contence"/>
    <w:basedOn w:val="a2"/>
    <w:rsid w:val="00FF4007"/>
  </w:style>
  <w:style w:type="character" w:styleId="a8">
    <w:name w:val="FollowedHyperlink"/>
    <w:rsid w:val="00510760"/>
    <w:rPr>
      <w:color w:val="0000FF"/>
      <w:u w:val="single"/>
    </w:rPr>
  </w:style>
  <w:style w:type="paragraph" w:styleId="a9">
    <w:name w:val="TOC Heading"/>
    <w:basedOn w:val="1"/>
    <w:next w:val="a0"/>
    <w:uiPriority w:val="39"/>
    <w:unhideWhenUsed/>
    <w:qFormat/>
    <w:rsid w:val="00944F0C"/>
    <w:pPr>
      <w:keepNext/>
      <w:keepLines/>
      <w:widowControl/>
      <w:autoSpaceDE/>
      <w:autoSpaceDN/>
      <w:spacing w:before="240" w:line="259" w:lineRule="auto"/>
      <w:jc w:val="left"/>
      <w:outlineLvl w:val="9"/>
    </w:pPr>
    <w:rPr>
      <w:rFonts w:asciiTheme="majorHAnsi" w:eastAsiaTheme="majorEastAsia" w:hAnsiTheme="majorHAnsi" w:cstheme="majorBidi"/>
      <w:b w:val="0"/>
      <w:bCs/>
      <w:color w:val="365F91" w:themeColor="accent1" w:themeShade="BF"/>
      <w:sz w:val="32"/>
      <w:szCs w:val="32"/>
      <w:lang w:eastAsia="ru-RU"/>
    </w:rPr>
  </w:style>
  <w:style w:type="character" w:styleId="aa">
    <w:name w:val="Hyperlink"/>
    <w:basedOn w:val="a2"/>
    <w:uiPriority w:val="99"/>
    <w:unhideWhenUsed/>
    <w:rsid w:val="00944F0C"/>
    <w:rPr>
      <w:color w:val="0000FF" w:themeColor="hyperlink"/>
      <w:u w:val="single"/>
    </w:rPr>
  </w:style>
  <w:style w:type="paragraph" w:styleId="ab">
    <w:name w:val="Normal (Web)"/>
    <w:basedOn w:val="a0"/>
    <w:rsid w:val="00F775B9"/>
    <w:pPr>
      <w:widowControl/>
      <w:autoSpaceDE/>
      <w:autoSpaceDN/>
      <w:spacing w:before="100" w:beforeAutospacing="1" w:after="100" w:afterAutospacing="1"/>
    </w:pPr>
    <w:rPr>
      <w:sz w:val="24"/>
      <w:szCs w:val="24"/>
      <w:lang w:eastAsia="ru-RU"/>
    </w:rPr>
  </w:style>
  <w:style w:type="character" w:customStyle="1" w:styleId="40">
    <w:name w:val="Заголовок 4 Знак"/>
    <w:basedOn w:val="a2"/>
    <w:link w:val="4"/>
    <w:uiPriority w:val="9"/>
    <w:semiHidden/>
    <w:rsid w:val="004306B4"/>
    <w:rPr>
      <w:rFonts w:asciiTheme="majorHAnsi" w:eastAsiaTheme="majorEastAsia" w:hAnsiTheme="majorHAnsi" w:cstheme="majorBidi"/>
      <w:i/>
      <w:iCs/>
      <w:color w:val="365F91" w:themeColor="accent1" w:themeShade="BF"/>
      <w:lang w:val="ru-RU"/>
    </w:rPr>
  </w:style>
  <w:style w:type="character" w:customStyle="1" w:styleId="keyword">
    <w:name w:val="keyword"/>
    <w:basedOn w:val="a2"/>
    <w:rsid w:val="004306B4"/>
  </w:style>
  <w:style w:type="paragraph" w:styleId="ac">
    <w:name w:val="header"/>
    <w:basedOn w:val="a0"/>
    <w:link w:val="ad"/>
    <w:uiPriority w:val="99"/>
    <w:unhideWhenUsed/>
    <w:rsid w:val="00614FF3"/>
    <w:pPr>
      <w:tabs>
        <w:tab w:val="center" w:pos="4677"/>
        <w:tab w:val="right" w:pos="9355"/>
      </w:tabs>
    </w:pPr>
  </w:style>
  <w:style w:type="character" w:customStyle="1" w:styleId="ad">
    <w:name w:val="Верхний колонтитул Знак"/>
    <w:basedOn w:val="a2"/>
    <w:link w:val="ac"/>
    <w:uiPriority w:val="99"/>
    <w:rsid w:val="00614FF3"/>
    <w:rPr>
      <w:rFonts w:ascii="Times New Roman" w:eastAsia="Times New Roman" w:hAnsi="Times New Roman" w:cs="Times New Roman"/>
      <w:lang w:val="ru-RU"/>
    </w:rPr>
  </w:style>
  <w:style w:type="paragraph" w:styleId="ae">
    <w:name w:val="footer"/>
    <w:basedOn w:val="a0"/>
    <w:link w:val="af"/>
    <w:uiPriority w:val="99"/>
    <w:unhideWhenUsed/>
    <w:rsid w:val="00614FF3"/>
    <w:pPr>
      <w:tabs>
        <w:tab w:val="center" w:pos="4677"/>
        <w:tab w:val="right" w:pos="9355"/>
      </w:tabs>
    </w:pPr>
  </w:style>
  <w:style w:type="character" w:customStyle="1" w:styleId="af">
    <w:name w:val="Нижний колонтитул Знак"/>
    <w:basedOn w:val="a2"/>
    <w:link w:val="ae"/>
    <w:uiPriority w:val="99"/>
    <w:rsid w:val="00614FF3"/>
    <w:rPr>
      <w:rFonts w:ascii="Times New Roman" w:eastAsia="Times New Roman" w:hAnsi="Times New Roman" w:cs="Times New Roman"/>
      <w:lang w:val="ru-RU"/>
    </w:rPr>
  </w:style>
  <w:style w:type="character" w:customStyle="1" w:styleId="30">
    <w:name w:val="Заголовок 3 Знак"/>
    <w:basedOn w:val="a2"/>
    <w:link w:val="3"/>
    <w:uiPriority w:val="9"/>
    <w:rsid w:val="00F64734"/>
    <w:rPr>
      <w:rFonts w:asciiTheme="majorHAnsi" w:eastAsiaTheme="majorEastAsia" w:hAnsiTheme="majorHAnsi" w:cstheme="majorBidi"/>
      <w:color w:val="243F60" w:themeColor="accent1" w:themeShade="7F"/>
      <w:sz w:val="24"/>
      <w:szCs w:val="24"/>
      <w:lang w:val="ru-RU"/>
    </w:rPr>
  </w:style>
  <w:style w:type="character" w:styleId="af0">
    <w:name w:val="Strong"/>
    <w:basedOn w:val="a2"/>
    <w:uiPriority w:val="22"/>
    <w:qFormat/>
    <w:rsid w:val="00F64734"/>
    <w:rPr>
      <w:b/>
      <w:bCs/>
    </w:rPr>
  </w:style>
  <w:style w:type="paragraph" w:styleId="31">
    <w:name w:val="toc 3"/>
    <w:basedOn w:val="a0"/>
    <w:next w:val="a0"/>
    <w:autoRedefine/>
    <w:uiPriority w:val="39"/>
    <w:unhideWhenUsed/>
    <w:rsid w:val="00A97474"/>
    <w:pPr>
      <w:spacing w:after="100"/>
      <w:ind w:left="440"/>
    </w:pPr>
  </w:style>
  <w:style w:type="paragraph" w:styleId="af1">
    <w:name w:val="No Spacing"/>
    <w:link w:val="af2"/>
    <w:uiPriority w:val="99"/>
    <w:qFormat/>
    <w:rsid w:val="00D82BC8"/>
    <w:pPr>
      <w:widowControl/>
      <w:autoSpaceDE/>
      <w:autoSpaceDN/>
    </w:pPr>
    <w:rPr>
      <w:rFonts w:ascii="Calibri" w:eastAsia="Calibri" w:hAnsi="Calibri" w:cs="Times New Roman"/>
      <w:lang w:val="ru-RU"/>
    </w:rPr>
  </w:style>
  <w:style w:type="character" w:customStyle="1" w:styleId="af2">
    <w:name w:val="Без интервала Знак"/>
    <w:link w:val="af1"/>
    <w:uiPriority w:val="99"/>
    <w:locked/>
    <w:rsid w:val="00D82BC8"/>
    <w:rPr>
      <w:rFonts w:ascii="Calibri" w:eastAsia="Calibri" w:hAnsi="Calibri" w:cs="Times New Roman"/>
      <w:lang w:val="ru-RU"/>
    </w:rPr>
  </w:style>
  <w:style w:type="character" w:customStyle="1" w:styleId="a7">
    <w:name w:val="Абзац списка Знак"/>
    <w:link w:val="a6"/>
    <w:uiPriority w:val="34"/>
    <w:locked/>
    <w:rsid w:val="00D82BC8"/>
    <w:rPr>
      <w:rFonts w:ascii="Times New Roman" w:eastAsia="Times New Roman" w:hAnsi="Times New Roman" w:cs="Times New Roman"/>
      <w:lang w:val="ru-RU"/>
    </w:rPr>
  </w:style>
  <w:style w:type="character" w:customStyle="1" w:styleId="a5">
    <w:name w:val="Основной текст Знак"/>
    <w:basedOn w:val="a2"/>
    <w:link w:val="a1"/>
    <w:uiPriority w:val="1"/>
    <w:rsid w:val="00684AFA"/>
    <w:rPr>
      <w:rFonts w:ascii="Times New Roman" w:eastAsia="Times New Roman" w:hAnsi="Times New Roman" w:cs="Times New Roman"/>
      <w:sz w:val="28"/>
      <w:szCs w:val="28"/>
      <w:lang w:val="ru-RU"/>
    </w:rPr>
  </w:style>
  <w:style w:type="paragraph" w:customStyle="1" w:styleId="af3">
    <w:name w:val="Текст таблицы слева"/>
    <w:basedOn w:val="a0"/>
    <w:uiPriority w:val="99"/>
    <w:rsid w:val="005A7245"/>
    <w:pPr>
      <w:widowControl/>
      <w:autoSpaceDE/>
      <w:autoSpaceDN/>
    </w:pPr>
    <w:rPr>
      <w:rFonts w:ascii="Calibri" w:hAnsi="Calibri"/>
      <w:sz w:val="20"/>
      <w:szCs w:val="20"/>
      <w:lang w:eastAsia="ru-RU"/>
    </w:rPr>
  </w:style>
  <w:style w:type="paragraph" w:styleId="af4">
    <w:name w:val="Title"/>
    <w:basedOn w:val="a0"/>
    <w:link w:val="af5"/>
    <w:uiPriority w:val="10"/>
    <w:qFormat/>
    <w:rsid w:val="005B4711"/>
    <w:pPr>
      <w:widowControl/>
      <w:autoSpaceDE/>
      <w:autoSpaceDN/>
      <w:jc w:val="center"/>
    </w:pPr>
    <w:rPr>
      <w:szCs w:val="28"/>
      <w:lang w:val="x-none" w:eastAsia="ru-RU"/>
    </w:rPr>
  </w:style>
  <w:style w:type="character" w:customStyle="1" w:styleId="af5">
    <w:name w:val="Заголовок Знак"/>
    <w:basedOn w:val="a2"/>
    <w:link w:val="af4"/>
    <w:uiPriority w:val="10"/>
    <w:rsid w:val="005B4711"/>
    <w:rPr>
      <w:rFonts w:ascii="Times New Roman" w:eastAsia="Times New Roman" w:hAnsi="Times New Roman" w:cs="Times New Roman"/>
      <w:sz w:val="28"/>
      <w:szCs w:val="28"/>
      <w:lang w:val="x-none" w:eastAsia="ru-RU"/>
    </w:rPr>
  </w:style>
  <w:style w:type="table" w:styleId="af6">
    <w:name w:val="Table Grid"/>
    <w:basedOn w:val="a3"/>
    <w:rsid w:val="005B4711"/>
    <w:pPr>
      <w:widowControl/>
      <w:autoSpaceDE/>
      <w:autoSpaceDN/>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ld">
    <w:name w:val="bold"/>
    <w:basedOn w:val="a2"/>
    <w:rsid w:val="005B4711"/>
  </w:style>
  <w:style w:type="character" w:customStyle="1" w:styleId="11">
    <w:name w:val="Выделение1"/>
    <w:basedOn w:val="a2"/>
    <w:rsid w:val="005B4711"/>
  </w:style>
  <w:style w:type="paragraph" w:styleId="21">
    <w:name w:val="toc 2"/>
    <w:basedOn w:val="a0"/>
    <w:next w:val="a0"/>
    <w:autoRedefine/>
    <w:uiPriority w:val="39"/>
    <w:unhideWhenUsed/>
    <w:rsid w:val="00FD083C"/>
    <w:pPr>
      <w:spacing w:after="100"/>
      <w:ind w:left="220"/>
    </w:pPr>
  </w:style>
  <w:style w:type="character" w:customStyle="1" w:styleId="20">
    <w:name w:val="Заголовок 2 Знак"/>
    <w:basedOn w:val="a2"/>
    <w:link w:val="2"/>
    <w:uiPriority w:val="9"/>
    <w:rsid w:val="00C67D06"/>
    <w:rPr>
      <w:rFonts w:ascii="Times New Roman" w:eastAsia="Times New Roman" w:hAnsi="Times New Roman" w:cs="Times New Roman"/>
      <w:b/>
      <w:sz w:val="28"/>
      <w:lang w:val="ru-RU"/>
    </w:rPr>
  </w:style>
  <w:style w:type="paragraph" w:styleId="a">
    <w:name w:val="List Bullet"/>
    <w:basedOn w:val="a0"/>
    <w:uiPriority w:val="99"/>
    <w:unhideWhenUsed/>
    <w:rsid w:val="004A2A05"/>
    <w:pPr>
      <w:widowControl/>
      <w:numPr>
        <w:numId w:val="1"/>
      </w:numPr>
      <w:autoSpaceDE/>
      <w:autoSpaceDN/>
      <w:contextualSpacing/>
    </w:pPr>
    <w:rPr>
      <w:spacing w:val="-2"/>
      <w:sz w:val="24"/>
      <w:szCs w:val="24"/>
      <w:lang w:eastAsia="ru-RU"/>
    </w:rPr>
  </w:style>
  <w:style w:type="paragraph" w:styleId="af7">
    <w:name w:val="Plain Text"/>
    <w:basedOn w:val="a0"/>
    <w:link w:val="af8"/>
    <w:semiHidden/>
    <w:rsid w:val="001B0EBC"/>
    <w:pPr>
      <w:widowControl/>
      <w:autoSpaceDE/>
      <w:autoSpaceDN/>
    </w:pPr>
    <w:rPr>
      <w:rFonts w:ascii="Courier New" w:hAnsi="Courier New" w:cs="Courier New"/>
      <w:sz w:val="20"/>
      <w:szCs w:val="20"/>
      <w:lang w:eastAsia="ru-RU"/>
    </w:rPr>
  </w:style>
  <w:style w:type="character" w:customStyle="1" w:styleId="af8">
    <w:name w:val="Текст Знак"/>
    <w:basedOn w:val="a2"/>
    <w:link w:val="af7"/>
    <w:semiHidden/>
    <w:rsid w:val="001B0EBC"/>
    <w:rPr>
      <w:rFonts w:ascii="Courier New" w:eastAsia="Times New Roman" w:hAnsi="Courier New" w:cs="Courier New"/>
      <w:sz w:val="20"/>
      <w:szCs w:val="20"/>
      <w:lang w:val="ru-RU" w:eastAsia="ru-RU"/>
    </w:rPr>
  </w:style>
  <w:style w:type="character" w:customStyle="1" w:styleId="apple-converted-space">
    <w:name w:val="apple-converted-space"/>
    <w:basedOn w:val="a2"/>
    <w:rsid w:val="003B0D3C"/>
  </w:style>
  <w:style w:type="paragraph" w:customStyle="1" w:styleId="Default">
    <w:name w:val="Default"/>
    <w:uiPriority w:val="99"/>
    <w:rsid w:val="003B0D3C"/>
    <w:pPr>
      <w:widowControl/>
      <w:adjustRightInd w:val="0"/>
    </w:pPr>
    <w:rPr>
      <w:rFonts w:ascii="Times New Roman" w:eastAsia="Calibri" w:hAnsi="Times New Roman" w:cs="Times New Roman"/>
      <w:color w:val="000000"/>
      <w:sz w:val="24"/>
      <w:szCs w:val="24"/>
      <w:lang w:val="ru-RU"/>
    </w:rPr>
  </w:style>
  <w:style w:type="paragraph" w:customStyle="1" w:styleId="af9">
    <w:name w:val="Òåêñò"/>
    <w:basedOn w:val="a0"/>
    <w:uiPriority w:val="99"/>
    <w:rsid w:val="00FC1773"/>
    <w:pPr>
      <w:adjustRightInd w:val="0"/>
    </w:pPr>
    <w:rPr>
      <w:rFonts w:ascii="Courier New" w:hAnsi="Courier New" w:cs="Courier New"/>
      <w:b/>
      <w:bCs/>
      <w:sz w:val="20"/>
      <w:szCs w:val="20"/>
      <w:lang w:eastAsia="ru-RU"/>
    </w:rPr>
  </w:style>
  <w:style w:type="paragraph" w:customStyle="1" w:styleId="14">
    <w:name w:val="Основной_14"/>
    <w:basedOn w:val="2"/>
    <w:link w:val="140"/>
    <w:qFormat/>
    <w:rsid w:val="00D13BAB"/>
    <w:pPr>
      <w:widowControl/>
      <w:tabs>
        <w:tab w:val="clear" w:pos="1134"/>
        <w:tab w:val="clear" w:pos="4706"/>
      </w:tabs>
      <w:autoSpaceDE/>
      <w:autoSpaceDN/>
      <w:spacing w:before="0"/>
    </w:pPr>
    <w:rPr>
      <w:bCs/>
      <w:szCs w:val="28"/>
      <w:lang w:eastAsia="ru-RU"/>
    </w:rPr>
  </w:style>
  <w:style w:type="character" w:customStyle="1" w:styleId="140">
    <w:name w:val="Основной_14 Знак"/>
    <w:basedOn w:val="20"/>
    <w:link w:val="14"/>
    <w:rsid w:val="00D13BAB"/>
    <w:rPr>
      <w:rFonts w:ascii="Times New Roman" w:eastAsia="Times New Roman" w:hAnsi="Times New Roman" w:cs="Times New Roman"/>
      <w:b/>
      <w:bCs/>
      <w:sz w:val="28"/>
      <w:szCs w:val="28"/>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4803885">
      <w:bodyDiv w:val="1"/>
      <w:marLeft w:val="0"/>
      <w:marRight w:val="0"/>
      <w:marTop w:val="0"/>
      <w:marBottom w:val="0"/>
      <w:divBdr>
        <w:top w:val="none" w:sz="0" w:space="0" w:color="auto"/>
        <w:left w:val="none" w:sz="0" w:space="0" w:color="auto"/>
        <w:bottom w:val="none" w:sz="0" w:space="0" w:color="auto"/>
        <w:right w:val="none" w:sz="0" w:space="0" w:color="auto"/>
      </w:divBdr>
    </w:div>
    <w:div w:id="269898530">
      <w:bodyDiv w:val="1"/>
      <w:marLeft w:val="0"/>
      <w:marRight w:val="0"/>
      <w:marTop w:val="0"/>
      <w:marBottom w:val="0"/>
      <w:divBdr>
        <w:top w:val="none" w:sz="0" w:space="0" w:color="auto"/>
        <w:left w:val="none" w:sz="0" w:space="0" w:color="auto"/>
        <w:bottom w:val="none" w:sz="0" w:space="0" w:color="auto"/>
        <w:right w:val="none" w:sz="0" w:space="0" w:color="auto"/>
      </w:divBdr>
    </w:div>
    <w:div w:id="442460527">
      <w:bodyDiv w:val="1"/>
      <w:marLeft w:val="0"/>
      <w:marRight w:val="0"/>
      <w:marTop w:val="0"/>
      <w:marBottom w:val="0"/>
      <w:divBdr>
        <w:top w:val="none" w:sz="0" w:space="0" w:color="auto"/>
        <w:left w:val="none" w:sz="0" w:space="0" w:color="auto"/>
        <w:bottom w:val="none" w:sz="0" w:space="0" w:color="auto"/>
        <w:right w:val="none" w:sz="0" w:space="0" w:color="auto"/>
      </w:divBdr>
    </w:div>
    <w:div w:id="604850106">
      <w:bodyDiv w:val="1"/>
      <w:marLeft w:val="0"/>
      <w:marRight w:val="0"/>
      <w:marTop w:val="0"/>
      <w:marBottom w:val="0"/>
      <w:divBdr>
        <w:top w:val="none" w:sz="0" w:space="0" w:color="auto"/>
        <w:left w:val="none" w:sz="0" w:space="0" w:color="auto"/>
        <w:bottom w:val="none" w:sz="0" w:space="0" w:color="auto"/>
        <w:right w:val="none" w:sz="0" w:space="0" w:color="auto"/>
      </w:divBdr>
    </w:div>
    <w:div w:id="811409863">
      <w:bodyDiv w:val="1"/>
      <w:marLeft w:val="0"/>
      <w:marRight w:val="0"/>
      <w:marTop w:val="0"/>
      <w:marBottom w:val="0"/>
      <w:divBdr>
        <w:top w:val="none" w:sz="0" w:space="0" w:color="auto"/>
        <w:left w:val="none" w:sz="0" w:space="0" w:color="auto"/>
        <w:bottom w:val="none" w:sz="0" w:space="0" w:color="auto"/>
        <w:right w:val="none" w:sz="0" w:space="0" w:color="auto"/>
      </w:divBdr>
    </w:div>
    <w:div w:id="1033725032">
      <w:bodyDiv w:val="1"/>
      <w:marLeft w:val="0"/>
      <w:marRight w:val="0"/>
      <w:marTop w:val="0"/>
      <w:marBottom w:val="0"/>
      <w:divBdr>
        <w:top w:val="none" w:sz="0" w:space="0" w:color="auto"/>
        <w:left w:val="none" w:sz="0" w:space="0" w:color="auto"/>
        <w:bottom w:val="none" w:sz="0" w:space="0" w:color="auto"/>
        <w:right w:val="none" w:sz="0" w:space="0" w:color="auto"/>
      </w:divBdr>
    </w:div>
    <w:div w:id="1239828680">
      <w:bodyDiv w:val="1"/>
      <w:marLeft w:val="0"/>
      <w:marRight w:val="0"/>
      <w:marTop w:val="0"/>
      <w:marBottom w:val="0"/>
      <w:divBdr>
        <w:top w:val="none" w:sz="0" w:space="0" w:color="auto"/>
        <w:left w:val="none" w:sz="0" w:space="0" w:color="auto"/>
        <w:bottom w:val="none" w:sz="0" w:space="0" w:color="auto"/>
        <w:right w:val="none" w:sz="0" w:space="0" w:color="auto"/>
      </w:divBdr>
    </w:div>
    <w:div w:id="1370451240">
      <w:bodyDiv w:val="1"/>
      <w:marLeft w:val="0"/>
      <w:marRight w:val="0"/>
      <w:marTop w:val="0"/>
      <w:marBottom w:val="0"/>
      <w:divBdr>
        <w:top w:val="none" w:sz="0" w:space="0" w:color="auto"/>
        <w:left w:val="none" w:sz="0" w:space="0" w:color="auto"/>
        <w:bottom w:val="none" w:sz="0" w:space="0" w:color="auto"/>
        <w:right w:val="none" w:sz="0" w:space="0" w:color="auto"/>
      </w:divBdr>
    </w:div>
    <w:div w:id="1457022282">
      <w:bodyDiv w:val="1"/>
      <w:marLeft w:val="0"/>
      <w:marRight w:val="0"/>
      <w:marTop w:val="0"/>
      <w:marBottom w:val="0"/>
      <w:divBdr>
        <w:top w:val="none" w:sz="0" w:space="0" w:color="auto"/>
        <w:left w:val="none" w:sz="0" w:space="0" w:color="auto"/>
        <w:bottom w:val="none" w:sz="0" w:space="0" w:color="auto"/>
        <w:right w:val="none" w:sz="0" w:space="0" w:color="auto"/>
      </w:divBdr>
    </w:div>
    <w:div w:id="1528522142">
      <w:bodyDiv w:val="1"/>
      <w:marLeft w:val="0"/>
      <w:marRight w:val="0"/>
      <w:marTop w:val="0"/>
      <w:marBottom w:val="0"/>
      <w:divBdr>
        <w:top w:val="none" w:sz="0" w:space="0" w:color="auto"/>
        <w:left w:val="none" w:sz="0" w:space="0" w:color="auto"/>
        <w:bottom w:val="none" w:sz="0" w:space="0" w:color="auto"/>
        <w:right w:val="none" w:sz="0" w:space="0" w:color="auto"/>
      </w:divBdr>
    </w:div>
    <w:div w:id="1542133927">
      <w:bodyDiv w:val="1"/>
      <w:marLeft w:val="0"/>
      <w:marRight w:val="0"/>
      <w:marTop w:val="0"/>
      <w:marBottom w:val="0"/>
      <w:divBdr>
        <w:top w:val="none" w:sz="0" w:space="0" w:color="auto"/>
        <w:left w:val="none" w:sz="0" w:space="0" w:color="auto"/>
        <w:bottom w:val="none" w:sz="0" w:space="0" w:color="auto"/>
        <w:right w:val="none" w:sz="0" w:space="0" w:color="auto"/>
      </w:divBdr>
    </w:div>
    <w:div w:id="1598712245">
      <w:bodyDiv w:val="1"/>
      <w:marLeft w:val="0"/>
      <w:marRight w:val="0"/>
      <w:marTop w:val="0"/>
      <w:marBottom w:val="0"/>
      <w:divBdr>
        <w:top w:val="none" w:sz="0" w:space="0" w:color="auto"/>
        <w:left w:val="none" w:sz="0" w:space="0" w:color="auto"/>
        <w:bottom w:val="none" w:sz="0" w:space="0" w:color="auto"/>
        <w:right w:val="none" w:sz="0" w:space="0" w:color="auto"/>
      </w:divBdr>
    </w:div>
    <w:div w:id="163552283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package" Target="embeddings/Microsoft_Visio_Drawing3.vsdx"/><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package" Target="embeddings/Microsoft_Visio_Drawing1.vsdx"/><Relationship Id="rId34" Type="http://schemas.openxmlformats.org/officeDocument/2006/relationships/image" Target="media/image19.emf"/><Relationship Id="rId42"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package" Target="embeddings/Microsoft_Visio_Drawing5.vsdx"/><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emf"/><Relationship Id="rId29" Type="http://schemas.openxmlformats.org/officeDocument/2006/relationships/image" Target="media/image15.png"/><Relationship Id="rId41" Type="http://schemas.openxmlformats.org/officeDocument/2006/relationships/package" Target="embeddings/Microsoft_Visio_Drawing7.vsd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image" Target="media/image18.png"/><Relationship Id="rId37" Type="http://schemas.openxmlformats.org/officeDocument/2006/relationships/image" Target="media/image21.png"/><Relationship Id="rId40" Type="http://schemas.openxmlformats.org/officeDocument/2006/relationships/image" Target="media/image24.emf"/><Relationship Id="rId5" Type="http://schemas.openxmlformats.org/officeDocument/2006/relationships/webSettings" Target="webSettings.xml"/><Relationship Id="rId15" Type="http://schemas.openxmlformats.org/officeDocument/2006/relationships/package" Target="embeddings/Microsoft_Visio_Drawing.vsdx"/><Relationship Id="rId23" Type="http://schemas.openxmlformats.org/officeDocument/2006/relationships/package" Target="embeddings/Microsoft_Visio_Drawing2.vsdx"/><Relationship Id="rId28" Type="http://schemas.openxmlformats.org/officeDocument/2006/relationships/image" Target="media/image14.png"/><Relationship Id="rId36" Type="http://schemas.openxmlformats.org/officeDocument/2006/relationships/image" Target="media/image20.png"/><Relationship Id="rId10" Type="http://schemas.openxmlformats.org/officeDocument/2006/relationships/hyperlink" Target="https://nmap.org/man/ru/man-port-scanning-techniques.html" TargetMode="External"/><Relationship Id="rId19" Type="http://schemas.openxmlformats.org/officeDocument/2006/relationships/image" Target="media/image9.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emf"/><Relationship Id="rId22" Type="http://schemas.openxmlformats.org/officeDocument/2006/relationships/image" Target="media/image11.emf"/><Relationship Id="rId27" Type="http://schemas.openxmlformats.org/officeDocument/2006/relationships/package" Target="embeddings/Microsoft_Visio_Drawing4.vsdx"/><Relationship Id="rId30" Type="http://schemas.openxmlformats.org/officeDocument/2006/relationships/image" Target="media/image16.png"/><Relationship Id="rId35" Type="http://schemas.openxmlformats.org/officeDocument/2006/relationships/package" Target="embeddings/Microsoft_Visio_Drawing6.vsdx"/><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5F6CD42-9FC7-4176-AB3A-AE889F227C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920</TotalTime>
  <Pages>60</Pages>
  <Words>10556</Words>
  <Characters>60171</Characters>
  <Application>Microsoft Office Word</Application>
  <DocSecurity>0</DocSecurity>
  <Lines>501</Lines>
  <Paragraphs>141</Paragraphs>
  <ScaleCrop>false</ScaleCrop>
  <HeadingPairs>
    <vt:vector size="2" baseType="variant">
      <vt:variant>
        <vt:lpstr>Название</vt:lpstr>
      </vt:variant>
      <vt:variant>
        <vt:i4>1</vt:i4>
      </vt:variant>
    </vt:vector>
  </HeadingPairs>
  <TitlesOfParts>
    <vt:vector size="1" baseType="lpstr">
      <vt:lpstr>Многоалфавитные системы</vt:lpstr>
    </vt:vector>
  </TitlesOfParts>
  <Company/>
  <LinksUpToDate>false</LinksUpToDate>
  <CharactersWithSpaces>70586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Многоалфавитные системы</dc:title>
  <dc:creator>Sankov S.G.</dc:creator>
  <cp:lastModifiedBy>Коровина Ксения</cp:lastModifiedBy>
  <cp:revision>276</cp:revision>
  <dcterms:created xsi:type="dcterms:W3CDTF">2022-03-20T11:36:00Z</dcterms:created>
  <dcterms:modified xsi:type="dcterms:W3CDTF">2024-09-20T06:56:00Z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2020-10-09T00:00:00Z</vt:filetime>
  </property>
  <property fmtid="{D5CDD505-2E9C-101B-9397-08002B2CF9AE}" pid="3" name="Creator">
    <vt:lpwstr>Microsoft® Word 2013</vt:lpwstr>
  </property>
  <property fmtid="{D5CDD505-2E9C-101B-9397-08002B2CF9AE}" pid="4" name="LastSaved">
    <vt:filetime>2021-10-26T00:00:00Z</vt:filetime>
  </property>
</Properties>
</file>